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5" w:rsidRPr="00AD7683" w:rsidRDefault="00CC328E" w:rsidP="00AD7683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10</w:t>
      </w:r>
      <w:r w:rsidR="0067131B" w:rsidRPr="00AD7683">
        <w:rPr>
          <w:rFonts w:ascii="Times New Roman" w:hAnsi="Times New Roman" w:cs="Times New Roman"/>
          <w:i/>
          <w:sz w:val="32"/>
          <w:szCs w:val="32"/>
        </w:rPr>
        <w:t xml:space="preserve"> класс</w:t>
      </w:r>
    </w:p>
    <w:p w:rsidR="0067131B" w:rsidRPr="002C3D02" w:rsidRDefault="0067131B" w:rsidP="00AD768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C3D02">
        <w:rPr>
          <w:rFonts w:ascii="Times New Roman" w:hAnsi="Times New Roman" w:cs="Times New Roman"/>
          <w:i/>
          <w:sz w:val="24"/>
          <w:szCs w:val="24"/>
        </w:rPr>
        <w:t>Английский язык:</w:t>
      </w:r>
    </w:p>
    <w:p w:rsidR="0067131B" w:rsidRPr="002C3D02" w:rsidRDefault="0067131B" w:rsidP="00AD7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D02">
        <w:rPr>
          <w:rFonts w:ascii="Times New Roman" w:hAnsi="Times New Roman" w:cs="Times New Roman"/>
          <w:sz w:val="24"/>
          <w:szCs w:val="24"/>
        </w:rPr>
        <w:t>1.</w:t>
      </w:r>
      <w:r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Ваулина, Афанасьева "Английский в фокусе" 10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Учебник+CD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 (ФГОС)</w:t>
      </w:r>
      <w:r w:rsidR="005B373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5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2C3D02" w:rsidRDefault="0067131B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sz w:val="24"/>
          <w:szCs w:val="24"/>
        </w:rPr>
        <w:t xml:space="preserve">2. </w:t>
      </w:r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Ваулина, Афанасьева "Английский в фокусе" 10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. Рабочая тетрадь</w:t>
      </w:r>
      <w:r w:rsidR="005B373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5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2C3D02" w:rsidRDefault="0067131B" w:rsidP="00AD7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D02">
        <w:rPr>
          <w:rFonts w:ascii="Times New Roman" w:hAnsi="Times New Roman" w:cs="Times New Roman"/>
          <w:sz w:val="24"/>
          <w:szCs w:val="24"/>
        </w:rPr>
        <w:t xml:space="preserve">3. </w:t>
      </w:r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Ваулина, Афанасьева "Английский в фокусе" 10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. Книга для чтения</w:t>
      </w:r>
      <w:r w:rsidR="005B373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5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2C3D02" w:rsidRDefault="0067131B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sz w:val="24"/>
          <w:szCs w:val="24"/>
        </w:rPr>
        <w:t>4.</w:t>
      </w:r>
      <w:r w:rsidR="008F66C9" w:rsidRPr="002C3D02">
        <w:rPr>
          <w:rFonts w:ascii="Times New Roman" w:hAnsi="Times New Roman" w:cs="Times New Roman"/>
          <w:sz w:val="24"/>
          <w:szCs w:val="24"/>
        </w:rPr>
        <w:t xml:space="preserve"> </w:t>
      </w:r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Ваулина, Афанасьева "Английский в фокусе" 10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. Контрольные задания</w:t>
      </w:r>
      <w:r w:rsidR="005B373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5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2C3D02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Ваулина, Афанасьева "Английский в фокусе" 10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. Языковой портфель</w:t>
      </w:r>
      <w:r w:rsidR="005B373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5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2C3D02" w:rsidRDefault="008F66C9" w:rsidP="00AD7683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2C3D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Литература и русский язык:</w:t>
      </w:r>
    </w:p>
    <w:p w:rsidR="00102AB6" w:rsidRPr="002C3D02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2C3D02" w:rsidRPr="002C3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Греков, Крючков, </w:t>
      </w:r>
      <w:proofErr w:type="spellStart"/>
      <w:r w:rsidR="002C3D02" w:rsidRPr="002C3D02">
        <w:rPr>
          <w:rFonts w:ascii="Times New Roman" w:hAnsi="Times New Roman" w:cs="Times New Roman"/>
          <w:sz w:val="24"/>
          <w:szCs w:val="24"/>
          <w:shd w:val="clear" w:color="auto" w:fill="FFFFFF"/>
        </w:rPr>
        <w:t>Чешко</w:t>
      </w:r>
      <w:proofErr w:type="spellEnd"/>
      <w:r w:rsidR="002C3D02" w:rsidRPr="002C3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«Русский язык» 10-11 </w:t>
      </w:r>
      <w:proofErr w:type="spellStart"/>
      <w:r w:rsidR="002C3D02" w:rsidRPr="002C3D02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2C3D02" w:rsidRPr="002C3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5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2C3D02" w:rsidRDefault="002C3D02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F66C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426BE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Коровина "Литература" 10 </w:t>
      </w:r>
      <w:proofErr w:type="spellStart"/>
      <w:r w:rsidR="00F426BE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F426BE" w:rsidRPr="002C3D02">
        <w:rPr>
          <w:rFonts w:ascii="Times New Roman" w:hAnsi="Times New Roman" w:cs="Times New Roman"/>
          <w:color w:val="000000"/>
          <w:shd w:val="clear" w:color="auto" w:fill="FFFFFF"/>
        </w:rPr>
        <w:t>. Учебник в 2-х частях</w:t>
      </w:r>
      <w:r w:rsidR="00F426BE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2C3D02" w:rsidRDefault="00E229DE" w:rsidP="00AD768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Алгебра и геометрия</w:t>
      </w:r>
      <w:r w:rsidR="008F66C9" w:rsidRPr="002C3D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8F66C9" w:rsidRPr="002C3D02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sz w:val="24"/>
          <w:szCs w:val="24"/>
        </w:rPr>
        <w:t xml:space="preserve">1. </w:t>
      </w:r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Алимов "Алгебра и начала анализа" 10-11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. Учебник (ФГОС)</w:t>
      </w:r>
      <w:r w:rsidR="005B373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6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2C3D02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sz w:val="24"/>
          <w:szCs w:val="24"/>
        </w:rPr>
        <w:t>2.</w:t>
      </w:r>
      <w:r w:rsidRPr="002C3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Алимов "Алгебра и начала анализа" 10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. Дидактические материалы (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Шабунин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431EE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6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2C3D02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Атанасян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 "Геометрия" 10-11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. Учебник (ФГОС)</w:t>
      </w:r>
      <w:r w:rsidR="005B373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6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2C3D02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5545C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Атанасян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 "Геометрия" 10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. Рабочая тетрадь (Глазков)</w:t>
      </w:r>
      <w:r w:rsidR="005B373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6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2C3D02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Зив "Геометрия. Дидактические материалы" 10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. (</w:t>
      </w:r>
      <w:proofErr w:type="gram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к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уч</w:t>
      </w:r>
      <w:proofErr w:type="spellEnd"/>
      <w:proofErr w:type="gram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Атанасяна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E229DE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6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  <w:proofErr w:type="gramEnd"/>
    </w:p>
    <w:p w:rsidR="008F66C9" w:rsidRPr="002C3D02" w:rsidRDefault="004069E4" w:rsidP="00AD768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История</w:t>
      </w:r>
      <w:r w:rsidR="00EA3EBA" w:rsidRPr="002C3D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обществознание</w:t>
      </w:r>
      <w:r w:rsidRPr="002C3D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4069E4" w:rsidRPr="002C3D02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2C3D02">
        <w:rPr>
          <w:rFonts w:ascii="Times New Roman" w:hAnsi="Times New Roman" w:cs="Times New Roman"/>
          <w:sz w:val="24"/>
          <w:szCs w:val="24"/>
        </w:rPr>
        <w:t xml:space="preserve"> </w:t>
      </w:r>
      <w:r w:rsidR="00F426BE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Климов, Носков "Всеобщая история" 10 </w:t>
      </w:r>
      <w:proofErr w:type="spellStart"/>
      <w:r w:rsidR="00F426BE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F426BE" w:rsidRPr="002C3D02">
        <w:rPr>
          <w:rFonts w:ascii="Times New Roman" w:hAnsi="Times New Roman" w:cs="Times New Roman"/>
          <w:color w:val="000000"/>
          <w:shd w:val="clear" w:color="auto" w:fill="FFFFFF"/>
        </w:rPr>
        <w:t>. Учебник (ФГОС)</w:t>
      </w:r>
      <w:r w:rsidR="003B0CE8" w:rsidRPr="003B0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F9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3B0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3B0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B0AD4" w:rsidRPr="002C3D02" w:rsidRDefault="00DB0AD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F426BE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Журавлёва "История России" 10 </w:t>
      </w:r>
      <w:proofErr w:type="spellStart"/>
      <w:r w:rsidR="00F426BE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F426BE" w:rsidRPr="002C3D02">
        <w:rPr>
          <w:rFonts w:ascii="Times New Roman" w:hAnsi="Times New Roman" w:cs="Times New Roman"/>
          <w:color w:val="000000"/>
          <w:shd w:val="clear" w:color="auto" w:fill="FFFFFF"/>
        </w:rPr>
        <w:t>. Учебник (Базовый уровень) (ФГОС)</w:t>
      </w:r>
      <w:r w:rsidR="00F426BE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F9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3B0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3B0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E3895" w:rsidRPr="002C3D02" w:rsidRDefault="00DB0AD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069E4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426BE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Соболева "Обществознание" 10 </w:t>
      </w:r>
      <w:proofErr w:type="spellStart"/>
      <w:r w:rsidR="00F426BE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F426BE" w:rsidRPr="002C3D02">
        <w:rPr>
          <w:rFonts w:ascii="Times New Roman" w:hAnsi="Times New Roman" w:cs="Times New Roman"/>
          <w:color w:val="000000"/>
          <w:shd w:val="clear" w:color="auto" w:fill="FFFFFF"/>
        </w:rPr>
        <w:t>. Учебник (Базовый уровень) (ФГОС)</w:t>
      </w:r>
      <w:r w:rsidR="00F426BE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(Вентан</w:t>
      </w:r>
      <w:r w:rsidR="003B0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а-Граф)</w:t>
      </w:r>
    </w:p>
    <w:p w:rsidR="004069E4" w:rsidRPr="002C3D02" w:rsidRDefault="00C65234" w:rsidP="00AD7683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3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Биология, география</w:t>
      </w:r>
      <w:r w:rsidR="002C3A50" w:rsidRPr="002C3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химия</w:t>
      </w:r>
      <w:r w:rsidRPr="002C3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C65234" w:rsidRPr="002C3D02" w:rsidRDefault="00C65234" w:rsidP="00AD76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Пономарева "Общая биология" 10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. Учебник (Базовый уровень) (ФГОС)</w:t>
      </w:r>
      <w:r w:rsidR="005B373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2D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2D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65234" w:rsidRPr="002C3D02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Пономарева "Общая биология" 10 </w:t>
      </w:r>
      <w:proofErr w:type="spellStart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5B3739" w:rsidRPr="002C3D02">
        <w:rPr>
          <w:rFonts w:ascii="Times New Roman" w:hAnsi="Times New Roman" w:cs="Times New Roman"/>
          <w:color w:val="000000"/>
          <w:shd w:val="clear" w:color="auto" w:fill="FFFFFF"/>
        </w:rPr>
        <w:t>. Рабочая тетрадь. (Козлова) (Базовый уровень)</w:t>
      </w:r>
      <w:r w:rsidR="005B373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2D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2D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442C4" w:rsidRPr="002C3D02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B4C72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1EE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Габриелян "Химия" 10 </w:t>
      </w:r>
      <w:proofErr w:type="spellStart"/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>. Учебник (Базовый уровень) (Вертикаль)</w:t>
      </w:r>
      <w:r w:rsidR="00431EE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(Дрофа)</w:t>
      </w:r>
    </w:p>
    <w:p w:rsidR="00C65234" w:rsidRPr="002C3D02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7683" w:rsidRPr="002C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Габриелян "Химия" 10 </w:t>
      </w:r>
      <w:proofErr w:type="spellStart"/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>. Рабочая тетрадь (Базовый уровень)</w:t>
      </w:r>
      <w:r w:rsidR="00FB4C72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(Дрофа)</w:t>
      </w:r>
    </w:p>
    <w:p w:rsidR="00AD7683" w:rsidRPr="002C3D02" w:rsidRDefault="00AD7683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31EE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Габриелян "Химия" 10 </w:t>
      </w:r>
      <w:proofErr w:type="spellStart"/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>. Тетрадь для оценки качества знаний ВЕРТИКАЛЬ (ФГОС)</w:t>
      </w:r>
      <w:r w:rsidR="00FB4C72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(Дрофа)</w:t>
      </w:r>
    </w:p>
    <w:p w:rsidR="00AD7683" w:rsidRPr="002C3D02" w:rsidRDefault="007179DD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D7683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>Домогацких</w:t>
      </w:r>
      <w:proofErr w:type="spellEnd"/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 "География" 10 (11) </w:t>
      </w:r>
      <w:proofErr w:type="spellStart"/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>. Рабочая тетрадь. В 2-х ч. Базовый уровень. (ФГОС)</w:t>
      </w:r>
      <w:r w:rsidR="00FB4C72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431EE9" w:rsidRDefault="007179DD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31EE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431EE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431EE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 xml:space="preserve">"География" 10 (11) </w:t>
      </w:r>
      <w:proofErr w:type="spellStart"/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FB4C72" w:rsidRPr="002C3D02">
        <w:rPr>
          <w:rFonts w:ascii="Times New Roman" w:hAnsi="Times New Roman" w:cs="Times New Roman"/>
          <w:color w:val="000000"/>
          <w:shd w:val="clear" w:color="auto" w:fill="FFFFFF"/>
        </w:rPr>
        <w:t>. Учебник (базовый)</w:t>
      </w:r>
      <w:r w:rsidR="00431EE9" w:rsidRPr="002C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3C77C0" w:rsidRDefault="003C77C0" w:rsidP="003C77C0">
      <w:pPr>
        <w:pStyle w:val="a4"/>
        <w:tabs>
          <w:tab w:val="left" w:pos="1020"/>
        </w:tabs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96A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Физика:</w:t>
      </w:r>
    </w:p>
    <w:p w:rsidR="003C77C0" w:rsidRPr="003C77C0" w:rsidRDefault="003C77C0" w:rsidP="003C77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77C0">
        <w:rPr>
          <w:rFonts w:ascii="Times New Roman" w:hAnsi="Times New Roman" w:cs="Times New Roman"/>
          <w:sz w:val="24"/>
          <w:szCs w:val="24"/>
        </w:rPr>
        <w:t xml:space="preserve">Г.Я. </w:t>
      </w:r>
      <w:proofErr w:type="spellStart"/>
      <w:r w:rsidRPr="003C77C0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3C77C0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3C77C0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3C77C0">
        <w:rPr>
          <w:rFonts w:ascii="Times New Roman" w:hAnsi="Times New Roman" w:cs="Times New Roman"/>
          <w:sz w:val="24"/>
          <w:szCs w:val="24"/>
        </w:rPr>
        <w:t>, Н.Н. Сотский «Физика 10  (базовый и профильный уровни)» Учебник (Просвещение)</w:t>
      </w:r>
    </w:p>
    <w:p w:rsidR="003C77C0" w:rsidRPr="003C77C0" w:rsidRDefault="003C77C0" w:rsidP="003C77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77C0">
        <w:rPr>
          <w:rFonts w:ascii="Times New Roman" w:hAnsi="Times New Roman" w:cs="Times New Roman"/>
          <w:sz w:val="24"/>
          <w:szCs w:val="24"/>
        </w:rPr>
        <w:t>А.П.Рымкевич</w:t>
      </w:r>
      <w:proofErr w:type="spellEnd"/>
      <w:r w:rsidRPr="003C77C0">
        <w:rPr>
          <w:rFonts w:ascii="Times New Roman" w:hAnsi="Times New Roman" w:cs="Times New Roman"/>
          <w:sz w:val="24"/>
          <w:szCs w:val="24"/>
        </w:rPr>
        <w:t xml:space="preserve"> </w:t>
      </w:r>
      <w:r w:rsidRPr="003C7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3C77C0">
        <w:rPr>
          <w:rFonts w:ascii="Times New Roman" w:hAnsi="Times New Roman" w:cs="Times New Roman"/>
          <w:sz w:val="24"/>
          <w:szCs w:val="24"/>
        </w:rPr>
        <w:t>Задачник 10 – 11 классы»  (Дрофа)</w:t>
      </w:r>
    </w:p>
    <w:p w:rsidR="003C77C0" w:rsidRPr="002C3D02" w:rsidRDefault="003C77C0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234" w:rsidRDefault="00C65234" w:rsidP="004069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BE6" w:rsidRDefault="002D7BE6" w:rsidP="002D7BE6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ГОД ИЗДАНИЯ – 2014-2015!!!</w:t>
      </w:r>
    </w:p>
    <w:p w:rsidR="002D7BE6" w:rsidRPr="00EA3EBA" w:rsidRDefault="002D7BE6" w:rsidP="004069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D7BE6" w:rsidRPr="00EA3EBA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91E"/>
    <w:multiLevelType w:val="hybridMultilevel"/>
    <w:tmpl w:val="B1FA33E6"/>
    <w:lvl w:ilvl="0" w:tplc="719E31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132"/>
    <w:multiLevelType w:val="hybridMultilevel"/>
    <w:tmpl w:val="B10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0493"/>
    <w:multiLevelType w:val="hybridMultilevel"/>
    <w:tmpl w:val="A5CAB204"/>
    <w:lvl w:ilvl="0" w:tplc="EABC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119D5"/>
    <w:multiLevelType w:val="hybridMultilevel"/>
    <w:tmpl w:val="6E80B21C"/>
    <w:lvl w:ilvl="0" w:tplc="64AEF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F01B9"/>
    <w:multiLevelType w:val="hybridMultilevel"/>
    <w:tmpl w:val="E59C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5218C"/>
    <w:multiLevelType w:val="hybridMultilevel"/>
    <w:tmpl w:val="7ED074F6"/>
    <w:lvl w:ilvl="0" w:tplc="A71EAE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2E7D"/>
    <w:multiLevelType w:val="hybridMultilevel"/>
    <w:tmpl w:val="07E8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4406"/>
    <w:multiLevelType w:val="hybridMultilevel"/>
    <w:tmpl w:val="A38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7737B"/>
    <w:multiLevelType w:val="hybridMultilevel"/>
    <w:tmpl w:val="828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1B"/>
    <w:rsid w:val="00102AB6"/>
    <w:rsid w:val="001708C1"/>
    <w:rsid w:val="00261EDB"/>
    <w:rsid w:val="00277535"/>
    <w:rsid w:val="002B7F28"/>
    <w:rsid w:val="002C3A50"/>
    <w:rsid w:val="002C3D02"/>
    <w:rsid w:val="002D443E"/>
    <w:rsid w:val="002D7BE6"/>
    <w:rsid w:val="003017CA"/>
    <w:rsid w:val="003B0CE8"/>
    <w:rsid w:val="003C77C0"/>
    <w:rsid w:val="004069E4"/>
    <w:rsid w:val="00431EE9"/>
    <w:rsid w:val="004472B2"/>
    <w:rsid w:val="00471A1B"/>
    <w:rsid w:val="0048292E"/>
    <w:rsid w:val="004842D5"/>
    <w:rsid w:val="004F0822"/>
    <w:rsid w:val="0055397F"/>
    <w:rsid w:val="00554307"/>
    <w:rsid w:val="0055545C"/>
    <w:rsid w:val="005A722B"/>
    <w:rsid w:val="005B3739"/>
    <w:rsid w:val="005E3895"/>
    <w:rsid w:val="005F5B30"/>
    <w:rsid w:val="0067131B"/>
    <w:rsid w:val="006C38D4"/>
    <w:rsid w:val="007179DD"/>
    <w:rsid w:val="00790A38"/>
    <w:rsid w:val="007A25B4"/>
    <w:rsid w:val="007B55A9"/>
    <w:rsid w:val="008065A6"/>
    <w:rsid w:val="00825A9C"/>
    <w:rsid w:val="008B47C1"/>
    <w:rsid w:val="008C1F46"/>
    <w:rsid w:val="008F66C9"/>
    <w:rsid w:val="00923829"/>
    <w:rsid w:val="00936944"/>
    <w:rsid w:val="009547ED"/>
    <w:rsid w:val="00975742"/>
    <w:rsid w:val="009D17FB"/>
    <w:rsid w:val="00A02A8A"/>
    <w:rsid w:val="00A065F1"/>
    <w:rsid w:val="00A53E27"/>
    <w:rsid w:val="00A75D2F"/>
    <w:rsid w:val="00AD7683"/>
    <w:rsid w:val="00AE1CFD"/>
    <w:rsid w:val="00B37404"/>
    <w:rsid w:val="00B62509"/>
    <w:rsid w:val="00B81B95"/>
    <w:rsid w:val="00B96327"/>
    <w:rsid w:val="00C42FB5"/>
    <w:rsid w:val="00C442C4"/>
    <w:rsid w:val="00C65234"/>
    <w:rsid w:val="00C80EAE"/>
    <w:rsid w:val="00CC328E"/>
    <w:rsid w:val="00D51A4A"/>
    <w:rsid w:val="00D9014C"/>
    <w:rsid w:val="00D92AB2"/>
    <w:rsid w:val="00DB0AD4"/>
    <w:rsid w:val="00DB2471"/>
    <w:rsid w:val="00E229DE"/>
    <w:rsid w:val="00E57EB7"/>
    <w:rsid w:val="00E74283"/>
    <w:rsid w:val="00EA3EBA"/>
    <w:rsid w:val="00EE27D8"/>
    <w:rsid w:val="00EE3FCC"/>
    <w:rsid w:val="00F426BE"/>
    <w:rsid w:val="00F9668C"/>
    <w:rsid w:val="00FB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9"/>
    <w:pPr>
      <w:ind w:left="720"/>
      <w:contextualSpacing/>
    </w:pPr>
  </w:style>
  <w:style w:type="paragraph" w:styleId="a4">
    <w:name w:val="No Spacing"/>
    <w:uiPriority w:val="1"/>
    <w:qFormat/>
    <w:rsid w:val="008F6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</cp:revision>
  <dcterms:created xsi:type="dcterms:W3CDTF">2015-05-21T14:21:00Z</dcterms:created>
  <dcterms:modified xsi:type="dcterms:W3CDTF">2015-06-24T08:16:00Z</dcterms:modified>
</cp:coreProperties>
</file>