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7" w:rsidRDefault="00C73D1F" w:rsidP="00412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408" cy="8372475"/>
            <wp:effectExtent l="0" t="0" r="0" b="0"/>
            <wp:docPr id="1" name="Рисунок 1" descr="тит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3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08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50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A0027" w:rsidRDefault="002A0027" w:rsidP="00412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12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027" w:rsidRDefault="002A0027" w:rsidP="00412509">
      <w:pPr>
        <w:rPr>
          <w:rFonts w:ascii="Times New Roman" w:hAnsi="Times New Roman" w:cs="Times New Roman"/>
          <w:b/>
          <w:sz w:val="28"/>
          <w:szCs w:val="28"/>
        </w:rPr>
      </w:pPr>
    </w:p>
    <w:p w:rsidR="00D83153" w:rsidRDefault="002A0027" w:rsidP="00412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3153"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</w:t>
      </w:r>
    </w:p>
    <w:p w:rsidR="00D83153" w:rsidRPr="00D83153" w:rsidRDefault="00D83153" w:rsidP="00D8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имени Александра Невского»</w:t>
      </w:r>
    </w:p>
    <w:p w:rsidR="00D83153" w:rsidRDefault="00D83153" w:rsidP="00EE5116">
      <w:pPr>
        <w:rPr>
          <w:rFonts w:ascii="Times New Roman" w:hAnsi="Times New Roman" w:cs="Times New Roman"/>
          <w:sz w:val="28"/>
          <w:szCs w:val="28"/>
        </w:rPr>
      </w:pPr>
    </w:p>
    <w:p w:rsidR="00D83153" w:rsidRDefault="00D83153" w:rsidP="00EE5116">
      <w:pPr>
        <w:rPr>
          <w:rFonts w:ascii="Times New Roman" w:hAnsi="Times New Roman" w:cs="Times New Roman"/>
          <w:sz w:val="28"/>
          <w:szCs w:val="28"/>
        </w:rPr>
      </w:pPr>
    </w:p>
    <w:p w:rsidR="00993D6D" w:rsidRDefault="00D83153" w:rsidP="00D8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И РАЗРАБОТАНО</w:t>
      </w:r>
      <w:r w:rsidR="00EE51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2C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116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EE5116" w:rsidRDefault="00D83153" w:rsidP="00D8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775D2B">
        <w:rPr>
          <w:rFonts w:ascii="Times New Roman" w:hAnsi="Times New Roman" w:cs="Times New Roman"/>
          <w:sz w:val="24"/>
          <w:szCs w:val="24"/>
        </w:rPr>
        <w:t>ПС</w:t>
      </w:r>
      <w:r w:rsidR="00272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5116" w:rsidRPr="00AE3A4E">
        <w:rPr>
          <w:rFonts w:ascii="Times New Roman" w:hAnsi="Times New Roman" w:cs="Times New Roman"/>
          <w:sz w:val="24"/>
          <w:szCs w:val="24"/>
        </w:rPr>
        <w:t>Директор ЧОУ «Гимназия имени</w:t>
      </w:r>
    </w:p>
    <w:p w:rsidR="00EE5116" w:rsidRDefault="00D83153" w:rsidP="00D8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 w:cs="Times New Roman"/>
          <w:sz w:val="24"/>
          <w:szCs w:val="24"/>
        </w:rPr>
        <w:t>Протокол № 6</w:t>
      </w:r>
      <w:r w:rsidR="00272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E5116" w:rsidRPr="00AE3A4E">
        <w:rPr>
          <w:rFonts w:ascii="Times New Roman" w:hAnsi="Times New Roman" w:cs="Times New Roman"/>
          <w:sz w:val="24"/>
          <w:szCs w:val="24"/>
        </w:rPr>
        <w:t>Александра Невского»</w:t>
      </w:r>
    </w:p>
    <w:p w:rsidR="00EE5116" w:rsidRDefault="00272CA0" w:rsidP="00D8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    мая       </w:t>
      </w:r>
      <w:r w:rsidR="00AE3A4E" w:rsidRPr="00D83153">
        <w:rPr>
          <w:rFonts w:ascii="Times New Roman" w:hAnsi="Times New Roman" w:cs="Times New Roman"/>
          <w:sz w:val="24"/>
          <w:szCs w:val="24"/>
        </w:rPr>
        <w:t xml:space="preserve"> 201</w:t>
      </w:r>
      <w:r w:rsidR="00D83153" w:rsidRPr="00D83153">
        <w:rPr>
          <w:rFonts w:ascii="Times New Roman" w:hAnsi="Times New Roman" w:cs="Times New Roman"/>
          <w:sz w:val="24"/>
          <w:szCs w:val="24"/>
        </w:rPr>
        <w:t>7</w:t>
      </w:r>
      <w:r w:rsidR="00AE3A4E" w:rsidRPr="00D8315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E5116" w:rsidRPr="00D83153">
        <w:rPr>
          <w:rFonts w:ascii="Times New Roman" w:hAnsi="Times New Roman" w:cs="Times New Roman"/>
          <w:sz w:val="24"/>
          <w:szCs w:val="24"/>
        </w:rPr>
        <w:t>_________________ К.Х. Арутюнова</w:t>
      </w:r>
    </w:p>
    <w:p w:rsidR="00D83153" w:rsidRPr="00D83153" w:rsidRDefault="00272CA0" w:rsidP="00D8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83153" w:rsidRPr="00D83153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31/1</w:t>
      </w:r>
    </w:p>
    <w:p w:rsidR="00EE5116" w:rsidRPr="00D83153" w:rsidRDefault="00272CA0" w:rsidP="00D8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«1»   июня   </w:t>
      </w:r>
      <w:r w:rsidR="00EE5116" w:rsidRPr="00D83153">
        <w:rPr>
          <w:rFonts w:ascii="Times New Roman" w:hAnsi="Times New Roman" w:cs="Times New Roman"/>
          <w:sz w:val="24"/>
          <w:szCs w:val="24"/>
        </w:rPr>
        <w:t xml:space="preserve"> 201</w:t>
      </w:r>
      <w:r w:rsidR="00D83153">
        <w:rPr>
          <w:rFonts w:ascii="Times New Roman" w:hAnsi="Times New Roman" w:cs="Times New Roman"/>
          <w:sz w:val="24"/>
          <w:szCs w:val="24"/>
        </w:rPr>
        <w:t>7</w:t>
      </w:r>
      <w:r w:rsidR="00EE5116" w:rsidRPr="00D831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116" w:rsidRDefault="00EE5116" w:rsidP="00D83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16" w:rsidRDefault="00EE5116" w:rsidP="00D83153">
      <w:pPr>
        <w:rPr>
          <w:rFonts w:ascii="Times New Roman" w:hAnsi="Times New Roman" w:cs="Times New Roman"/>
          <w:sz w:val="28"/>
          <w:szCs w:val="28"/>
        </w:rPr>
      </w:pPr>
    </w:p>
    <w:p w:rsidR="00EE5116" w:rsidRP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4F78C1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Частного общеобразовательного учреждения </w:t>
      </w:r>
    </w:p>
    <w:p w:rsidR="004F78C1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D83153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D8315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16" w:rsidRDefault="00EE5116" w:rsidP="00EE5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16" w:rsidRDefault="00EE5116" w:rsidP="00EE5116">
      <w:pPr>
        <w:rPr>
          <w:rFonts w:ascii="Times New Roman" w:hAnsi="Times New Roman" w:cs="Times New Roman"/>
          <w:b/>
          <w:sz w:val="32"/>
          <w:szCs w:val="32"/>
        </w:rPr>
      </w:pPr>
    </w:p>
    <w:p w:rsidR="004F78C1" w:rsidRDefault="004F78C1" w:rsidP="00EE5116">
      <w:pPr>
        <w:rPr>
          <w:rFonts w:ascii="Times New Roman" w:hAnsi="Times New Roman" w:cs="Times New Roman"/>
          <w:b/>
          <w:sz w:val="32"/>
          <w:szCs w:val="32"/>
        </w:rPr>
      </w:pPr>
    </w:p>
    <w:p w:rsidR="00EE5116" w:rsidRDefault="00EE5116" w:rsidP="00D83153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116">
        <w:rPr>
          <w:rFonts w:ascii="Times New Roman" w:hAnsi="Times New Roman" w:cs="Times New Roman"/>
          <w:sz w:val="32"/>
          <w:szCs w:val="32"/>
        </w:rPr>
        <w:lastRenderedPageBreak/>
        <w:t>Санкт-Петербург</w:t>
      </w:r>
    </w:p>
    <w:p w:rsidR="00D83153" w:rsidRPr="00ED7FAB" w:rsidRDefault="00D83153" w:rsidP="00D83153">
      <w:pPr>
        <w:jc w:val="center"/>
        <w:rPr>
          <w:rFonts w:ascii="Times New Roman" w:hAnsi="Times New Roman"/>
          <w:sz w:val="32"/>
          <w:szCs w:val="32"/>
        </w:rPr>
      </w:pPr>
      <w:r w:rsidRPr="00A25FA0">
        <w:rPr>
          <w:rFonts w:ascii="Times New Roman" w:hAnsi="Times New Roman"/>
          <w:b/>
          <w:sz w:val="32"/>
          <w:szCs w:val="32"/>
        </w:rPr>
        <w:t xml:space="preserve">Учебный план </w:t>
      </w:r>
      <w:r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D83153" w:rsidRDefault="00D83153" w:rsidP="00D83153">
      <w:pPr>
        <w:jc w:val="center"/>
        <w:rPr>
          <w:rFonts w:ascii="Times New Roman" w:hAnsi="Times New Roman"/>
          <w:b/>
          <w:sz w:val="32"/>
          <w:szCs w:val="32"/>
        </w:rPr>
      </w:pPr>
      <w:r w:rsidRPr="00A25FA0">
        <w:rPr>
          <w:rFonts w:ascii="Times New Roman" w:hAnsi="Times New Roman"/>
          <w:b/>
          <w:sz w:val="32"/>
          <w:szCs w:val="32"/>
        </w:rPr>
        <w:t>с пояснительной запиской</w:t>
      </w:r>
    </w:p>
    <w:p w:rsidR="00A25FA0" w:rsidRPr="009F76C6" w:rsidRDefault="00A25FA0" w:rsidP="00A25F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ЧОУ «Гимназия имени Александра Невского» реализует образовательный процесс по базовым образовательным программам.</w:t>
      </w:r>
    </w:p>
    <w:p w:rsidR="00A25FA0" w:rsidRDefault="00A25FA0" w:rsidP="00A25F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на 201</w:t>
      </w:r>
      <w:r w:rsidR="00D83153">
        <w:rPr>
          <w:rFonts w:ascii="Times New Roman" w:hAnsi="Times New Roman" w:cs="Times New Roman"/>
          <w:sz w:val="24"/>
          <w:szCs w:val="24"/>
        </w:rPr>
        <w:t>7</w:t>
      </w:r>
      <w:r w:rsidRPr="009F76C6">
        <w:rPr>
          <w:rFonts w:ascii="Times New Roman" w:hAnsi="Times New Roman" w:cs="Times New Roman"/>
          <w:sz w:val="24"/>
          <w:szCs w:val="24"/>
        </w:rPr>
        <w:t>-201</w:t>
      </w:r>
      <w:r w:rsidR="00D83153">
        <w:rPr>
          <w:rFonts w:ascii="Times New Roman" w:hAnsi="Times New Roman" w:cs="Times New Roman"/>
          <w:sz w:val="24"/>
          <w:szCs w:val="24"/>
        </w:rPr>
        <w:t>8</w:t>
      </w:r>
      <w:r w:rsidRPr="009F76C6">
        <w:rPr>
          <w:rFonts w:ascii="Times New Roman" w:hAnsi="Times New Roman" w:cs="Times New Roman"/>
          <w:sz w:val="24"/>
          <w:szCs w:val="24"/>
        </w:rPr>
        <w:t xml:space="preserve"> учебный год разработан с учетом: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4.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6.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 xml:space="preserve">7. Санитарно-эпидемиологических требований к условиям и организации обучения </w:t>
      </w:r>
      <w:r w:rsidRPr="001D751C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1D751C" w:rsidRP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t>8.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1D751C" w:rsidRDefault="001D751C" w:rsidP="001D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51C">
        <w:rPr>
          <w:rFonts w:ascii="Times New Roman" w:hAnsi="Times New Roman" w:cs="Times New Roman"/>
          <w:sz w:val="24"/>
          <w:szCs w:val="24"/>
        </w:rPr>
        <w:lastRenderedPageBreak/>
        <w:t>9.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4F0809" w:rsidRPr="00D63480" w:rsidRDefault="004F0809" w:rsidP="004F080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 </w:t>
      </w:r>
      <w:r w:rsidRPr="00D63480">
        <w:rPr>
          <w:rFonts w:ascii="Times New Roman" w:hAnsi="Times New Roman"/>
          <w:sz w:val="24"/>
          <w:szCs w:val="24"/>
        </w:rPr>
        <w:t>Устава ЧОУ «Гимназия имени Александра Невского»;</w:t>
      </w:r>
    </w:p>
    <w:p w:rsidR="001D751C" w:rsidRPr="001D751C" w:rsidRDefault="004F0809" w:rsidP="002D6ACC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11.</w:t>
      </w:r>
      <w:r w:rsidR="006D7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63480">
        <w:rPr>
          <w:rFonts w:ascii="Times New Roman" w:hAnsi="Times New Roman"/>
          <w:sz w:val="24"/>
          <w:szCs w:val="24"/>
        </w:rPr>
        <w:t>сновной образовательной программы начального общего образования, разработанной  на зас</w:t>
      </w:r>
      <w:r w:rsidR="006D7134">
        <w:rPr>
          <w:rFonts w:ascii="Times New Roman" w:hAnsi="Times New Roman"/>
          <w:sz w:val="24"/>
          <w:szCs w:val="24"/>
        </w:rPr>
        <w:t>едании Педагогического Совета 29.05.2017, протокол № 6</w:t>
      </w:r>
      <w:r w:rsidRPr="00D63480">
        <w:rPr>
          <w:rFonts w:ascii="Times New Roman" w:hAnsi="Times New Roman"/>
          <w:sz w:val="24"/>
          <w:szCs w:val="24"/>
        </w:rPr>
        <w:t>, утвержденной ди</w:t>
      </w:r>
      <w:r w:rsidR="006D7134">
        <w:rPr>
          <w:rFonts w:ascii="Times New Roman" w:hAnsi="Times New Roman"/>
          <w:sz w:val="24"/>
          <w:szCs w:val="24"/>
        </w:rPr>
        <w:t>ректором 1.06.2017, приказ № 31/1.</w:t>
      </w:r>
    </w:p>
    <w:p w:rsidR="00A2757E" w:rsidRPr="009F76C6" w:rsidRDefault="00A2757E" w:rsidP="005452D0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ЧОУ</w:t>
      </w:r>
      <w:r w:rsidR="009F76C6" w:rsidRPr="009F76C6">
        <w:rPr>
          <w:rFonts w:ascii="Times New Roman" w:hAnsi="Times New Roman" w:cs="Times New Roman"/>
          <w:sz w:val="24"/>
          <w:szCs w:val="24"/>
        </w:rPr>
        <w:t xml:space="preserve"> «Гимназия имени А.Невского».</w:t>
      </w:r>
    </w:p>
    <w:p w:rsidR="009F76C6" w:rsidRPr="009F76C6" w:rsidRDefault="009F76C6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 xml:space="preserve">             Учебный план 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D751C">
        <w:rPr>
          <w:rFonts w:ascii="Times New Roman" w:hAnsi="Times New Roman" w:cs="Times New Roman"/>
          <w:sz w:val="24"/>
          <w:szCs w:val="24"/>
        </w:rPr>
        <w:t>7</w:t>
      </w:r>
      <w:r w:rsidRPr="009F76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751C">
        <w:rPr>
          <w:rFonts w:ascii="Times New Roman" w:hAnsi="Times New Roman" w:cs="Times New Roman"/>
          <w:sz w:val="24"/>
          <w:szCs w:val="24"/>
        </w:rPr>
        <w:t>8</w:t>
      </w:r>
      <w:r w:rsidRPr="009F76C6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9F76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F76C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и предусматривает: </w:t>
      </w:r>
    </w:p>
    <w:p w:rsidR="001A1939" w:rsidRPr="001A1939" w:rsidRDefault="001A1939" w:rsidP="005452D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1939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9F76C6" w:rsidRDefault="00164A48" w:rsidP="005452D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нагрузка </w:t>
      </w:r>
      <w:proofErr w:type="gramStart"/>
      <w:r w:rsidR="002A0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превышает максимально допустимую;</w:t>
      </w:r>
    </w:p>
    <w:p w:rsidR="00ED5A9A" w:rsidRPr="00ED5A9A" w:rsidRDefault="00ED5A9A" w:rsidP="005452D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недели.</w:t>
      </w:r>
    </w:p>
    <w:p w:rsidR="00ED5A9A" w:rsidRDefault="009F76C6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 xml:space="preserve">     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 </w:t>
      </w:r>
      <w:r w:rsidR="002A0027" w:rsidRPr="002A002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F76C6">
        <w:rPr>
          <w:rFonts w:ascii="Times New Roman" w:hAnsi="Times New Roman" w:cs="Times New Roman"/>
          <w:sz w:val="24"/>
          <w:szCs w:val="24"/>
        </w:rPr>
        <w:t>и соответствует нормативным требованиям. Соблюдается преемственность в распределении часов на изучение учебных предметов.</w:t>
      </w:r>
    </w:p>
    <w:p w:rsidR="00D95233" w:rsidRDefault="009F76C6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5233">
        <w:rPr>
          <w:rFonts w:ascii="Times New Roman" w:hAnsi="Times New Roman" w:cs="Times New Roman"/>
          <w:sz w:val="24"/>
          <w:szCs w:val="24"/>
        </w:rPr>
        <w:t>Начальная школа занимается по образовательной программе «Перспектива».</w:t>
      </w:r>
      <w:r w:rsidR="00D95233" w:rsidRPr="00D95233">
        <w:rPr>
          <w:rFonts w:ascii="Times New Roman" w:hAnsi="Times New Roman" w:cs="Times New Roman"/>
          <w:sz w:val="24"/>
          <w:szCs w:val="24"/>
        </w:rPr>
        <w:t xml:space="preserve"> В начальной школе курс ОБЖ реализуется через интеграцию с образовательными областями «Филология» (предмет: чтение), «Естествознание» (предмет: окружающий мир), «Технология». Вопросы безопасности жизнедеятельности в начальной школе включены в содержание утвержденных Министерством образования РФ курсов, реализующих образовательный компонент инвариантной части Базисного учебного плана «Окружающий мир». Учебный предмет «Технология (Труд)» в 3-4 классах включает в себя модуль по информатике и ИКТ.</w:t>
      </w:r>
    </w:p>
    <w:p w:rsidR="006C6064" w:rsidRDefault="006C6064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1 час в неделю части учебного плана, формируемой участниками образовательных отношений, используется на изучение предмета «Русский язык».</w:t>
      </w:r>
    </w:p>
    <w:p w:rsidR="005452D0" w:rsidRPr="005452D0" w:rsidRDefault="005452D0" w:rsidP="005452D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«Иностранный язык» изучается со 2 класса. </w:t>
      </w:r>
    </w:p>
    <w:p w:rsidR="005452D0" w:rsidRPr="005452D0" w:rsidRDefault="005452D0" w:rsidP="005452D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Учебный предмет «Информатика и ИКТ» при пятидневной учебной неделе реализуется через предметы: «Математика» (раздел «Работа с информацией»), «Технология» (раздел «Практика работы на компьютере»). </w:t>
      </w:r>
    </w:p>
    <w:p w:rsidR="006C6064" w:rsidRDefault="006C6064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4 класса включен 1 час (34 часа в год) на изучение учебного предмета «Основы религиозных культур и светской этики» (ОРКСЭ). Выбор модуля, изучаемого в рамках ОРКСЭ, осуществляется родителями (законными представителями) обучающихся.</w:t>
      </w:r>
    </w:p>
    <w:p w:rsidR="006903BC" w:rsidRPr="006903BC" w:rsidRDefault="006903BC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3BC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</w:t>
      </w:r>
      <w:r w:rsidR="00ED5A9A">
        <w:rPr>
          <w:rFonts w:ascii="Times New Roman" w:hAnsi="Times New Roman" w:cs="Times New Roman"/>
          <w:sz w:val="24"/>
          <w:szCs w:val="24"/>
        </w:rPr>
        <w:t>о</w:t>
      </w:r>
      <w:r w:rsidR="004364B2">
        <w:rPr>
          <w:rFonts w:ascii="Times New Roman" w:hAnsi="Times New Roman" w:cs="Times New Roman"/>
          <w:sz w:val="24"/>
          <w:szCs w:val="24"/>
        </w:rPr>
        <w:t>2</w:t>
      </w:r>
      <w:r w:rsidRPr="006903BC">
        <w:rPr>
          <w:rFonts w:ascii="Times New Roman" w:hAnsi="Times New Roman" w:cs="Times New Roman"/>
          <w:sz w:val="24"/>
          <w:szCs w:val="24"/>
        </w:rPr>
        <w:t xml:space="preserve"> – 4 классах в соответствии с «Положением о промежуточной аттестации обучающихся».  Промежуточная аттестация в пе</w:t>
      </w:r>
      <w:r w:rsidR="00817EE3">
        <w:rPr>
          <w:rFonts w:ascii="Times New Roman" w:hAnsi="Times New Roman" w:cs="Times New Roman"/>
          <w:sz w:val="24"/>
          <w:szCs w:val="24"/>
        </w:rPr>
        <w:t>реводных классах проводится с 10 по 18</w:t>
      </w:r>
      <w:r w:rsidRPr="006903BC">
        <w:rPr>
          <w:rFonts w:ascii="Times New Roman" w:hAnsi="Times New Roman" w:cs="Times New Roman"/>
          <w:sz w:val="24"/>
          <w:szCs w:val="24"/>
        </w:rPr>
        <w:t xml:space="preserve"> мая</w:t>
      </w:r>
      <w:r w:rsidR="00817EE3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6903BC">
        <w:rPr>
          <w:rFonts w:ascii="Times New Roman" w:hAnsi="Times New Roman" w:cs="Times New Roman"/>
          <w:sz w:val="24"/>
          <w:szCs w:val="24"/>
        </w:rPr>
        <w:t>:</w:t>
      </w:r>
    </w:p>
    <w:p w:rsidR="006903BC" w:rsidRPr="006903BC" w:rsidRDefault="006903BC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3BC">
        <w:rPr>
          <w:rFonts w:ascii="Times New Roman" w:hAnsi="Times New Roman" w:cs="Times New Roman"/>
          <w:sz w:val="24"/>
          <w:szCs w:val="24"/>
        </w:rPr>
        <w:t xml:space="preserve"> -  в форме комплексной контрольной работы в </w:t>
      </w:r>
      <w:r w:rsidR="004364B2">
        <w:rPr>
          <w:rFonts w:ascii="Times New Roman" w:hAnsi="Times New Roman" w:cs="Times New Roman"/>
          <w:sz w:val="24"/>
          <w:szCs w:val="24"/>
        </w:rPr>
        <w:t>2</w:t>
      </w:r>
      <w:r w:rsidRPr="006903BC">
        <w:rPr>
          <w:rFonts w:ascii="Times New Roman" w:hAnsi="Times New Roman" w:cs="Times New Roman"/>
          <w:sz w:val="24"/>
          <w:szCs w:val="24"/>
        </w:rPr>
        <w:t>-3 классах без прекращения образовательного процесса;</w:t>
      </w:r>
    </w:p>
    <w:p w:rsidR="006903BC" w:rsidRDefault="006903BC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3BC">
        <w:rPr>
          <w:rFonts w:ascii="Times New Roman" w:hAnsi="Times New Roman" w:cs="Times New Roman"/>
          <w:sz w:val="24"/>
          <w:szCs w:val="24"/>
        </w:rPr>
        <w:t>- в 4 классе в форме переводных экзаменов с прекращением занятий в день проведения экзамена.</w:t>
      </w:r>
    </w:p>
    <w:p w:rsidR="004F0809" w:rsidRPr="006903BC" w:rsidRDefault="004F0809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5452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</w:t>
      </w:r>
    </w:p>
    <w:p w:rsidR="00D95233" w:rsidRDefault="0025363B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D95233">
        <w:rPr>
          <w:rFonts w:ascii="Times New Roman" w:hAnsi="Times New Roman" w:cs="Times New Roman"/>
          <w:sz w:val="24"/>
          <w:szCs w:val="24"/>
        </w:rPr>
        <w:t>1.09.201</w:t>
      </w:r>
      <w:r w:rsidR="00F20498">
        <w:rPr>
          <w:rFonts w:ascii="Times New Roman" w:hAnsi="Times New Roman" w:cs="Times New Roman"/>
          <w:sz w:val="24"/>
          <w:szCs w:val="24"/>
        </w:rPr>
        <w:t>7</w:t>
      </w:r>
      <w:r w:rsidR="00D95233">
        <w:rPr>
          <w:rFonts w:ascii="Times New Roman" w:hAnsi="Times New Roman" w:cs="Times New Roman"/>
          <w:sz w:val="24"/>
          <w:szCs w:val="24"/>
        </w:rPr>
        <w:t>. Занятия начинаются в 10:00. Продолжительность учебной недели – 5 дней.</w:t>
      </w:r>
    </w:p>
    <w:p w:rsidR="00ED5A9A" w:rsidRDefault="00ED5A9A" w:rsidP="0054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1 класс – 33 учебные недели; 2-4 классы –</w:t>
      </w:r>
      <w:r>
        <w:rPr>
          <w:rFonts w:ascii="Times New Roman" w:hAnsi="Times New Roman" w:cs="Times New Roman"/>
          <w:sz w:val="24"/>
          <w:szCs w:val="24"/>
        </w:rPr>
        <w:t>34 учебные недели</w:t>
      </w:r>
      <w:r w:rsidRPr="009F76C6">
        <w:rPr>
          <w:rFonts w:ascii="Times New Roman" w:hAnsi="Times New Roman" w:cs="Times New Roman"/>
          <w:sz w:val="24"/>
          <w:szCs w:val="24"/>
        </w:rPr>
        <w:t>.</w:t>
      </w:r>
    </w:p>
    <w:p w:rsidR="00ED5A9A" w:rsidRPr="00ED5A9A" w:rsidRDefault="00ED5A9A" w:rsidP="005452D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t xml:space="preserve">              Общий объем нагрузки в течение дня:</w:t>
      </w:r>
    </w:p>
    <w:p w:rsidR="00ED5A9A" w:rsidRPr="00ED5A9A" w:rsidRDefault="00ED5A9A" w:rsidP="005452D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t>для обучающихся 1-х классов – 4 урока и один раз в неделю 5 уроков за счет урока физической культуры;</w:t>
      </w:r>
    </w:p>
    <w:p w:rsidR="00ED5A9A" w:rsidRDefault="00ED5A9A" w:rsidP="002D6AC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t xml:space="preserve">для обучающихся 2-4 классов – </w:t>
      </w:r>
      <w:r w:rsidR="001D7158">
        <w:rPr>
          <w:rFonts w:ascii="Times New Roman" w:hAnsi="Times New Roman" w:cs="Times New Roman"/>
          <w:sz w:val="24"/>
          <w:szCs w:val="24"/>
        </w:rPr>
        <w:t xml:space="preserve">4 урока и </w:t>
      </w:r>
      <w:r w:rsidRPr="00ED5A9A">
        <w:rPr>
          <w:rFonts w:ascii="Times New Roman" w:hAnsi="Times New Roman" w:cs="Times New Roman"/>
          <w:sz w:val="24"/>
          <w:szCs w:val="24"/>
        </w:rPr>
        <w:t>5 уроков за счет урока физической культуры;</w:t>
      </w:r>
    </w:p>
    <w:p w:rsidR="002D6ACC" w:rsidRDefault="002D6ACC" w:rsidP="002D6AC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95233" w:rsidRPr="00D95233" w:rsidRDefault="00D95233" w:rsidP="005452D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5233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D95233" w:rsidRDefault="00D95233" w:rsidP="005452D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23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D95233" w:rsidRDefault="00FD3502" w:rsidP="005452D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FD3502" w:rsidRDefault="00FD3502" w:rsidP="005452D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</w:t>
      </w:r>
      <w:r w:rsidR="001E6CF8">
        <w:rPr>
          <w:rFonts w:ascii="Times New Roman" w:hAnsi="Times New Roman" w:cs="Times New Roman"/>
          <w:sz w:val="24"/>
          <w:szCs w:val="24"/>
        </w:rPr>
        <w:t>;</w:t>
      </w:r>
    </w:p>
    <w:p w:rsidR="001E6CF8" w:rsidRDefault="001E6CF8" w:rsidP="005452D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динамической паузы в середине учебного дня два раза по 20 минут.</w:t>
      </w:r>
    </w:p>
    <w:p w:rsidR="001E6CF8" w:rsidRPr="001E6CF8" w:rsidRDefault="001E6CF8" w:rsidP="005452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6CF8">
        <w:rPr>
          <w:rFonts w:ascii="Times New Roman" w:hAnsi="Times New Roman" w:cs="Times New Roman"/>
          <w:b/>
          <w:sz w:val="24"/>
          <w:szCs w:val="24"/>
        </w:rPr>
        <w:t xml:space="preserve">Звонки: </w:t>
      </w:r>
    </w:p>
    <w:p w:rsidR="001E6CF8" w:rsidRPr="001E6CF8" w:rsidRDefault="001E6CF8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6CF8">
        <w:rPr>
          <w:rFonts w:ascii="Times New Roman" w:hAnsi="Times New Roman" w:cs="Times New Roman"/>
          <w:sz w:val="24"/>
          <w:szCs w:val="24"/>
        </w:rPr>
        <w:t>1 урок: 10.00-10.45</w:t>
      </w:r>
    </w:p>
    <w:p w:rsidR="001E6CF8" w:rsidRPr="001E6CF8" w:rsidRDefault="001E6CF8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6CF8">
        <w:rPr>
          <w:rFonts w:ascii="Times New Roman" w:hAnsi="Times New Roman" w:cs="Times New Roman"/>
          <w:sz w:val="24"/>
          <w:szCs w:val="24"/>
        </w:rPr>
        <w:t>2 урок: 10.55-11.40</w:t>
      </w:r>
    </w:p>
    <w:p w:rsidR="001E6CF8" w:rsidRPr="001E6CF8" w:rsidRDefault="001E6CF8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6CF8">
        <w:rPr>
          <w:rFonts w:ascii="Times New Roman" w:hAnsi="Times New Roman" w:cs="Times New Roman"/>
          <w:sz w:val="24"/>
          <w:szCs w:val="24"/>
        </w:rPr>
        <w:t>3 урок: 11.55-12.40</w:t>
      </w:r>
    </w:p>
    <w:p w:rsidR="001E6CF8" w:rsidRPr="001E6CF8" w:rsidRDefault="001E6CF8" w:rsidP="005452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6CF8">
        <w:rPr>
          <w:rFonts w:ascii="Times New Roman" w:hAnsi="Times New Roman" w:cs="Times New Roman"/>
          <w:sz w:val="24"/>
          <w:szCs w:val="24"/>
        </w:rPr>
        <w:t>4 урок: 13.00-13.45</w:t>
      </w:r>
    </w:p>
    <w:p w:rsidR="002D6ACC" w:rsidRDefault="001E6CF8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6CF8">
        <w:rPr>
          <w:rFonts w:ascii="Times New Roman" w:hAnsi="Times New Roman" w:cs="Times New Roman"/>
          <w:sz w:val="24"/>
          <w:szCs w:val="24"/>
        </w:rPr>
        <w:t>5 урок: 14.05-14.5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D6ACC" w:rsidRPr="002D6ACC" w:rsidRDefault="002D6ACC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6ACC" w:rsidRPr="000B6F33" w:rsidRDefault="002D6ACC" w:rsidP="004F0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3B" w:rsidRDefault="0025363B" w:rsidP="004F08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3B" w:rsidRDefault="0025363B" w:rsidP="004F08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3B" w:rsidRDefault="0025363B" w:rsidP="004F08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3B" w:rsidRDefault="0025363B" w:rsidP="004F08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045" w:rsidRPr="000B6F33" w:rsidRDefault="004F0809" w:rsidP="004F08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учебный план 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C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Style w:val="a9"/>
        <w:tblpPr w:leftFromText="180" w:rightFromText="180" w:vertAnchor="text" w:horzAnchor="margin" w:tblpXSpec="center" w:tblpY="383"/>
        <w:tblW w:w="10598" w:type="dxa"/>
        <w:tblLayout w:type="fixed"/>
        <w:tblLook w:val="01E0"/>
      </w:tblPr>
      <w:tblGrid>
        <w:gridCol w:w="3510"/>
        <w:gridCol w:w="3119"/>
        <w:gridCol w:w="850"/>
        <w:gridCol w:w="851"/>
        <w:gridCol w:w="709"/>
        <w:gridCol w:w="708"/>
        <w:gridCol w:w="851"/>
      </w:tblGrid>
      <w:tr w:rsidR="004F0809" w:rsidRPr="00A04A7D" w:rsidTr="000A1F4E">
        <w:tc>
          <w:tcPr>
            <w:tcW w:w="3510" w:type="dxa"/>
            <w:vMerge w:val="restart"/>
            <w:vAlign w:val="center"/>
          </w:tcPr>
          <w:p w:rsidR="004F0809" w:rsidRPr="001E6CF8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F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vAlign w:val="center"/>
          </w:tcPr>
          <w:p w:rsidR="004F0809" w:rsidRPr="001E6CF8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F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8" w:type="dxa"/>
            <w:gridSpan w:val="4"/>
            <w:vAlign w:val="center"/>
          </w:tcPr>
          <w:p w:rsidR="004F0809" w:rsidRPr="001E6CF8" w:rsidRDefault="004F0809" w:rsidP="004F0809">
            <w:pPr>
              <w:jc w:val="center"/>
              <w:rPr>
                <w:b/>
              </w:rPr>
            </w:pPr>
            <w:r w:rsidRPr="001E6CF8">
              <w:rPr>
                <w:b/>
              </w:rPr>
              <w:t>Количество часов в год</w:t>
            </w:r>
          </w:p>
        </w:tc>
        <w:tc>
          <w:tcPr>
            <w:tcW w:w="851" w:type="dxa"/>
            <w:vMerge w:val="restart"/>
            <w:vAlign w:val="center"/>
          </w:tcPr>
          <w:p w:rsidR="004F0809" w:rsidRPr="001E6CF8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0809" w:rsidRPr="00A04A7D" w:rsidTr="000A1F4E">
        <w:tc>
          <w:tcPr>
            <w:tcW w:w="3510" w:type="dxa"/>
            <w:vMerge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jc w:val="center"/>
            </w:pPr>
            <w:r w:rsidRPr="00A04A7D">
              <w:t>I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jc w:val="center"/>
            </w:pPr>
            <w:r w:rsidRPr="00A04A7D">
              <w:t>II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jc w:val="center"/>
            </w:pPr>
            <w:r w:rsidRPr="00A04A7D">
              <w:t>III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jc w:val="center"/>
            </w:pPr>
            <w:r w:rsidRPr="00A04A7D">
              <w:t>IV</w:t>
            </w:r>
          </w:p>
        </w:tc>
        <w:tc>
          <w:tcPr>
            <w:tcW w:w="851" w:type="dxa"/>
            <w:vMerge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0809" w:rsidRPr="00A04A7D" w:rsidTr="000A1F4E">
        <w:tc>
          <w:tcPr>
            <w:tcW w:w="3510" w:type="dxa"/>
            <w:vMerge w:val="restart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4F0809" w:rsidRPr="00A04A7D" w:rsidTr="000A1F4E">
        <w:tc>
          <w:tcPr>
            <w:tcW w:w="3510" w:type="dxa"/>
            <w:vMerge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 w:rsidR="00120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4F0809" w:rsidRPr="00A04A7D" w:rsidTr="000A1F4E">
        <w:tc>
          <w:tcPr>
            <w:tcW w:w="3510" w:type="dxa"/>
            <w:vMerge w:val="restart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4F0809" w:rsidRPr="00A04A7D" w:rsidTr="000A1F4E">
        <w:tc>
          <w:tcPr>
            <w:tcW w:w="3510" w:type="dxa"/>
            <w:vMerge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center"/>
          </w:tcPr>
          <w:p w:rsidR="004F0809" w:rsidRPr="00A04A7D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BE9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4F0809" w:rsidRPr="00A04A7D" w:rsidTr="000A1F4E">
        <w:tc>
          <w:tcPr>
            <w:tcW w:w="3510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0809" w:rsidRPr="00A04A7D" w:rsidRDefault="004F0809" w:rsidP="004F0809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4F0809" w:rsidRPr="00CC0BE9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4F0809" w:rsidRPr="00323776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4F0809" w:rsidRPr="00A04A7D" w:rsidTr="000A1F4E">
        <w:tc>
          <w:tcPr>
            <w:tcW w:w="6629" w:type="dxa"/>
            <w:gridSpan w:val="2"/>
            <w:vAlign w:val="center"/>
          </w:tcPr>
          <w:p w:rsidR="004F0809" w:rsidRPr="006903BC" w:rsidRDefault="004F0809" w:rsidP="004F0809">
            <w:pPr>
              <w:spacing w:before="40" w:after="40"/>
            </w:pPr>
            <w:r w:rsidRPr="006903BC">
              <w:t xml:space="preserve">Часть, формируемая участниками образовательных отношений при 5-дневной </w:t>
            </w:r>
            <w:r>
              <w:t>учебной</w:t>
            </w:r>
            <w:r w:rsidRPr="006903BC">
              <w:t xml:space="preserve"> неделе</w:t>
            </w:r>
          </w:p>
        </w:tc>
        <w:tc>
          <w:tcPr>
            <w:tcW w:w="850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F0809" w:rsidRPr="00A04A7D" w:rsidRDefault="000A1F4E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0A1F4E" w:rsidRPr="00A04A7D" w:rsidTr="000A1F4E">
        <w:tc>
          <w:tcPr>
            <w:tcW w:w="3510" w:type="dxa"/>
            <w:vAlign w:val="center"/>
          </w:tcPr>
          <w:p w:rsidR="000A1F4E" w:rsidRPr="000A1F4E" w:rsidRDefault="000A1F4E" w:rsidP="004F0809">
            <w:pPr>
              <w:spacing w:before="40" w:after="40"/>
            </w:pPr>
            <w:r w:rsidRPr="000A1F4E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  <w:vAlign w:val="center"/>
          </w:tcPr>
          <w:p w:rsidR="000A1F4E" w:rsidRPr="000A1F4E" w:rsidRDefault="000A1F4E" w:rsidP="004F0809">
            <w:pPr>
              <w:spacing w:before="40" w:after="40"/>
            </w:pPr>
            <w:r w:rsidRPr="000A1F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0A1F4E" w:rsidRPr="000A1F4E" w:rsidRDefault="000A1F4E" w:rsidP="000A1F4E">
            <w:pPr>
              <w:jc w:val="center"/>
              <w:rPr>
                <w:sz w:val="24"/>
                <w:szCs w:val="24"/>
              </w:rPr>
            </w:pPr>
            <w:r w:rsidRPr="000A1F4E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A1F4E" w:rsidRPr="000A1F4E" w:rsidRDefault="000A1F4E" w:rsidP="000A1F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A1F4E" w:rsidRPr="000A1F4E" w:rsidRDefault="000A1F4E" w:rsidP="000A1F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0A1F4E" w:rsidRPr="000A1F4E" w:rsidRDefault="000A1F4E" w:rsidP="000A1F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A1F4E" w:rsidRPr="000A1F4E" w:rsidRDefault="000A1F4E" w:rsidP="000A1F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4F0809" w:rsidRPr="00A04A7D" w:rsidTr="000A1F4E">
        <w:tc>
          <w:tcPr>
            <w:tcW w:w="6629" w:type="dxa"/>
            <w:gridSpan w:val="2"/>
            <w:vAlign w:val="center"/>
          </w:tcPr>
          <w:p w:rsidR="004F0809" w:rsidRPr="00A04A7D" w:rsidRDefault="000A1F4E" w:rsidP="004F0809">
            <w:r w:rsidRPr="000A1F4E">
              <w:rPr>
                <w:b/>
                <w:sz w:val="24"/>
                <w:szCs w:val="24"/>
              </w:rPr>
              <w:t>Итого:</w:t>
            </w:r>
            <w:r w:rsidR="004F0809" w:rsidRPr="00A04A7D">
              <w:t xml:space="preserve">Максимально допустимая недельная нагрузка </w:t>
            </w:r>
            <w:r w:rsidR="004F0809" w:rsidRPr="006903BC">
              <w:t xml:space="preserve">при 5-дневной </w:t>
            </w:r>
            <w:r w:rsidR="004F0809">
              <w:t>учебной</w:t>
            </w:r>
            <w:r w:rsidR="004F0809" w:rsidRPr="006903BC">
              <w:t xml:space="preserve"> неделе</w:t>
            </w:r>
          </w:p>
        </w:tc>
        <w:tc>
          <w:tcPr>
            <w:tcW w:w="850" w:type="dxa"/>
            <w:vAlign w:val="center"/>
          </w:tcPr>
          <w:p w:rsidR="004F0809" w:rsidRPr="000A1F4E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  <w:vAlign w:val="center"/>
          </w:tcPr>
          <w:p w:rsidR="004F0809" w:rsidRPr="000A1F4E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9" w:type="dxa"/>
            <w:vAlign w:val="center"/>
          </w:tcPr>
          <w:p w:rsidR="004F0809" w:rsidRPr="000A1F4E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8" w:type="dxa"/>
            <w:vAlign w:val="center"/>
          </w:tcPr>
          <w:p w:rsidR="004F0809" w:rsidRPr="000A1F4E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4F0809" w:rsidRPr="000A1F4E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4F0809" w:rsidRPr="00A04A7D" w:rsidTr="000A1F4E">
        <w:tc>
          <w:tcPr>
            <w:tcW w:w="6629" w:type="dxa"/>
            <w:gridSpan w:val="2"/>
            <w:vAlign w:val="center"/>
          </w:tcPr>
          <w:p w:rsidR="004F0809" w:rsidRPr="00A04A7D" w:rsidRDefault="004F0809" w:rsidP="004F0809">
            <w:r w:rsidRPr="00A04A7D">
              <w:t>Внеурочная деятельность</w:t>
            </w:r>
          </w:p>
        </w:tc>
        <w:tc>
          <w:tcPr>
            <w:tcW w:w="850" w:type="dxa"/>
            <w:vAlign w:val="center"/>
          </w:tcPr>
          <w:p w:rsidR="004F0809" w:rsidRPr="00292EB0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330</w:t>
            </w:r>
          </w:p>
        </w:tc>
        <w:tc>
          <w:tcPr>
            <w:tcW w:w="851" w:type="dxa"/>
            <w:vAlign w:val="center"/>
          </w:tcPr>
          <w:p w:rsidR="004F0809" w:rsidRPr="00292EB0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9" w:type="dxa"/>
            <w:vAlign w:val="center"/>
          </w:tcPr>
          <w:p w:rsidR="004F0809" w:rsidRPr="00292EB0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8" w:type="dxa"/>
            <w:vAlign w:val="center"/>
          </w:tcPr>
          <w:p w:rsidR="004F0809" w:rsidRPr="00292EB0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51" w:type="dxa"/>
            <w:vAlign w:val="center"/>
          </w:tcPr>
          <w:p w:rsidR="004F0809" w:rsidRPr="00323776" w:rsidRDefault="004F0809" w:rsidP="004F08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1350</w:t>
            </w:r>
          </w:p>
        </w:tc>
      </w:tr>
    </w:tbl>
    <w:p w:rsidR="001E6CF8" w:rsidRPr="001E6CF8" w:rsidRDefault="001E6CF8" w:rsidP="001E6C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3BC" w:rsidRDefault="006903BC" w:rsidP="006903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C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Style w:val="a9"/>
        <w:tblW w:w="10970" w:type="dxa"/>
        <w:tblInd w:w="-1223" w:type="dxa"/>
        <w:tblLook w:val="01E0"/>
      </w:tblPr>
      <w:tblGrid>
        <w:gridCol w:w="2834"/>
        <w:gridCol w:w="3526"/>
        <w:gridCol w:w="915"/>
        <w:gridCol w:w="915"/>
        <w:gridCol w:w="915"/>
        <w:gridCol w:w="916"/>
        <w:gridCol w:w="949"/>
      </w:tblGrid>
      <w:tr w:rsidR="006903BC" w:rsidRPr="00B437A5" w:rsidTr="004F0809">
        <w:trPr>
          <w:trHeight w:val="237"/>
        </w:trPr>
        <w:tc>
          <w:tcPr>
            <w:tcW w:w="2834" w:type="dxa"/>
            <w:vMerge w:val="restart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526" w:type="dxa"/>
            <w:vMerge w:val="restart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661" w:type="dxa"/>
            <w:gridSpan w:val="4"/>
            <w:vAlign w:val="center"/>
          </w:tcPr>
          <w:p w:rsidR="006903BC" w:rsidRPr="00B437A5" w:rsidRDefault="006903BC" w:rsidP="006C6064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49" w:type="dxa"/>
            <w:vMerge w:val="restart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6903BC" w:rsidRPr="00B437A5" w:rsidTr="004F0809">
        <w:trPr>
          <w:trHeight w:val="152"/>
        </w:trPr>
        <w:tc>
          <w:tcPr>
            <w:tcW w:w="2834" w:type="dxa"/>
            <w:vMerge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jc w:val="center"/>
            </w:pPr>
            <w:r w:rsidRPr="00B437A5">
              <w:t>I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jc w:val="center"/>
            </w:pPr>
            <w:r w:rsidRPr="00B437A5">
              <w:t>II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jc w:val="center"/>
            </w:pPr>
            <w:r w:rsidRPr="00B437A5">
              <w:t>III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jc w:val="center"/>
            </w:pPr>
            <w:r w:rsidRPr="00B437A5">
              <w:t>IV</w:t>
            </w:r>
          </w:p>
        </w:tc>
        <w:tc>
          <w:tcPr>
            <w:tcW w:w="949" w:type="dxa"/>
            <w:vMerge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776" w:rsidRPr="00B437A5" w:rsidTr="004F0809">
        <w:trPr>
          <w:trHeight w:val="285"/>
        </w:trPr>
        <w:tc>
          <w:tcPr>
            <w:tcW w:w="2834" w:type="dxa"/>
            <w:vMerge w:val="restart"/>
            <w:vAlign w:val="center"/>
          </w:tcPr>
          <w:p w:rsidR="00323776" w:rsidRPr="00B437A5" w:rsidRDefault="00323776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26" w:type="dxa"/>
            <w:vAlign w:val="center"/>
          </w:tcPr>
          <w:p w:rsidR="00323776" w:rsidRPr="00B437A5" w:rsidRDefault="00323776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323776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323776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323776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323776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323776" w:rsidRPr="00B437A5" w:rsidRDefault="000A1F4E" w:rsidP="006903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323776" w:rsidRPr="00B437A5" w:rsidTr="004F0809">
        <w:trPr>
          <w:trHeight w:val="152"/>
        </w:trPr>
        <w:tc>
          <w:tcPr>
            <w:tcW w:w="2834" w:type="dxa"/>
            <w:vMerge/>
            <w:vAlign w:val="center"/>
          </w:tcPr>
          <w:p w:rsidR="00323776" w:rsidRPr="00B437A5" w:rsidRDefault="00323776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323776" w:rsidRPr="00B437A5" w:rsidRDefault="00323776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  <w:vAlign w:val="center"/>
          </w:tcPr>
          <w:p w:rsidR="00323776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323776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323776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323776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323776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6903BC" w:rsidRPr="00B437A5" w:rsidTr="004F0809">
        <w:trPr>
          <w:trHeight w:val="152"/>
        </w:trPr>
        <w:tc>
          <w:tcPr>
            <w:tcW w:w="2834" w:type="dxa"/>
            <w:vAlign w:val="center"/>
          </w:tcPr>
          <w:p w:rsidR="006903BC" w:rsidRPr="00B437A5" w:rsidRDefault="00323776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526" w:type="dxa"/>
            <w:vAlign w:val="center"/>
          </w:tcPr>
          <w:p w:rsidR="00120C0E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 w:rsidR="00120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903BC" w:rsidRPr="00B437A5" w:rsidRDefault="00120C0E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(английский язык)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903BC" w:rsidRPr="00B437A5" w:rsidTr="004F0809">
        <w:trPr>
          <w:trHeight w:val="570"/>
        </w:trPr>
        <w:tc>
          <w:tcPr>
            <w:tcW w:w="2834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903BC" w:rsidRPr="00B437A5" w:rsidTr="004F0809">
        <w:trPr>
          <w:trHeight w:val="870"/>
        </w:trPr>
        <w:tc>
          <w:tcPr>
            <w:tcW w:w="2834" w:type="dxa"/>
            <w:vAlign w:val="center"/>
          </w:tcPr>
          <w:p w:rsidR="006903BC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903BC" w:rsidRPr="00B437A5" w:rsidTr="004F0809">
        <w:trPr>
          <w:trHeight w:val="870"/>
        </w:trPr>
        <w:tc>
          <w:tcPr>
            <w:tcW w:w="2834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915" w:type="dxa"/>
            <w:vAlign w:val="center"/>
          </w:tcPr>
          <w:p w:rsidR="006903BC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6903BC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6903BC" w:rsidRPr="00B437A5" w:rsidRDefault="00323776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903BC" w:rsidRPr="00B437A5" w:rsidTr="004F0809">
        <w:trPr>
          <w:trHeight w:val="285"/>
        </w:trPr>
        <w:tc>
          <w:tcPr>
            <w:tcW w:w="2834" w:type="dxa"/>
            <w:vMerge w:val="restart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903BC" w:rsidRPr="00B437A5" w:rsidTr="004F0809">
        <w:trPr>
          <w:trHeight w:val="152"/>
        </w:trPr>
        <w:tc>
          <w:tcPr>
            <w:tcW w:w="2834" w:type="dxa"/>
            <w:vMerge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903BC" w:rsidRPr="00B437A5" w:rsidTr="004F0809">
        <w:trPr>
          <w:trHeight w:val="285"/>
        </w:trPr>
        <w:tc>
          <w:tcPr>
            <w:tcW w:w="2834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903BC" w:rsidRPr="00B437A5" w:rsidTr="004F0809">
        <w:trPr>
          <w:trHeight w:val="285"/>
        </w:trPr>
        <w:tc>
          <w:tcPr>
            <w:tcW w:w="2834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903BC" w:rsidRPr="00B437A5" w:rsidRDefault="006903BC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6903BC" w:rsidRPr="00B437A5" w:rsidTr="004F0809">
        <w:trPr>
          <w:trHeight w:val="285"/>
        </w:trPr>
        <w:tc>
          <w:tcPr>
            <w:tcW w:w="2834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903BC" w:rsidRPr="00B437A5" w:rsidRDefault="006903BC" w:rsidP="006C60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37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903B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903B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6903BC" w:rsidRPr="00B437A5" w:rsidRDefault="006903BC" w:rsidP="006903B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6903BC" w:rsidRPr="00B437A5" w:rsidRDefault="006903BC" w:rsidP="006903B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903BC" w:rsidRPr="00B437A5" w:rsidTr="004F0809">
        <w:trPr>
          <w:trHeight w:val="570"/>
        </w:trPr>
        <w:tc>
          <w:tcPr>
            <w:tcW w:w="6360" w:type="dxa"/>
            <w:gridSpan w:val="2"/>
            <w:vAlign w:val="center"/>
          </w:tcPr>
          <w:p w:rsidR="006903BC" w:rsidRPr="00B437A5" w:rsidRDefault="006903BC" w:rsidP="006C6064">
            <w:pPr>
              <w:spacing w:before="40" w:after="40"/>
              <w:rPr>
                <w:i/>
              </w:rPr>
            </w:pPr>
            <w:r w:rsidRPr="006903BC">
              <w:lastRenderedPageBreak/>
              <w:t xml:space="preserve">Часть, формируемая участниками образовательных отношений при 5-дневной </w:t>
            </w:r>
            <w:r>
              <w:t>учебной</w:t>
            </w:r>
            <w:r w:rsidRPr="006903BC">
              <w:t xml:space="preserve"> неделе</w:t>
            </w:r>
          </w:p>
        </w:tc>
        <w:tc>
          <w:tcPr>
            <w:tcW w:w="915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6903BC" w:rsidRPr="00B437A5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A1F4E" w:rsidRPr="000A1F4E" w:rsidTr="000A1F4E">
        <w:trPr>
          <w:trHeight w:val="570"/>
        </w:trPr>
        <w:tc>
          <w:tcPr>
            <w:tcW w:w="2834" w:type="dxa"/>
            <w:vAlign w:val="center"/>
          </w:tcPr>
          <w:p w:rsidR="000A1F4E" w:rsidRPr="000A1F4E" w:rsidRDefault="000A1F4E" w:rsidP="006C6064">
            <w:pPr>
              <w:spacing w:before="40" w:after="40"/>
            </w:pPr>
            <w:r w:rsidRPr="000A1F4E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26" w:type="dxa"/>
            <w:vAlign w:val="center"/>
          </w:tcPr>
          <w:p w:rsidR="000A1F4E" w:rsidRPr="000A1F4E" w:rsidRDefault="000A1F4E" w:rsidP="006C6064">
            <w:pPr>
              <w:spacing w:before="40" w:after="40"/>
            </w:pPr>
            <w:r w:rsidRPr="000A1F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7427B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7427B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7427B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0A1F4E" w:rsidRPr="000A1F4E" w:rsidRDefault="000A1F4E" w:rsidP="007427B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0A1F4E" w:rsidRPr="000A1F4E" w:rsidRDefault="000A1F4E" w:rsidP="007427B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A1F4E" w:rsidRPr="00B437A5" w:rsidTr="004F0809">
        <w:trPr>
          <w:trHeight w:val="301"/>
        </w:trPr>
        <w:tc>
          <w:tcPr>
            <w:tcW w:w="6360" w:type="dxa"/>
            <w:gridSpan w:val="2"/>
            <w:vAlign w:val="center"/>
          </w:tcPr>
          <w:p w:rsidR="000A1F4E" w:rsidRPr="00B437A5" w:rsidRDefault="000A1F4E" w:rsidP="006C6064">
            <w:r w:rsidRPr="000A1F4E">
              <w:rPr>
                <w:b/>
                <w:sz w:val="24"/>
                <w:szCs w:val="24"/>
              </w:rPr>
              <w:t>Итого:</w:t>
            </w:r>
            <w:r w:rsidRPr="00A04A7D">
              <w:t xml:space="preserve">Максимально допустимая недельная нагрузка </w:t>
            </w:r>
            <w:r w:rsidRPr="006903BC">
              <w:t xml:space="preserve">при 5-дневной </w:t>
            </w:r>
            <w:r>
              <w:t>учебной</w:t>
            </w:r>
            <w:r w:rsidRPr="006903BC">
              <w:t xml:space="preserve"> неделе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  <w:vAlign w:val="center"/>
          </w:tcPr>
          <w:p w:rsidR="000A1F4E" w:rsidRPr="000A1F4E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0A1F4E" w:rsidRPr="000A1F4E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" w:type="dxa"/>
            <w:vAlign w:val="center"/>
          </w:tcPr>
          <w:p w:rsidR="000A1F4E" w:rsidRPr="000A1F4E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1F4E" w:rsidRPr="00B437A5" w:rsidTr="004F0809">
        <w:trPr>
          <w:trHeight w:val="301"/>
        </w:trPr>
        <w:tc>
          <w:tcPr>
            <w:tcW w:w="6360" w:type="dxa"/>
            <w:gridSpan w:val="2"/>
            <w:vAlign w:val="center"/>
          </w:tcPr>
          <w:p w:rsidR="000A1F4E" w:rsidRPr="00A04A7D" w:rsidRDefault="000A1F4E" w:rsidP="006C6064">
            <w:r w:rsidRPr="00A04A7D">
              <w:t>Внеурочная деятельность</w:t>
            </w:r>
          </w:p>
        </w:tc>
        <w:tc>
          <w:tcPr>
            <w:tcW w:w="915" w:type="dxa"/>
            <w:vAlign w:val="center"/>
          </w:tcPr>
          <w:p w:rsidR="000A1F4E" w:rsidRPr="006903BC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0A1F4E" w:rsidRPr="006903BC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0A1F4E" w:rsidRPr="006903BC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0A1F4E" w:rsidRPr="006903BC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center"/>
          </w:tcPr>
          <w:p w:rsidR="000A1F4E" w:rsidRPr="006903BC" w:rsidRDefault="000A1F4E" w:rsidP="006C60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</w:tbl>
    <w:p w:rsidR="002D6ACC" w:rsidRDefault="002D6ACC" w:rsidP="004F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ACC" w:rsidRDefault="002D6ACC" w:rsidP="004F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ACC" w:rsidRDefault="002D6ACC" w:rsidP="004F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ACC" w:rsidRDefault="002D6ACC" w:rsidP="004F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ACC" w:rsidRDefault="002D6ACC" w:rsidP="004F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809" w:rsidRPr="008C34C7" w:rsidRDefault="004F0809" w:rsidP="004F0809">
      <w:pPr>
        <w:jc w:val="center"/>
        <w:rPr>
          <w:rFonts w:ascii="Times New Roman" w:hAnsi="Times New Roman"/>
          <w:b/>
          <w:sz w:val="32"/>
          <w:szCs w:val="32"/>
        </w:rPr>
      </w:pPr>
      <w:r w:rsidRPr="00A25FA0">
        <w:rPr>
          <w:rFonts w:ascii="Times New Roman" w:hAnsi="Times New Roman"/>
          <w:b/>
          <w:sz w:val="32"/>
          <w:szCs w:val="32"/>
        </w:rPr>
        <w:t xml:space="preserve">Учебный план </w:t>
      </w:r>
      <w:r>
        <w:rPr>
          <w:rFonts w:ascii="Times New Roman" w:hAnsi="Times New Roman"/>
          <w:b/>
          <w:sz w:val="32"/>
          <w:szCs w:val="32"/>
        </w:rPr>
        <w:t>основного общего образования</w:t>
      </w:r>
    </w:p>
    <w:p w:rsidR="004F0809" w:rsidRDefault="004F0809" w:rsidP="004F0809">
      <w:pPr>
        <w:jc w:val="center"/>
        <w:rPr>
          <w:rFonts w:ascii="Times New Roman" w:hAnsi="Times New Roman"/>
          <w:b/>
          <w:sz w:val="32"/>
          <w:szCs w:val="32"/>
        </w:rPr>
      </w:pPr>
      <w:r w:rsidRPr="00A25FA0">
        <w:rPr>
          <w:rFonts w:ascii="Times New Roman" w:hAnsi="Times New Roman"/>
          <w:b/>
          <w:sz w:val="32"/>
          <w:szCs w:val="32"/>
        </w:rPr>
        <w:t>с пояснительной запиской</w:t>
      </w:r>
    </w:p>
    <w:p w:rsidR="0029211F" w:rsidRDefault="0029211F" w:rsidP="004F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ЧОУ «Гимназия имени Александра Невского» реализует образовательный процесс по баз</w:t>
      </w:r>
      <w:r>
        <w:rPr>
          <w:rFonts w:ascii="Times New Roman" w:hAnsi="Times New Roman" w:cs="Times New Roman"/>
          <w:sz w:val="24"/>
          <w:szCs w:val="24"/>
        </w:rPr>
        <w:t xml:space="preserve">овым образовательным программам: </w:t>
      </w:r>
    </w:p>
    <w:p w:rsidR="0029211F" w:rsidRDefault="0029211F" w:rsidP="0029211F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37A6">
        <w:rPr>
          <w:rFonts w:ascii="Times New Roman" w:hAnsi="Times New Roman" w:cs="Times New Roman"/>
          <w:sz w:val="24"/>
          <w:szCs w:val="24"/>
        </w:rPr>
        <w:t>-</w:t>
      </w:r>
      <w:r w:rsidR="005337A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C413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классе в соответствии с требованиями ФГОС основного общего образования;</w:t>
      </w:r>
    </w:p>
    <w:p w:rsidR="0029211F" w:rsidRPr="0029211F" w:rsidRDefault="0029211F" w:rsidP="0029211F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C41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7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21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классах на основе федерального компонента государственных образовательных стандартов общего образования.</w:t>
      </w:r>
    </w:p>
    <w:p w:rsidR="0029211F" w:rsidRDefault="0029211F" w:rsidP="002921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на 201</w:t>
      </w:r>
      <w:r w:rsidR="004F0809">
        <w:rPr>
          <w:rFonts w:ascii="Times New Roman" w:hAnsi="Times New Roman" w:cs="Times New Roman"/>
          <w:sz w:val="24"/>
          <w:szCs w:val="24"/>
        </w:rPr>
        <w:t>7-2018</w:t>
      </w:r>
      <w:r w:rsidRPr="009F76C6">
        <w:rPr>
          <w:rFonts w:ascii="Times New Roman" w:hAnsi="Times New Roman" w:cs="Times New Roman"/>
          <w:sz w:val="24"/>
          <w:szCs w:val="24"/>
        </w:rPr>
        <w:t xml:space="preserve"> учебный год разработан с учетом:</w:t>
      </w:r>
    </w:p>
    <w:p w:rsidR="004F0809" w:rsidRPr="001A1939" w:rsidRDefault="004F080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4F0809" w:rsidRPr="001A1939" w:rsidRDefault="004F080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4F0809" w:rsidRPr="001A1939" w:rsidRDefault="004F080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A1939">
        <w:rPr>
          <w:rFonts w:ascii="Times New Roman" w:hAnsi="Times New Roman" w:cs="Times New Roman"/>
          <w:sz w:val="24"/>
          <w:szCs w:val="24"/>
        </w:rPr>
        <w:t> (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A1939">
        <w:rPr>
          <w:rFonts w:ascii="Times New Roman" w:hAnsi="Times New Roman" w:cs="Times New Roman"/>
          <w:sz w:val="24"/>
          <w:szCs w:val="24"/>
        </w:rPr>
        <w:t>) классов);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4. </w:t>
      </w:r>
      <w:r w:rsidR="004F0809" w:rsidRPr="001A193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="004F0809" w:rsidRPr="001A1939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="004F0809" w:rsidRPr="001A19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F0809" w:rsidRPr="001A1939">
        <w:rPr>
          <w:rFonts w:ascii="Times New Roman" w:hAnsi="Times New Roman" w:cs="Times New Roman"/>
          <w:sz w:val="24"/>
          <w:szCs w:val="24"/>
        </w:rPr>
        <w:t>-</w:t>
      </w:r>
      <w:r w:rsidR="004F0809" w:rsidRPr="001A19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F0809" w:rsidRPr="001A1939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="004F0809"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F0809" w:rsidRPr="001A1939">
        <w:rPr>
          <w:rFonts w:ascii="Times New Roman" w:hAnsi="Times New Roman" w:cs="Times New Roman"/>
          <w:sz w:val="24"/>
          <w:szCs w:val="24"/>
        </w:rPr>
        <w:t>-</w:t>
      </w:r>
      <w:r w:rsidR="004F0809" w:rsidRPr="001A19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F0809" w:rsidRPr="001A1939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lastRenderedPageBreak/>
        <w:t>5. П</w:t>
      </w:r>
      <w:r w:rsidR="004F0809" w:rsidRPr="001A1939">
        <w:rPr>
          <w:rFonts w:ascii="Times New Roman" w:hAnsi="Times New Roman" w:cs="Times New Roman"/>
          <w:sz w:val="24"/>
          <w:szCs w:val="24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6. Ф</w:t>
      </w:r>
      <w:r w:rsidR="004F0809" w:rsidRPr="001A1939">
        <w:rPr>
          <w:rFonts w:ascii="Times New Roman" w:hAnsi="Times New Roman" w:cs="Times New Roman"/>
          <w:sz w:val="24"/>
          <w:szCs w:val="24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7. П</w:t>
      </w:r>
      <w:r w:rsidR="004F0809" w:rsidRPr="001A1939">
        <w:rPr>
          <w:rFonts w:ascii="Times New Roman" w:hAnsi="Times New Roman" w:cs="Times New Roman"/>
          <w:sz w:val="24"/>
          <w:szCs w:val="24"/>
        </w:rPr>
        <w:t>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8. </w:t>
      </w:r>
      <w:r w:rsidR="004F0809" w:rsidRPr="001A193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="004F0809" w:rsidRPr="001A1939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9. Р</w:t>
      </w:r>
      <w:r w:rsidR="004F0809" w:rsidRPr="001A1939">
        <w:rPr>
          <w:rFonts w:ascii="Times New Roman" w:hAnsi="Times New Roman" w:cs="Times New Roman"/>
          <w:sz w:val="24"/>
          <w:szCs w:val="24"/>
        </w:rPr>
        <w:t>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4F0809" w:rsidRPr="001A1939" w:rsidRDefault="001A1939" w:rsidP="004F08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10. Р</w:t>
      </w:r>
      <w:r w:rsidR="004F0809" w:rsidRPr="001A1939">
        <w:rPr>
          <w:rFonts w:ascii="Times New Roman" w:hAnsi="Times New Roman" w:cs="Times New Roman"/>
          <w:sz w:val="24"/>
          <w:szCs w:val="24"/>
        </w:rPr>
        <w:t>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4F0809" w:rsidRPr="001A1939" w:rsidRDefault="001A1939" w:rsidP="001A193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1939">
        <w:rPr>
          <w:rFonts w:ascii="Times New Roman" w:hAnsi="Times New Roman"/>
          <w:sz w:val="24"/>
          <w:szCs w:val="24"/>
        </w:rPr>
        <w:t xml:space="preserve">         11. </w:t>
      </w:r>
      <w:r w:rsidR="004F0809" w:rsidRPr="001A1939">
        <w:rPr>
          <w:rFonts w:ascii="Times New Roman" w:hAnsi="Times New Roman"/>
          <w:sz w:val="24"/>
          <w:szCs w:val="24"/>
        </w:rPr>
        <w:t>Устава ЧОУ «Гимназия имени Александра Невского»;</w:t>
      </w:r>
    </w:p>
    <w:p w:rsidR="0029211F" w:rsidRPr="002D6ACC" w:rsidRDefault="001A1939" w:rsidP="002D6ACC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1939">
        <w:rPr>
          <w:rFonts w:ascii="Times New Roman" w:hAnsi="Times New Roman"/>
          <w:sz w:val="24"/>
          <w:szCs w:val="24"/>
        </w:rPr>
        <w:t xml:space="preserve">         12.</w:t>
      </w:r>
      <w:r w:rsidR="006D7134">
        <w:rPr>
          <w:rFonts w:ascii="Times New Roman" w:hAnsi="Times New Roman"/>
          <w:sz w:val="24"/>
          <w:szCs w:val="24"/>
        </w:rPr>
        <w:t xml:space="preserve"> </w:t>
      </w:r>
      <w:r w:rsidRPr="001A1939">
        <w:rPr>
          <w:rFonts w:ascii="Times New Roman" w:hAnsi="Times New Roman"/>
          <w:sz w:val="24"/>
          <w:szCs w:val="24"/>
        </w:rPr>
        <w:t>О</w:t>
      </w:r>
      <w:r w:rsidR="004F0809" w:rsidRPr="001A1939">
        <w:rPr>
          <w:rFonts w:ascii="Times New Roman" w:hAnsi="Times New Roman"/>
          <w:sz w:val="24"/>
          <w:szCs w:val="24"/>
        </w:rPr>
        <w:t xml:space="preserve">сновной образовательной программы </w:t>
      </w:r>
      <w:r w:rsidR="00224F30">
        <w:rPr>
          <w:rFonts w:ascii="Times New Roman" w:hAnsi="Times New Roman"/>
          <w:sz w:val="24"/>
          <w:szCs w:val="24"/>
        </w:rPr>
        <w:t>основного</w:t>
      </w:r>
      <w:r w:rsidR="004F0809" w:rsidRPr="001A1939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6D7134" w:rsidRPr="00D63480">
        <w:rPr>
          <w:rFonts w:ascii="Times New Roman" w:hAnsi="Times New Roman"/>
          <w:sz w:val="24"/>
          <w:szCs w:val="24"/>
        </w:rPr>
        <w:t>разработанной  на зас</w:t>
      </w:r>
      <w:r w:rsidR="006D7134">
        <w:rPr>
          <w:rFonts w:ascii="Times New Roman" w:hAnsi="Times New Roman"/>
          <w:sz w:val="24"/>
          <w:szCs w:val="24"/>
        </w:rPr>
        <w:t>едании Педагогического Совета 29.05.2017, протокол № 6</w:t>
      </w:r>
      <w:r w:rsidR="006D7134" w:rsidRPr="00D63480">
        <w:rPr>
          <w:rFonts w:ascii="Times New Roman" w:hAnsi="Times New Roman"/>
          <w:sz w:val="24"/>
          <w:szCs w:val="24"/>
        </w:rPr>
        <w:t>, утвержденной ди</w:t>
      </w:r>
      <w:r w:rsidR="006D7134">
        <w:rPr>
          <w:rFonts w:ascii="Times New Roman" w:hAnsi="Times New Roman"/>
          <w:sz w:val="24"/>
          <w:szCs w:val="24"/>
        </w:rPr>
        <w:t>ректором 1.06.2017, приказ № 31/1.</w:t>
      </w:r>
    </w:p>
    <w:p w:rsidR="0029211F" w:rsidRPr="009F76C6" w:rsidRDefault="0029211F" w:rsidP="002D6ACC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ЧОУ «Гимназия имени А.Невского».</w:t>
      </w:r>
    </w:p>
    <w:p w:rsidR="0029211F" w:rsidRDefault="0029211F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 xml:space="preserve">             Учебный план на</w:t>
      </w:r>
      <w:r w:rsidR="001A1939">
        <w:rPr>
          <w:rFonts w:ascii="Times New Roman" w:hAnsi="Times New Roman" w:cs="Times New Roman"/>
          <w:sz w:val="24"/>
          <w:szCs w:val="24"/>
        </w:rPr>
        <w:t xml:space="preserve"> 2017</w:t>
      </w:r>
      <w:r w:rsidRPr="009F76C6">
        <w:rPr>
          <w:rFonts w:ascii="Times New Roman" w:hAnsi="Times New Roman" w:cs="Times New Roman"/>
          <w:sz w:val="24"/>
          <w:szCs w:val="24"/>
        </w:rPr>
        <w:t>/</w:t>
      </w:r>
      <w:r w:rsidR="001A1939">
        <w:rPr>
          <w:rFonts w:ascii="Times New Roman" w:hAnsi="Times New Roman" w:cs="Times New Roman"/>
          <w:sz w:val="24"/>
          <w:szCs w:val="24"/>
        </w:rPr>
        <w:t>2018</w:t>
      </w:r>
      <w:r w:rsidRPr="009F76C6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9F76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F76C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и предусматривает: </w:t>
      </w:r>
    </w:p>
    <w:p w:rsidR="001A1939" w:rsidRPr="001A1939" w:rsidRDefault="001A1939" w:rsidP="002D6A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A1939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224F30" w:rsidRDefault="00224F30" w:rsidP="002D6A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нагрузка </w:t>
      </w:r>
      <w:proofErr w:type="gramStart"/>
      <w:r w:rsidR="002A0027" w:rsidRPr="002A0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превышает максимально допустимую;</w:t>
      </w:r>
    </w:p>
    <w:p w:rsidR="007427B2" w:rsidRPr="007427B2" w:rsidRDefault="007427B2" w:rsidP="002D6AC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lastRenderedPageBreak/>
        <w:t>образовательная недельная нагрузка равномерно распределяется в течение недели.</w:t>
      </w:r>
    </w:p>
    <w:p w:rsidR="004364B2" w:rsidRPr="004364B2" w:rsidRDefault="004364B2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</w:t>
      </w:r>
      <w:r w:rsidR="002A0027" w:rsidRPr="002A0027">
        <w:rPr>
          <w:rFonts w:ascii="Times New Roman" w:hAnsi="Times New Roman" w:cs="Times New Roman"/>
          <w:sz w:val="24"/>
          <w:szCs w:val="24"/>
        </w:rPr>
        <w:t xml:space="preserve"> </w:t>
      </w:r>
      <w:r w:rsidR="002A002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364B2">
        <w:rPr>
          <w:rFonts w:ascii="Times New Roman" w:hAnsi="Times New Roman" w:cs="Times New Roman"/>
          <w:sz w:val="24"/>
          <w:szCs w:val="24"/>
        </w:rPr>
        <w:t>и соответствует нормативным требованиям, а именно:</w:t>
      </w:r>
    </w:p>
    <w:p w:rsidR="004364B2" w:rsidRDefault="004364B2" w:rsidP="002D6AC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соблюдается преемственность в распределении часов на изучение учебных предметов;</w:t>
      </w:r>
    </w:p>
    <w:p w:rsidR="001F1E55" w:rsidRDefault="004364B2" w:rsidP="002D6AC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</w:t>
      </w:r>
      <w:r w:rsidR="001F1E55">
        <w:rPr>
          <w:rFonts w:ascii="Times New Roman" w:hAnsi="Times New Roman" w:cs="Times New Roman"/>
          <w:sz w:val="24"/>
          <w:szCs w:val="24"/>
        </w:rPr>
        <w:t xml:space="preserve"> часть учебного плана в соответствии с требованиями ФГОС основного общего образования определяет состав учебных предметов обязательных предметных областей, части, формируемой участниками образовательных отношений, определяет время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коллектива;</w:t>
      </w:r>
    </w:p>
    <w:p w:rsidR="004740BA" w:rsidRPr="002D6ACC" w:rsidRDefault="004364B2" w:rsidP="002D6AC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E55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1F1E55">
        <w:rPr>
          <w:rFonts w:ascii="Times New Roman" w:hAnsi="Times New Roman" w:cs="Times New Roman"/>
          <w:sz w:val="24"/>
          <w:szCs w:val="24"/>
        </w:rPr>
        <w:t>предп</w:t>
      </w:r>
      <w:r w:rsidR="004740BA">
        <w:rPr>
          <w:rFonts w:ascii="Times New Roman" w:hAnsi="Times New Roman" w:cs="Times New Roman"/>
          <w:sz w:val="24"/>
          <w:szCs w:val="24"/>
        </w:rPr>
        <w:t>рофильной</w:t>
      </w:r>
      <w:proofErr w:type="spellEnd"/>
      <w:r w:rsidR="004740BA">
        <w:rPr>
          <w:rFonts w:ascii="Times New Roman" w:hAnsi="Times New Roman" w:cs="Times New Roman"/>
          <w:sz w:val="24"/>
          <w:szCs w:val="24"/>
        </w:rPr>
        <w:t xml:space="preserve"> подготовки в 9 классе.</w:t>
      </w:r>
    </w:p>
    <w:p w:rsidR="001F1E55" w:rsidRDefault="001F1E55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3B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3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03BC">
        <w:rPr>
          <w:rFonts w:ascii="Times New Roman" w:hAnsi="Times New Roman" w:cs="Times New Roman"/>
          <w:sz w:val="24"/>
          <w:szCs w:val="24"/>
        </w:rPr>
        <w:t xml:space="preserve"> классах в соответствии с «Положением о промежуточной аттестации обучающихся».  </w:t>
      </w:r>
      <w:r w:rsidR="001A1939" w:rsidRPr="006903BC">
        <w:rPr>
          <w:rFonts w:ascii="Times New Roman" w:hAnsi="Times New Roman" w:cs="Times New Roman"/>
          <w:sz w:val="24"/>
          <w:szCs w:val="24"/>
        </w:rPr>
        <w:t>Промежуточная аттестация в пе</w:t>
      </w:r>
      <w:r w:rsidR="001A1939">
        <w:rPr>
          <w:rFonts w:ascii="Times New Roman" w:hAnsi="Times New Roman" w:cs="Times New Roman"/>
          <w:sz w:val="24"/>
          <w:szCs w:val="24"/>
        </w:rPr>
        <w:t>реводных классах проводится с 10 по 18</w:t>
      </w:r>
      <w:r w:rsidR="001A1939" w:rsidRPr="006903BC">
        <w:rPr>
          <w:rFonts w:ascii="Times New Roman" w:hAnsi="Times New Roman" w:cs="Times New Roman"/>
          <w:sz w:val="24"/>
          <w:szCs w:val="24"/>
        </w:rPr>
        <w:t xml:space="preserve"> мая</w:t>
      </w:r>
      <w:r w:rsidR="001A1939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6903BC">
        <w:rPr>
          <w:rFonts w:ascii="Times New Roman" w:hAnsi="Times New Roman" w:cs="Times New Roman"/>
          <w:sz w:val="24"/>
          <w:szCs w:val="24"/>
        </w:rPr>
        <w:t>в форме переводных экзаменов с прекращением занятий в день проведения экзамена.</w:t>
      </w:r>
    </w:p>
    <w:p w:rsidR="002D6ACC" w:rsidRDefault="002D6ACC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</w:t>
      </w:r>
    </w:p>
    <w:p w:rsidR="007427B2" w:rsidRDefault="002A0027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 начинается </w:t>
      </w:r>
      <w:r w:rsidR="00E9402B" w:rsidRPr="00E9402B">
        <w:rPr>
          <w:rFonts w:ascii="Times New Roman" w:hAnsi="Times New Roman" w:cs="Times New Roman"/>
          <w:sz w:val="24"/>
          <w:szCs w:val="24"/>
        </w:rPr>
        <w:t>1.09.201</w:t>
      </w:r>
      <w:r w:rsidR="00F20498">
        <w:rPr>
          <w:rFonts w:ascii="Times New Roman" w:hAnsi="Times New Roman" w:cs="Times New Roman"/>
          <w:sz w:val="24"/>
          <w:szCs w:val="24"/>
        </w:rPr>
        <w:t>7</w:t>
      </w:r>
      <w:r w:rsidR="00E9402B" w:rsidRPr="00E94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7B2" w:rsidRDefault="007427B2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Продолжительность учебного г</w:t>
      </w:r>
      <w:r>
        <w:rPr>
          <w:rFonts w:ascii="Times New Roman" w:hAnsi="Times New Roman" w:cs="Times New Roman"/>
          <w:sz w:val="24"/>
          <w:szCs w:val="24"/>
        </w:rPr>
        <w:t>ода 34 учебные недели</w:t>
      </w:r>
      <w:r w:rsidRPr="004364B2">
        <w:rPr>
          <w:rFonts w:ascii="Times New Roman" w:hAnsi="Times New Roman" w:cs="Times New Roman"/>
          <w:sz w:val="24"/>
          <w:szCs w:val="24"/>
        </w:rPr>
        <w:t xml:space="preserve"> (не включая летний </w:t>
      </w:r>
      <w:proofErr w:type="gramStart"/>
      <w:r w:rsidRPr="004364B2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  <w:r w:rsidRPr="004364B2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 xml:space="preserve">Занятия начинаются в 10.00.Продолжительность уроков  45 минут. Продолжительность учебной недели – 5 дней. </w:t>
      </w:r>
    </w:p>
    <w:p w:rsidR="00E9402B" w:rsidRPr="00E9402B" w:rsidRDefault="00E9402B" w:rsidP="002D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 xml:space="preserve"> Обязательная нагрузка </w:t>
      </w:r>
      <w:r w:rsidR="002A0027">
        <w:rPr>
          <w:rFonts w:ascii="Times New Roman" w:hAnsi="Times New Roman" w:cs="Times New Roman"/>
          <w:sz w:val="24"/>
          <w:szCs w:val="24"/>
        </w:rPr>
        <w:t>обучающихся</w:t>
      </w:r>
      <w:r w:rsidRPr="00E9402B">
        <w:rPr>
          <w:rFonts w:ascii="Times New Roman" w:hAnsi="Times New Roman" w:cs="Times New Roman"/>
          <w:sz w:val="24"/>
          <w:szCs w:val="24"/>
        </w:rPr>
        <w:t xml:space="preserve"> не превышает максимально </w:t>
      </w:r>
      <w:proofErr w:type="gramStart"/>
      <w:r w:rsidRPr="00E9402B">
        <w:rPr>
          <w:rFonts w:ascii="Times New Roman" w:hAnsi="Times New Roman" w:cs="Times New Roman"/>
          <w:sz w:val="24"/>
          <w:szCs w:val="24"/>
        </w:rPr>
        <w:t>допустиму</w:t>
      </w:r>
      <w:r w:rsidR="00224F3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24F30">
        <w:rPr>
          <w:rFonts w:ascii="Times New Roman" w:hAnsi="Times New Roman" w:cs="Times New Roman"/>
          <w:sz w:val="24"/>
          <w:szCs w:val="24"/>
        </w:rPr>
        <w:t>, для обучающихся   5 –</w:t>
      </w:r>
      <w:r w:rsidR="00EF53CE">
        <w:rPr>
          <w:rFonts w:ascii="Times New Roman" w:hAnsi="Times New Roman" w:cs="Times New Roman"/>
          <w:sz w:val="24"/>
          <w:szCs w:val="24"/>
        </w:rPr>
        <w:t xml:space="preserve"> 7 классов – не более 7 уроков, для 8 – 9 классов – не более 7</w:t>
      </w:r>
      <w:r w:rsidR="00EF53CE" w:rsidRPr="00E9402B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b/>
          <w:sz w:val="24"/>
          <w:szCs w:val="24"/>
        </w:rPr>
        <w:t>Звонки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1 урок: 10.00-10.45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2 урок: 10.55-11.40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3 урок: 11.55-12.40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4 урок: 13.00-13.45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5 урок: 14.05-14.50</w:t>
      </w:r>
    </w:p>
    <w:p w:rsidR="00E9402B" w:rsidRP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6 урок: 15.00-15.45</w:t>
      </w:r>
    </w:p>
    <w:p w:rsidR="00E9402B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7 урок: 15.55-16.40</w:t>
      </w:r>
    </w:p>
    <w:p w:rsidR="00E9402B" w:rsidRDefault="00E9402B" w:rsidP="002D6AC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02B"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r w:rsidRPr="00E940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337A6">
        <w:rPr>
          <w:rFonts w:ascii="Times New Roman" w:hAnsi="Times New Roman" w:cs="Times New Roman"/>
          <w:b/>
          <w:sz w:val="24"/>
          <w:szCs w:val="24"/>
        </w:rPr>
        <w:t>-</w:t>
      </w:r>
      <w:r w:rsidR="005337A6" w:rsidRPr="005337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24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402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740BA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C2045">
        <w:rPr>
          <w:rFonts w:ascii="Times New Roman" w:hAnsi="Times New Roman" w:cs="Times New Roman"/>
          <w:sz w:val="24"/>
          <w:szCs w:val="24"/>
        </w:rPr>
        <w:t>в</w:t>
      </w:r>
      <w:r w:rsidRPr="00E9402B">
        <w:rPr>
          <w:rFonts w:ascii="Times New Roman" w:hAnsi="Times New Roman" w:cs="Times New Roman"/>
          <w:sz w:val="24"/>
          <w:szCs w:val="24"/>
        </w:rPr>
        <w:t xml:space="preserve">ключает в себя обязательную часть и часть, формируемую участниками образовательного процесса. </w:t>
      </w:r>
      <w:r w:rsidR="004740BA">
        <w:rPr>
          <w:rFonts w:ascii="Times New Roman" w:hAnsi="Times New Roman" w:cs="Times New Roman"/>
          <w:sz w:val="24"/>
          <w:szCs w:val="24"/>
        </w:rPr>
        <w:t>Обязательная часть учебного плана в соответствии с требованиями ФГОС основного общего образования определяет состав учебных предметов обязательных предметных областей,  части, формируемой участниками образовательных отношений, определяет время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4A712E" w:rsidRDefault="00E9402B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lastRenderedPageBreak/>
        <w:t xml:space="preserve">Часть, формируемая участниками образовательного процесса в 5 классе (2 часа) отводится </w:t>
      </w:r>
      <w:proofErr w:type="gramStart"/>
      <w:r w:rsidRPr="00E9402B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712E" w:rsidRDefault="001062F4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на </w:t>
      </w:r>
      <w:r w:rsidR="00E9402B" w:rsidRPr="00E9402B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E9402B">
        <w:rPr>
          <w:rFonts w:ascii="Times New Roman" w:hAnsi="Times New Roman" w:cs="Times New Roman"/>
          <w:sz w:val="24"/>
          <w:szCs w:val="24"/>
        </w:rPr>
        <w:t>регионального</w:t>
      </w:r>
      <w:r w:rsidR="00E9402B" w:rsidRPr="00E9402B">
        <w:rPr>
          <w:rFonts w:ascii="Times New Roman" w:hAnsi="Times New Roman" w:cs="Times New Roman"/>
          <w:sz w:val="24"/>
          <w:szCs w:val="24"/>
        </w:rPr>
        <w:t xml:space="preserve"> компонента: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E9402B" w:rsidRPr="00E9402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9402B" w:rsidRPr="00E9402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E9402B" w:rsidRPr="00E9402B">
        <w:rPr>
          <w:rFonts w:ascii="Times New Roman" w:hAnsi="Times New Roman" w:cs="Times New Roman"/>
          <w:sz w:val="24"/>
          <w:szCs w:val="24"/>
        </w:rPr>
        <w:t xml:space="preserve"> на удовлетворение запросов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в целях сохранения преемственности при изучении учебного предмета </w:t>
      </w:r>
      <w:r w:rsidRPr="00E940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4A71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02B" w:rsidRDefault="001062F4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на </w:t>
      </w:r>
      <w:r w:rsidRPr="00E9402B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E9402B">
        <w:rPr>
          <w:rFonts w:ascii="Times New Roman" w:hAnsi="Times New Roman" w:cs="Times New Roman"/>
          <w:sz w:val="24"/>
          <w:szCs w:val="24"/>
        </w:rPr>
        <w:t>»</w:t>
      </w:r>
      <w:r w:rsidR="009C0130">
        <w:rPr>
          <w:rFonts w:ascii="Times New Roman" w:hAnsi="Times New Roman" w:cs="Times New Roman"/>
          <w:sz w:val="24"/>
          <w:szCs w:val="24"/>
        </w:rPr>
        <w:t>.</w:t>
      </w:r>
    </w:p>
    <w:p w:rsidR="004A712E" w:rsidRPr="009C0130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337A6" w:rsidRDefault="005337A6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402B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E940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отводится на </w:t>
      </w:r>
      <w:r w:rsidRPr="00E9402B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E9402B">
        <w:rPr>
          <w:rFonts w:ascii="Times New Roman" w:hAnsi="Times New Roman" w:cs="Times New Roman"/>
          <w:sz w:val="24"/>
          <w:szCs w:val="24"/>
        </w:rPr>
        <w:t>»</w:t>
      </w:r>
      <w:r w:rsidR="009C0130">
        <w:rPr>
          <w:rFonts w:ascii="Times New Roman" w:hAnsi="Times New Roman" w:cs="Times New Roman"/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4A712E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712E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402B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E940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712E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на </w:t>
      </w:r>
      <w:r w:rsidRPr="00E9402B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E94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4A712E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на </w:t>
      </w:r>
      <w:r w:rsidRPr="00E9402B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 w:rsidR="00D04830">
        <w:rPr>
          <w:rFonts w:ascii="Times New Roman" w:hAnsi="Times New Roman" w:cs="Times New Roman"/>
          <w:sz w:val="24"/>
          <w:szCs w:val="24"/>
        </w:rPr>
        <w:t>Биология</w:t>
      </w:r>
      <w:r w:rsidRPr="00E9402B">
        <w:rPr>
          <w:rFonts w:ascii="Times New Roman" w:hAnsi="Times New Roman" w:cs="Times New Roman"/>
          <w:sz w:val="24"/>
          <w:szCs w:val="24"/>
        </w:rPr>
        <w:t>»</w:t>
      </w:r>
      <w:r w:rsidR="0006584F">
        <w:rPr>
          <w:rFonts w:ascii="Times New Roman" w:hAnsi="Times New Roman" w:cs="Times New Roman"/>
          <w:sz w:val="24"/>
          <w:szCs w:val="24"/>
        </w:rPr>
        <w:t>.</w:t>
      </w:r>
    </w:p>
    <w:p w:rsidR="004A712E" w:rsidRDefault="004A712E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7D36" w:rsidRDefault="001062F4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учебного курса «История и культура Санкт-Петербурга»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E5CF9">
        <w:rPr>
          <w:rFonts w:ascii="Times New Roman" w:hAnsi="Times New Roman" w:cs="Times New Roman"/>
          <w:sz w:val="24"/>
          <w:szCs w:val="24"/>
        </w:rPr>
        <w:t>-</w:t>
      </w:r>
      <w:r w:rsidR="00AE5CF9" w:rsidRPr="00AE5C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78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67D36">
        <w:rPr>
          <w:rFonts w:ascii="Times New Roman" w:hAnsi="Times New Roman" w:cs="Times New Roman"/>
          <w:sz w:val="24"/>
          <w:szCs w:val="24"/>
        </w:rPr>
        <w:t>предусмотрено в рамках занятий внеурочной деятельности образовательной программы школы.</w:t>
      </w:r>
    </w:p>
    <w:p w:rsidR="00AE5CF9" w:rsidRDefault="00AE5CF9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ОРКСЭ и реализована во внеурочной деятельности в рамках реализации Программы воспитания и социализации обучающихся.</w:t>
      </w:r>
    </w:p>
    <w:p w:rsidR="002D6ACC" w:rsidRPr="002D6ACC" w:rsidRDefault="002D6ACC" w:rsidP="002D6A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6ACC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 с 5 класса. Учебный предмет является интегрированным, построен по модульному принципу и включает содержательные разделы: “Общество”, “Человек”, “Социальная сфера”, “Политика”, “Экономика” и “Право”.</w:t>
      </w:r>
    </w:p>
    <w:p w:rsidR="0021731C" w:rsidRDefault="0021731C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712E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 </w:t>
      </w:r>
      <w:r w:rsidR="0006584F">
        <w:rPr>
          <w:rFonts w:ascii="Times New Roman" w:hAnsi="Times New Roman" w:cs="Times New Roman"/>
          <w:sz w:val="24"/>
          <w:szCs w:val="24"/>
        </w:rPr>
        <w:t xml:space="preserve">в </w:t>
      </w:r>
      <w:r w:rsidR="000658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584F">
        <w:rPr>
          <w:rFonts w:ascii="Times New Roman" w:hAnsi="Times New Roman" w:cs="Times New Roman"/>
          <w:sz w:val="24"/>
          <w:szCs w:val="24"/>
        </w:rPr>
        <w:t>-</w:t>
      </w:r>
      <w:r w:rsidR="0006584F" w:rsidRPr="00AE5C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65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584F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A712E">
        <w:rPr>
          <w:rFonts w:ascii="Times New Roman" w:hAnsi="Times New Roman" w:cs="Times New Roman"/>
          <w:sz w:val="24"/>
          <w:szCs w:val="24"/>
        </w:rPr>
        <w:t xml:space="preserve"> построено по модульному принципу с учетом возможностей образовательной организации</w:t>
      </w:r>
      <w:r w:rsidR="004A712E" w:rsidRPr="004A712E">
        <w:rPr>
          <w:rFonts w:ascii="Times New Roman" w:hAnsi="Times New Roman" w:cs="Times New Roman"/>
          <w:sz w:val="24"/>
          <w:szCs w:val="24"/>
        </w:rPr>
        <w:t>,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</w:t>
      </w:r>
      <w:r w:rsidR="004A712E" w:rsidRPr="004A712E">
        <w:rPr>
          <w:rFonts w:ascii="Times New Roman" w:hAnsi="Times New Roman" w:cs="Times New Roman"/>
          <w:bCs/>
          <w:sz w:val="24"/>
          <w:szCs w:val="24"/>
        </w:rPr>
        <w:t>Индустриальные технологии» и «Технологии ведения дома» учитывать профиль образовательной организации.</w:t>
      </w: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Default="00120C0E" w:rsidP="002D6AC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20C0E" w:rsidRPr="004A712E" w:rsidRDefault="00120C0E" w:rsidP="00120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B8" w:rsidRDefault="005764B8" w:rsidP="002D6A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учебный план 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5CF9" w:rsidRPr="00AE5C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5CF9" w:rsidRPr="00AE5C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C01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6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F3786E" w:rsidRPr="00F3786E" w:rsidRDefault="00F3786E" w:rsidP="0006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840"/>
      </w:tblGrid>
      <w:tr w:rsidR="00120C0E" w:rsidRPr="00A04A7D" w:rsidTr="00120C0E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Всего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20C0E" w:rsidRPr="00A04A7D" w:rsidTr="00120C0E">
        <w:trPr>
          <w:trHeight w:val="411"/>
        </w:trPr>
        <w:tc>
          <w:tcPr>
            <w:tcW w:w="9960" w:type="dxa"/>
            <w:gridSpan w:val="8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 xml:space="preserve">Русский язык </w:t>
            </w:r>
            <w:r w:rsidRPr="00120C0E">
              <w:rPr>
                <w:rFonts w:ascii="Times New Roman" w:hAnsi="Times New Roman" w:cs="Times New Roman"/>
              </w:rPr>
              <w:br/>
              <w:t>и литература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204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714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442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Иностранный язык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120C0E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340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306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120C0E" w:rsidRPr="0082540F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374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136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272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136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136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136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120C0E" w:rsidRPr="0082540F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  <w:r w:rsidRPr="00120C0E">
              <w:rPr>
                <w:rFonts w:ascii="Times New Roman" w:hAnsi="Times New Roman" w:cs="Times New Roman"/>
                <w:b w:val="0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5100</w:t>
            </w:r>
          </w:p>
        </w:tc>
      </w:tr>
      <w:tr w:rsidR="00120C0E" w:rsidRPr="00A04A7D" w:rsidTr="009B2E4F">
        <w:tc>
          <w:tcPr>
            <w:tcW w:w="5040" w:type="dxa"/>
            <w:gridSpan w:val="2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  <w:r w:rsidRPr="00120C0E">
              <w:rPr>
                <w:rFonts w:ascii="Times New Roman" w:hAnsi="Times New Roman" w:cs="Times New Roman"/>
                <w:i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120C0E" w:rsidRPr="00A04A7D" w:rsidTr="009B2E4F">
        <w:trPr>
          <w:trHeight w:val="352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 xml:space="preserve">Математика </w:t>
            </w:r>
            <w:r w:rsidRPr="00120C0E">
              <w:rPr>
                <w:rFonts w:ascii="Times New Roman" w:hAnsi="Times New Roman" w:cs="Times New Roman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120C0E" w:rsidRPr="00A04A7D" w:rsidTr="009B2E4F">
        <w:trPr>
          <w:trHeight w:val="351"/>
        </w:trPr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120C0E">
              <w:rPr>
                <w:rFonts w:ascii="Times New Roman" w:hAnsi="Times New Roman" w:cs="Times New Roman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120C0E" w:rsidRPr="0082540F" w:rsidTr="009B2E4F">
        <w:tc>
          <w:tcPr>
            <w:tcW w:w="5040" w:type="dxa"/>
            <w:gridSpan w:val="2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5338</w:t>
            </w:r>
          </w:p>
        </w:tc>
      </w:tr>
    </w:tbl>
    <w:p w:rsidR="00AC2045" w:rsidRPr="00F3786E" w:rsidRDefault="00AC2045" w:rsidP="00F37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279" w:rsidRDefault="001746E4" w:rsidP="005902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Недельный учебный план для </w:t>
      </w:r>
      <w:r w:rsidR="00E154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15460" w:rsidRPr="00AE5C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5460" w:rsidRPr="00AE5C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C01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60"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pPr w:leftFromText="180" w:rightFromText="180" w:vertAnchor="text" w:horzAnchor="margin" w:tblpY="365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840"/>
      </w:tblGrid>
      <w:tr w:rsidR="00120C0E" w:rsidRPr="00A04A7D" w:rsidTr="00120C0E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Всего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20C0E" w:rsidRPr="00A04A7D" w:rsidTr="00120C0E">
        <w:trPr>
          <w:trHeight w:val="411"/>
        </w:trPr>
        <w:tc>
          <w:tcPr>
            <w:tcW w:w="9960" w:type="dxa"/>
            <w:gridSpan w:val="8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 xml:space="preserve">Русский язык </w:t>
            </w:r>
            <w:r w:rsidRPr="00120C0E">
              <w:rPr>
                <w:rFonts w:ascii="Times New Roman" w:hAnsi="Times New Roman" w:cs="Times New Roman"/>
              </w:rPr>
              <w:br/>
              <w:t>и литература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21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Иностранный язык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120C0E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120C0E" w:rsidRPr="0082540F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120C0E" w:rsidRPr="00A04A7D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120C0E" w:rsidRPr="0082540F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120C0E" w:rsidRPr="0082540F" w:rsidTr="009B2E4F"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  <w:r w:rsidRPr="00120C0E">
              <w:rPr>
                <w:rFonts w:ascii="Times New Roman" w:hAnsi="Times New Roman" w:cs="Times New Roman"/>
                <w:b w:val="0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120C0E" w:rsidRPr="00A04A7D" w:rsidTr="009B2E4F"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150</w:t>
            </w:r>
          </w:p>
        </w:tc>
      </w:tr>
      <w:tr w:rsidR="00120C0E" w:rsidRPr="00A04A7D" w:rsidTr="009B2E4F">
        <w:tc>
          <w:tcPr>
            <w:tcW w:w="5040" w:type="dxa"/>
            <w:gridSpan w:val="2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  <w:r w:rsidRPr="00120C0E">
              <w:rPr>
                <w:rFonts w:ascii="Times New Roman" w:hAnsi="Times New Roman" w:cs="Times New Roman"/>
                <w:i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120C0E" w:rsidRPr="00A04A7D" w:rsidTr="009B2E4F">
        <w:trPr>
          <w:trHeight w:val="352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 xml:space="preserve">Математика </w:t>
            </w:r>
            <w:r w:rsidRPr="00120C0E">
              <w:rPr>
                <w:rFonts w:ascii="Times New Roman" w:hAnsi="Times New Roman" w:cs="Times New Roman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120C0E" w:rsidRPr="00A04A7D" w:rsidTr="009B2E4F">
        <w:trPr>
          <w:trHeight w:val="351"/>
        </w:trPr>
        <w:tc>
          <w:tcPr>
            <w:tcW w:w="2760" w:type="dxa"/>
            <w:vMerge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120C0E" w:rsidRPr="00A04A7D" w:rsidTr="009B2E4F">
        <w:tc>
          <w:tcPr>
            <w:tcW w:w="276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120C0E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120C0E">
              <w:rPr>
                <w:rFonts w:ascii="Times New Roman" w:hAnsi="Times New Roman" w:cs="Times New Roman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20C0E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120C0E" w:rsidRPr="0082540F" w:rsidTr="009B2E4F">
        <w:tc>
          <w:tcPr>
            <w:tcW w:w="5040" w:type="dxa"/>
            <w:gridSpan w:val="2"/>
            <w:shd w:val="clear" w:color="auto" w:fill="auto"/>
            <w:vAlign w:val="center"/>
          </w:tcPr>
          <w:p w:rsidR="00120C0E" w:rsidRPr="00120C0E" w:rsidRDefault="00120C0E" w:rsidP="00120C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0C0E" w:rsidRPr="00120C0E" w:rsidRDefault="00120C0E" w:rsidP="00120C0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20C0E">
              <w:rPr>
                <w:rFonts w:ascii="Times New Roman" w:hAnsi="Times New Roman" w:cs="Times New Roman"/>
              </w:rPr>
              <w:t>157</w:t>
            </w:r>
          </w:p>
        </w:tc>
      </w:tr>
    </w:tbl>
    <w:p w:rsidR="00590279" w:rsidRDefault="00590279" w:rsidP="0059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6E4" w:rsidRDefault="001746E4" w:rsidP="002D6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C0E" w:rsidRDefault="00120C0E" w:rsidP="002D6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C0E" w:rsidRDefault="00120C0E" w:rsidP="002D6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C0E" w:rsidRDefault="00120C0E" w:rsidP="002D6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6E4" w:rsidRPr="001746E4" w:rsidRDefault="001746E4" w:rsidP="001746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для </w:t>
      </w:r>
      <w:r w:rsidRPr="00E940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5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78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46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940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C9398F" w:rsidRDefault="004740BA" w:rsidP="00C9398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C378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15460" w:rsidRPr="00C378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78CB" w:rsidRPr="00C378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78CB">
        <w:rPr>
          <w:rFonts w:ascii="Times New Roman" w:hAnsi="Times New Roman" w:cs="Times New Roman"/>
          <w:sz w:val="24"/>
          <w:szCs w:val="24"/>
        </w:rPr>
        <w:t>-</w:t>
      </w:r>
      <w:r w:rsidRPr="00C378C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40BA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Pr="004740BA">
        <w:rPr>
          <w:rFonts w:ascii="Times New Roman" w:hAnsi="Times New Roman" w:cs="Times New Roman"/>
          <w:sz w:val="24"/>
          <w:szCs w:val="24"/>
        </w:rPr>
        <w:t xml:space="preserve">на основе ФБУП-2004. </w:t>
      </w:r>
      <w:r w:rsidRPr="004740BA">
        <w:rPr>
          <w:rFonts w:ascii="Times New Roman" w:hAnsi="Times New Roman" w:cs="Times New Roman"/>
          <w:sz w:val="24"/>
          <w:szCs w:val="24"/>
        </w:rPr>
        <w:br/>
        <w:t xml:space="preserve"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</w:t>
      </w:r>
      <w:hyperlink r:id="rId9" w:history="1">
        <w:r w:rsidRPr="004740BA">
          <w:rPr>
            <w:rFonts w:ascii="Times New Roman" w:hAnsi="Times New Roman" w:cs="Times New Roman"/>
            <w:sz w:val="24"/>
            <w:szCs w:val="24"/>
          </w:rPr>
          <w:t>федерального компонента</w:t>
        </w:r>
      </w:hyperlink>
      <w:r w:rsidRPr="004740B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обеспечивает базовый уровень изучения обязательных предметов федерального компонента, нормируемого федеральным компонентом образовательного стандарта, независимо от выбранного профиля (инвариантная часть учебных планов).</w:t>
      </w:r>
    </w:p>
    <w:p w:rsidR="00C9398F" w:rsidRDefault="00C9398F" w:rsidP="00C9398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740BA" w:rsidRPr="004364B2" w:rsidRDefault="0021731C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4740BA" w:rsidRPr="004364B2">
        <w:rPr>
          <w:rFonts w:ascii="Times New Roman" w:hAnsi="Times New Roman" w:cs="Times New Roman"/>
          <w:sz w:val="24"/>
          <w:szCs w:val="24"/>
        </w:rPr>
        <w:t xml:space="preserve">-9 классах учебный предмет «Математика» включает в себя следующие учебные предметы: </w:t>
      </w:r>
    </w:p>
    <w:p w:rsidR="004740BA" w:rsidRDefault="004740BA" w:rsidP="007C657F">
      <w:pPr>
        <w:pStyle w:val="a7"/>
        <w:numPr>
          <w:ilvl w:val="0"/>
          <w:numId w:val="8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40BA">
        <w:rPr>
          <w:rFonts w:ascii="Times New Roman" w:hAnsi="Times New Roman" w:cs="Times New Roman"/>
          <w:sz w:val="24"/>
          <w:szCs w:val="24"/>
        </w:rPr>
        <w:t>Алгебра – 3 часа.</w:t>
      </w:r>
    </w:p>
    <w:p w:rsidR="004740BA" w:rsidRDefault="004740BA" w:rsidP="007C657F">
      <w:pPr>
        <w:pStyle w:val="a7"/>
        <w:numPr>
          <w:ilvl w:val="0"/>
          <w:numId w:val="8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40BA">
        <w:rPr>
          <w:rFonts w:ascii="Times New Roman" w:hAnsi="Times New Roman" w:cs="Times New Roman"/>
          <w:sz w:val="24"/>
          <w:szCs w:val="24"/>
        </w:rPr>
        <w:t>Геометрия – 2 часа.</w:t>
      </w:r>
    </w:p>
    <w:p w:rsidR="004B503F" w:rsidRPr="004B503F" w:rsidRDefault="004B503F" w:rsidP="007C657F">
      <w:pPr>
        <w:tabs>
          <w:tab w:val="left" w:pos="1482"/>
          <w:tab w:val="left" w:pos="2355"/>
          <w:tab w:val="left" w:pos="3502"/>
          <w:tab w:val="left" w:pos="4250"/>
          <w:tab w:val="left" w:pos="5957"/>
          <w:tab w:val="left" w:pos="6785"/>
          <w:tab w:val="left" w:pos="7482"/>
          <w:tab w:val="left" w:pos="8797"/>
        </w:tabs>
        <w:spacing w:after="0"/>
        <w:ind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</w:t>
      </w:r>
      <w:r w:rsidRPr="004B50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4B50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B503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B50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4B50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4B50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4B50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503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503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итета</w:t>
      </w:r>
      <w:r w:rsidRPr="004B503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503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503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50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B50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B50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50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503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2017/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4B50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503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50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B503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B50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1493/1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B503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 24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2017) 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тся,  ч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4B503F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ся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реал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ци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ч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ме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атика»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X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ах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ме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ами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ге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бра»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«Г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я».</w:t>
      </w:r>
    </w:p>
    <w:p w:rsidR="004B503F" w:rsidRDefault="004B503F" w:rsidP="007C657F">
      <w:pPr>
        <w:spacing w:before="1" w:after="0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</w:pP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енте</w:t>
      </w:r>
      <w:r w:rsidRPr="004B503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4B503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4B503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503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лана я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4B503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обя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ьн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ое</w:t>
      </w:r>
      <w:r w:rsidRPr="004B503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д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п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лн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ь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 w:rsidRPr="004B503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ча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</w:t>
      </w:r>
      <w:r w:rsidRPr="004B50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4B503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з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ние</w:t>
      </w:r>
      <w:r w:rsidRPr="004B50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ы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предм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«Ал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ге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бра»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«Г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ме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ия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V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-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I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X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к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лас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ах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(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вс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г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4B50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B5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час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еде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л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ю</w:t>
      </w:r>
      <w:r w:rsidRPr="004B50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C657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8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клас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4B50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B50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</w:t>
      </w:r>
      <w:r w:rsidRPr="004B50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еделю</w:t>
      </w:r>
      <w:r w:rsidRPr="004B50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B503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657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9</w:t>
      </w:r>
      <w:r w:rsidRPr="004B50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клас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се</w:t>
      </w:r>
      <w:r w:rsidRPr="004B503F"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</w:rPr>
        <w:t>)</w:t>
      </w:r>
      <w:r w:rsidRPr="004B50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4B50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</w:p>
    <w:p w:rsidR="00120C0E" w:rsidRPr="00C9398F" w:rsidRDefault="007C657F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C657F">
        <w:rPr>
          <w:rFonts w:ascii="Times New Roman" w:hAnsi="Times New Roman" w:cs="Times New Roman"/>
          <w:sz w:val="24"/>
          <w:szCs w:val="24"/>
        </w:rPr>
        <w:t>Основываясь на выше изложенном, в ЧОУ «Гимназия им.А.Невского» педагогическим советом принято решение в 8 классе дополнительный час использовать на изучение геометрии (итого недельная нагрузка: 3 часа алгебры и 3 часа геометрии), в 9 классе дополнительный час использовать на изучение алгебры (итого недельная нагрузка: 4 часа алгебры и 2 часа геометрии).</w:t>
      </w:r>
      <w:proofErr w:type="gramEnd"/>
    </w:p>
    <w:p w:rsidR="0006584F" w:rsidRDefault="004740BA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</w:t>
      </w:r>
      <w:r w:rsidR="003A4090">
        <w:rPr>
          <w:rFonts w:ascii="Times New Roman" w:hAnsi="Times New Roman" w:cs="Times New Roman"/>
          <w:sz w:val="24"/>
          <w:szCs w:val="24"/>
        </w:rPr>
        <w:t xml:space="preserve">чебного предмета «Технология»  </w:t>
      </w:r>
      <w:r>
        <w:rPr>
          <w:rFonts w:ascii="Times New Roman" w:hAnsi="Times New Roman" w:cs="Times New Roman"/>
          <w:sz w:val="24"/>
          <w:szCs w:val="24"/>
        </w:rPr>
        <w:t xml:space="preserve"> построено по модульному принципу с учетом возможностей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A4090" w:rsidRPr="004364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4090" w:rsidRPr="004364B2">
        <w:rPr>
          <w:rFonts w:ascii="Times New Roman" w:hAnsi="Times New Roman" w:cs="Times New Roman"/>
          <w:sz w:val="24"/>
          <w:szCs w:val="24"/>
        </w:rPr>
        <w:t xml:space="preserve"> рамках обязательной технологической подготовки обучающихся 8 класса для обучения графической грамоте и элементам графической культуры изучается раздел «Черчение и графика»</w:t>
      </w:r>
      <w:r w:rsidR="003A4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90" w:rsidRDefault="003A4090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 xml:space="preserve">Часы учебного предмета «Технология» в 9 классе передаются в компонент общеобразовательной организации для организации </w:t>
      </w:r>
      <w:proofErr w:type="spellStart"/>
      <w:r w:rsidRPr="004364B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364B2">
        <w:rPr>
          <w:rFonts w:ascii="Times New Roman" w:hAnsi="Times New Roman" w:cs="Times New Roman"/>
          <w:sz w:val="24"/>
          <w:szCs w:val="24"/>
        </w:rPr>
        <w:t xml:space="preserve"> подготовки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B2" w:rsidRPr="004364B2" w:rsidRDefault="004364B2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364B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364B2">
        <w:rPr>
          <w:rFonts w:ascii="Times New Roman" w:hAnsi="Times New Roman" w:cs="Times New Roman"/>
          <w:sz w:val="24"/>
          <w:szCs w:val="24"/>
        </w:rPr>
        <w:t xml:space="preserve"> подготовка включает в себя:</w:t>
      </w:r>
    </w:p>
    <w:p w:rsidR="004364B2" w:rsidRPr="004364B2" w:rsidRDefault="004364B2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1. Информационную работу.</w:t>
      </w:r>
    </w:p>
    <w:p w:rsidR="004364B2" w:rsidRPr="004364B2" w:rsidRDefault="0021731C" w:rsidP="007C657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64B2" w:rsidRPr="004364B2">
        <w:rPr>
          <w:rFonts w:ascii="Times New Roman" w:hAnsi="Times New Roman" w:cs="Times New Roman"/>
          <w:sz w:val="24"/>
          <w:szCs w:val="24"/>
        </w:rPr>
        <w:t>Профильную ориентацию.</w:t>
      </w:r>
    </w:p>
    <w:p w:rsidR="004364B2" w:rsidRPr="004364B2" w:rsidRDefault="004364B2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 xml:space="preserve">3. Набор </w:t>
      </w:r>
      <w:proofErr w:type="spellStart"/>
      <w:r w:rsidRPr="004364B2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364B2">
        <w:rPr>
          <w:rFonts w:ascii="Times New Roman" w:hAnsi="Times New Roman" w:cs="Times New Roman"/>
          <w:sz w:val="24"/>
          <w:szCs w:val="24"/>
        </w:rPr>
        <w:t xml:space="preserve"> элективных курсов:</w:t>
      </w:r>
    </w:p>
    <w:p w:rsidR="004364B2" w:rsidRPr="004364B2" w:rsidRDefault="0073293E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4364B2" w:rsidRPr="004364B2">
        <w:rPr>
          <w:rFonts w:ascii="Times New Roman" w:hAnsi="Times New Roman" w:cs="Times New Roman"/>
          <w:sz w:val="24"/>
          <w:szCs w:val="24"/>
        </w:rPr>
        <w:t>) Математика для каждого. Текстовые задачи;</w:t>
      </w:r>
    </w:p>
    <w:p w:rsidR="004364B2" w:rsidRPr="007C657F" w:rsidRDefault="0073293E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4364B2" w:rsidRPr="004364B2">
        <w:rPr>
          <w:rFonts w:ascii="Times New Roman" w:hAnsi="Times New Roman" w:cs="Times New Roman"/>
          <w:sz w:val="24"/>
          <w:szCs w:val="24"/>
        </w:rPr>
        <w:t xml:space="preserve">) </w:t>
      </w:r>
      <w:r w:rsidR="003A4090">
        <w:rPr>
          <w:rFonts w:ascii="Times New Roman" w:hAnsi="Times New Roman" w:cs="Times New Roman"/>
          <w:sz w:val="24"/>
          <w:szCs w:val="24"/>
        </w:rPr>
        <w:t>Заговори, чтобы я тебя увидел</w:t>
      </w:r>
      <w:r w:rsidR="004364B2" w:rsidRPr="004364B2">
        <w:rPr>
          <w:rFonts w:ascii="Times New Roman" w:hAnsi="Times New Roman" w:cs="Times New Roman"/>
          <w:sz w:val="24"/>
          <w:szCs w:val="24"/>
        </w:rPr>
        <w:t>.</w:t>
      </w:r>
    </w:p>
    <w:p w:rsidR="004364B2" w:rsidRPr="004364B2" w:rsidRDefault="0006584F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398F">
        <w:rPr>
          <w:rFonts w:ascii="Times New Roman" w:hAnsi="Times New Roman" w:cs="Times New Roman"/>
          <w:sz w:val="24"/>
          <w:szCs w:val="24"/>
        </w:rPr>
        <w:t>8,9 классах</w:t>
      </w:r>
      <w:r w:rsidR="004364B2" w:rsidRPr="004364B2">
        <w:rPr>
          <w:rFonts w:ascii="Times New Roman" w:hAnsi="Times New Roman" w:cs="Times New Roman"/>
          <w:sz w:val="24"/>
          <w:szCs w:val="24"/>
        </w:rPr>
        <w:t xml:space="preserve"> курс «История и культура Санкт-Петербурга» изучается интегративно с курсом «Новейшей истории России».</w:t>
      </w:r>
    </w:p>
    <w:p w:rsidR="00C378CB" w:rsidRPr="005E4A34" w:rsidRDefault="004364B2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lastRenderedPageBreak/>
        <w:t xml:space="preserve">В учебный предмет «История» включает в себя учебные предметы: </w:t>
      </w:r>
    </w:p>
    <w:p w:rsidR="00C378CB" w:rsidRPr="004F78C1" w:rsidRDefault="00C378CB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64B2" w:rsidRPr="004364B2">
        <w:rPr>
          <w:rFonts w:ascii="Times New Roman" w:hAnsi="Times New Roman" w:cs="Times New Roman"/>
          <w:sz w:val="24"/>
          <w:szCs w:val="24"/>
        </w:rPr>
        <w:t xml:space="preserve">История России.           </w:t>
      </w:r>
    </w:p>
    <w:p w:rsidR="0006584F" w:rsidRDefault="00C378CB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64B2" w:rsidRPr="004364B2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</w:p>
    <w:p w:rsidR="001433AE" w:rsidRDefault="004364B2" w:rsidP="007C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 xml:space="preserve">Предмет «Всеобщая история» составляет примерно 1/3 учебного времени при изучении всего курса истории. </w:t>
      </w:r>
      <w:r w:rsidR="001433AE">
        <w:rPr>
          <w:rFonts w:ascii="Times New Roman" w:hAnsi="Times New Roman" w:cs="Times New Roman"/>
          <w:sz w:val="24"/>
          <w:szCs w:val="24"/>
        </w:rPr>
        <w:br/>
        <w:t>В</w:t>
      </w:r>
      <w:r w:rsidRPr="004364B2">
        <w:rPr>
          <w:rFonts w:ascii="Times New Roman" w:hAnsi="Times New Roman" w:cs="Times New Roman"/>
          <w:sz w:val="24"/>
          <w:szCs w:val="24"/>
        </w:rPr>
        <w:t xml:space="preserve"> учебном плане и соответственно в классном журнале записываются под одним общим названием предмета– «История»,без разделения на отдельные страницы.</w:t>
      </w:r>
    </w:p>
    <w:p w:rsidR="00164A48" w:rsidRDefault="004364B2" w:rsidP="007C6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Практическая часть учебных программ по биологии, физике и химии реализуется с помощью виртуальной лаборатории (учебное электронное издание</w:t>
      </w:r>
      <w:r w:rsidR="00863C54">
        <w:rPr>
          <w:rFonts w:ascii="Times New Roman" w:hAnsi="Times New Roman" w:cs="Times New Roman"/>
          <w:sz w:val="24"/>
          <w:szCs w:val="24"/>
        </w:rPr>
        <w:t>)</w:t>
      </w:r>
      <w:r w:rsidR="005113F1">
        <w:rPr>
          <w:rFonts w:ascii="Times New Roman" w:hAnsi="Times New Roman" w:cs="Times New Roman"/>
          <w:sz w:val="24"/>
          <w:szCs w:val="24"/>
        </w:rPr>
        <w:t>.</w:t>
      </w:r>
    </w:p>
    <w:p w:rsidR="00120C0E" w:rsidRPr="009B2E4F" w:rsidRDefault="00120C0E" w:rsidP="007C6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3F1" w:rsidRDefault="005113F1" w:rsidP="00120C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для </w:t>
      </w:r>
      <w:r w:rsidRPr="00E940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7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4A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46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940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675"/>
        <w:gridCol w:w="690"/>
        <w:gridCol w:w="675"/>
        <w:gridCol w:w="675"/>
        <w:gridCol w:w="690"/>
        <w:gridCol w:w="870"/>
      </w:tblGrid>
      <w:tr w:rsidR="00120C0E" w:rsidRPr="00B53E38" w:rsidTr="00120C0E">
        <w:trPr>
          <w:trHeight w:val="280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0C0E" w:rsidRPr="008433C3" w:rsidTr="00120C0E">
        <w:trPr>
          <w:trHeight w:val="181"/>
        </w:trPr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0E" w:rsidRPr="008433C3" w:rsidTr="00120C0E">
        <w:trPr>
          <w:trHeight w:val="377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4964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 и компонент образовательной организации при пятидневной учебной неделе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8F2F5C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9398F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398F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98F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20C0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подготовка: элективные курсы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C9398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</w:t>
            </w:r>
            <w:r w:rsidRPr="00120C0E">
              <w:rPr>
                <w:rFonts w:ascii="Times New Roman" w:hAnsi="Times New Roman" w:cs="Times New Roman"/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120C0E" w:rsidRPr="007C657F" w:rsidRDefault="00120C0E" w:rsidP="007C6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310" w:rsidRDefault="007B0310" w:rsidP="007B031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10">
        <w:rPr>
          <w:rFonts w:ascii="Times New Roman" w:hAnsi="Times New Roman" w:cs="Times New Roman"/>
          <w:b/>
          <w:sz w:val="24"/>
          <w:szCs w:val="24"/>
        </w:rPr>
        <w:lastRenderedPageBreak/>
        <w:t>Недельный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 для </w:t>
      </w:r>
      <w:r w:rsidRPr="00E940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E5A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C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C0E" w:rsidRPr="001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6E4">
        <w:rPr>
          <w:rFonts w:ascii="Times New Roman" w:hAnsi="Times New Roman" w:cs="Times New Roman"/>
          <w:b/>
          <w:sz w:val="24"/>
          <w:szCs w:val="24"/>
        </w:rPr>
        <w:t>-</w:t>
      </w:r>
      <w:r w:rsidR="00120C0E" w:rsidRPr="001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940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pPr w:leftFromText="180" w:rightFromText="180" w:vertAnchor="text" w:horzAnchor="margin" w:tblpY="294"/>
        <w:tblW w:w="9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120C0E" w:rsidRPr="00B53E38" w:rsidTr="00120C0E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0C0E" w:rsidRPr="008433C3" w:rsidTr="00120C0E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0E" w:rsidRPr="008433C3" w:rsidTr="00120C0E">
        <w:trPr>
          <w:trHeight w:val="374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 и компонент образовательной организации при пятидневной учебной неделе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7F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57F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57F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0E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20C0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подготовка: элективные курсы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7C657F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E" w:rsidRPr="008433C3" w:rsidTr="00120C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</w:t>
            </w:r>
            <w:r w:rsidRPr="00120C0E">
              <w:rPr>
                <w:rFonts w:ascii="Times New Roman" w:hAnsi="Times New Roman" w:cs="Times New Roman"/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C0E" w:rsidRPr="00120C0E" w:rsidRDefault="00120C0E" w:rsidP="00120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0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164A48" w:rsidRPr="009F76C6" w:rsidRDefault="00164A48" w:rsidP="001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C23" w:rsidRDefault="00D6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6C23" w:rsidRDefault="00D66C23" w:rsidP="00D66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F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</w:t>
      </w:r>
      <w:r w:rsidR="00A01D0E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6C6064" w:rsidRPr="000B6F33" w:rsidRDefault="00D66C23" w:rsidP="00D66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FA0">
        <w:rPr>
          <w:rFonts w:ascii="Times New Roman" w:hAnsi="Times New Roman" w:cs="Times New Roman"/>
          <w:b/>
          <w:sz w:val="32"/>
          <w:szCs w:val="32"/>
        </w:rPr>
        <w:t>с пояснительной запиской</w:t>
      </w:r>
    </w:p>
    <w:p w:rsidR="00AC2045" w:rsidRPr="00AC2045" w:rsidRDefault="00AC2045" w:rsidP="00AC20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ЧОУ «Гимназия имени Александра Невского» реализует образовательный процесс по баз</w:t>
      </w:r>
      <w:r>
        <w:rPr>
          <w:rFonts w:ascii="Times New Roman" w:hAnsi="Times New Roman" w:cs="Times New Roman"/>
          <w:sz w:val="24"/>
          <w:szCs w:val="24"/>
        </w:rPr>
        <w:t>овым образовательным программам.</w:t>
      </w:r>
    </w:p>
    <w:p w:rsidR="00AC2045" w:rsidRPr="009F76C6" w:rsidRDefault="00AC2045" w:rsidP="00AC20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на 201</w:t>
      </w:r>
      <w:r w:rsidR="00A01D0E">
        <w:rPr>
          <w:rFonts w:ascii="Times New Roman" w:hAnsi="Times New Roman" w:cs="Times New Roman"/>
          <w:sz w:val="24"/>
          <w:szCs w:val="24"/>
        </w:rPr>
        <w:t xml:space="preserve">7 </w:t>
      </w:r>
      <w:r w:rsidRPr="009F76C6">
        <w:rPr>
          <w:rFonts w:ascii="Times New Roman" w:hAnsi="Times New Roman" w:cs="Times New Roman"/>
          <w:sz w:val="24"/>
          <w:szCs w:val="24"/>
        </w:rPr>
        <w:t>-201</w:t>
      </w:r>
      <w:r w:rsidR="00A01D0E">
        <w:rPr>
          <w:rFonts w:ascii="Times New Roman" w:hAnsi="Times New Roman" w:cs="Times New Roman"/>
          <w:sz w:val="24"/>
          <w:szCs w:val="24"/>
        </w:rPr>
        <w:t xml:space="preserve">8 </w:t>
      </w:r>
      <w:r w:rsidRPr="009F76C6">
        <w:rPr>
          <w:rFonts w:ascii="Times New Roman" w:hAnsi="Times New Roman" w:cs="Times New Roman"/>
          <w:sz w:val="24"/>
          <w:szCs w:val="24"/>
        </w:rPr>
        <w:t>учебный год разработан с учетом: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A1939">
        <w:rPr>
          <w:rFonts w:ascii="Times New Roman" w:hAnsi="Times New Roman" w:cs="Times New Roman"/>
          <w:sz w:val="24"/>
          <w:szCs w:val="24"/>
        </w:rPr>
        <w:t> (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) классов).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1939">
        <w:rPr>
          <w:rFonts w:ascii="Times New Roman" w:hAnsi="Times New Roman" w:cs="Times New Roman"/>
          <w:sz w:val="24"/>
          <w:szCs w:val="24"/>
        </w:rPr>
        <w:t>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1939">
        <w:rPr>
          <w:rFonts w:ascii="Times New Roman" w:hAnsi="Times New Roman" w:cs="Times New Roman"/>
          <w:sz w:val="24"/>
          <w:szCs w:val="24"/>
        </w:rPr>
        <w:t>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1939">
        <w:rPr>
          <w:rFonts w:ascii="Times New Roman" w:hAnsi="Times New Roman" w:cs="Times New Roman"/>
          <w:sz w:val="24"/>
          <w:szCs w:val="24"/>
        </w:rPr>
        <w:t>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1939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Санитарно-эпидемиологических требований к условиям и организации обучения </w:t>
      </w:r>
      <w:r w:rsidRPr="001A1939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7B5233" w:rsidRPr="001A1939" w:rsidRDefault="007B5233" w:rsidP="007B5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7B5233" w:rsidRPr="001A1939" w:rsidRDefault="007B5233" w:rsidP="007B5233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1A1939">
        <w:rPr>
          <w:rFonts w:ascii="Times New Roman" w:hAnsi="Times New Roman"/>
          <w:sz w:val="24"/>
          <w:szCs w:val="24"/>
        </w:rPr>
        <w:t>. Устава ЧОУ «Гимназия имени Александра Невского»;</w:t>
      </w:r>
    </w:p>
    <w:p w:rsidR="007B5233" w:rsidRPr="001A1939" w:rsidRDefault="007B5233" w:rsidP="007B5233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</w:t>
      </w:r>
      <w:r w:rsidRPr="001A1939">
        <w:rPr>
          <w:rFonts w:ascii="Times New Roman" w:hAnsi="Times New Roman"/>
          <w:sz w:val="24"/>
          <w:szCs w:val="24"/>
        </w:rPr>
        <w:t xml:space="preserve">.Основной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1A1939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6D7134" w:rsidRPr="00D63480">
        <w:rPr>
          <w:rFonts w:ascii="Times New Roman" w:hAnsi="Times New Roman"/>
          <w:sz w:val="24"/>
          <w:szCs w:val="24"/>
        </w:rPr>
        <w:t>разработанной  на зас</w:t>
      </w:r>
      <w:r w:rsidR="006D7134">
        <w:rPr>
          <w:rFonts w:ascii="Times New Roman" w:hAnsi="Times New Roman"/>
          <w:sz w:val="24"/>
          <w:szCs w:val="24"/>
        </w:rPr>
        <w:t>едании Педагогического Совета 29.05.2017, протокол № 6</w:t>
      </w:r>
      <w:r w:rsidR="006D7134" w:rsidRPr="00D63480">
        <w:rPr>
          <w:rFonts w:ascii="Times New Roman" w:hAnsi="Times New Roman"/>
          <w:sz w:val="24"/>
          <w:szCs w:val="24"/>
        </w:rPr>
        <w:t>, утвержденной ди</w:t>
      </w:r>
      <w:r w:rsidR="006D7134">
        <w:rPr>
          <w:rFonts w:ascii="Times New Roman" w:hAnsi="Times New Roman"/>
          <w:sz w:val="24"/>
          <w:szCs w:val="24"/>
        </w:rPr>
        <w:t>ректором 1.06.2017, приказ № 31/1.</w:t>
      </w:r>
    </w:p>
    <w:p w:rsidR="00AC2045" w:rsidRDefault="00AC2045" w:rsidP="00AC204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45" w:rsidRPr="009F76C6" w:rsidRDefault="00AC2045" w:rsidP="001501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ЧОУ «Гимназия имени А.Невского».</w:t>
      </w:r>
    </w:p>
    <w:p w:rsidR="00AC2045" w:rsidRPr="007B5233" w:rsidRDefault="00AC2045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B5233">
        <w:rPr>
          <w:rFonts w:ascii="Times New Roman" w:hAnsi="Times New Roman" w:cs="Times New Roman"/>
          <w:sz w:val="24"/>
          <w:szCs w:val="24"/>
        </w:rPr>
        <w:t>Учебный план на</w:t>
      </w:r>
      <w:r w:rsidR="007B5233" w:rsidRPr="007B5233">
        <w:rPr>
          <w:rFonts w:ascii="Times New Roman" w:hAnsi="Times New Roman" w:cs="Times New Roman"/>
          <w:sz w:val="24"/>
          <w:szCs w:val="24"/>
        </w:rPr>
        <w:t xml:space="preserve"> 2017</w:t>
      </w:r>
      <w:r w:rsidRPr="007B5233">
        <w:rPr>
          <w:rFonts w:ascii="Times New Roman" w:hAnsi="Times New Roman" w:cs="Times New Roman"/>
          <w:sz w:val="24"/>
          <w:szCs w:val="24"/>
        </w:rPr>
        <w:t>/201</w:t>
      </w:r>
      <w:r w:rsidR="007B5233" w:rsidRPr="007B5233">
        <w:rPr>
          <w:rFonts w:ascii="Times New Roman" w:hAnsi="Times New Roman" w:cs="Times New Roman"/>
          <w:sz w:val="24"/>
          <w:szCs w:val="24"/>
        </w:rPr>
        <w:t>8</w:t>
      </w:r>
      <w:r w:rsidRPr="007B523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B5233" w:rsidRPr="007B5233">
        <w:rPr>
          <w:rFonts w:ascii="Times New Roman" w:hAnsi="Times New Roman" w:cs="Times New Roman"/>
          <w:sz w:val="24"/>
          <w:szCs w:val="24"/>
        </w:rPr>
        <w:t xml:space="preserve"> составлен на основе ФБУП-2004 </w:t>
      </w:r>
      <w:r w:rsidR="007B5233" w:rsidRPr="007B5233">
        <w:rPr>
          <w:rFonts w:ascii="Times New Roman" w:hAnsi="Times New Roman" w:cs="Times New Roman"/>
          <w:sz w:val="24"/>
          <w:szCs w:val="24"/>
        </w:rPr>
        <w:br/>
        <w:t xml:space="preserve">и устанавливает соотношение между  федеральным  компонентом,  региональным компонентом и компонентом образовательной организации и </w:t>
      </w:r>
      <w:r w:rsidRPr="007B5233">
        <w:rPr>
          <w:rFonts w:ascii="Times New Roman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процесса, установленных </w:t>
      </w:r>
      <w:proofErr w:type="spellStart"/>
      <w:r w:rsidRPr="007B52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523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и предусматривает: </w:t>
      </w:r>
      <w:proofErr w:type="gramEnd"/>
    </w:p>
    <w:p w:rsidR="00AC2045" w:rsidRDefault="00AC2045" w:rsidP="0015013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76C6">
        <w:rPr>
          <w:rFonts w:ascii="Times New Roman" w:hAnsi="Times New Roman" w:cs="Times New Roman"/>
          <w:sz w:val="24"/>
          <w:szCs w:val="24"/>
        </w:rPr>
        <w:t xml:space="preserve">-летний нормативный срок освоения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9F76C6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AC2045" w:rsidRDefault="00AC2045" w:rsidP="0015013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нагрузка </w:t>
      </w:r>
      <w:r w:rsidR="002A002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максимально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62377C">
        <w:rPr>
          <w:rFonts w:ascii="Times New Roman" w:hAnsi="Times New Roman" w:cs="Times New Roman"/>
          <w:sz w:val="24"/>
          <w:szCs w:val="24"/>
        </w:rPr>
        <w:t>обучающихся</w:t>
      </w:r>
      <w:r w:rsidR="005452D0">
        <w:rPr>
          <w:rFonts w:ascii="Times New Roman" w:hAnsi="Times New Roman" w:cs="Times New Roman"/>
          <w:sz w:val="24"/>
          <w:szCs w:val="24"/>
        </w:rPr>
        <w:t xml:space="preserve"> 10-11 классов – не более 8</w:t>
      </w:r>
      <w:r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5452D0" w:rsidRPr="005452D0" w:rsidRDefault="005452D0" w:rsidP="0015013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5A9A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недели.</w:t>
      </w:r>
    </w:p>
    <w:p w:rsidR="00AC2045" w:rsidRDefault="00AC2045" w:rsidP="001501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</w:t>
      </w:r>
    </w:p>
    <w:p w:rsidR="007419C6" w:rsidRDefault="0062377C" w:rsidP="0015013E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 начинается </w:t>
      </w:r>
      <w:r w:rsidR="007419C6" w:rsidRPr="007419C6">
        <w:rPr>
          <w:rFonts w:ascii="Times New Roman" w:hAnsi="Times New Roman" w:cs="Times New Roman"/>
          <w:sz w:val="24"/>
          <w:szCs w:val="24"/>
        </w:rPr>
        <w:t>1.09.2017. Занятия начинаются в 10.00.</w:t>
      </w:r>
    </w:p>
    <w:p w:rsidR="007419C6" w:rsidRDefault="007419C6" w:rsidP="0015013E">
      <w:pPr>
        <w:pStyle w:val="a7"/>
        <w:numPr>
          <w:ilvl w:val="0"/>
          <w:numId w:val="16"/>
        </w:numPr>
        <w:tabs>
          <w:tab w:val="right" w:pos="10488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2045">
        <w:rPr>
          <w:rFonts w:ascii="Times New Roman" w:hAnsi="Times New Roman" w:cs="Times New Roman"/>
          <w:sz w:val="24"/>
          <w:szCs w:val="24"/>
        </w:rPr>
        <w:t>Продолжительность учебного года 34 уч</w:t>
      </w:r>
      <w:r>
        <w:rPr>
          <w:rFonts w:ascii="Times New Roman" w:hAnsi="Times New Roman" w:cs="Times New Roman"/>
          <w:sz w:val="24"/>
          <w:szCs w:val="24"/>
        </w:rPr>
        <w:t>ебные недели (не включая летний</w:t>
      </w:r>
      <w:proofErr w:type="gramEnd"/>
    </w:p>
    <w:p w:rsidR="007419C6" w:rsidRPr="007419C6" w:rsidRDefault="007419C6" w:rsidP="0015013E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19C6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  <w:r w:rsidRPr="007419C6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p w:rsidR="005452D0" w:rsidRDefault="007419C6" w:rsidP="0015013E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9C6">
        <w:rPr>
          <w:rFonts w:ascii="Times New Roman" w:hAnsi="Times New Roman" w:cs="Times New Roman"/>
          <w:sz w:val="24"/>
          <w:szCs w:val="24"/>
        </w:rPr>
        <w:t xml:space="preserve">Продолжительность уроков  45 минут. Продолжительность учебной недели – 5 дней.  </w:t>
      </w:r>
    </w:p>
    <w:p w:rsidR="007419C6" w:rsidRDefault="007419C6" w:rsidP="0015013E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7419C6" w:rsidRPr="007419C6" w:rsidRDefault="007419C6" w:rsidP="0015013E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7419C6">
        <w:rPr>
          <w:rFonts w:ascii="Times New Roman" w:hAnsi="Times New Roman" w:cs="Times New Roman"/>
          <w:b/>
          <w:sz w:val="24"/>
          <w:szCs w:val="24"/>
        </w:rPr>
        <w:t>Звонки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1 урок: 10.00-10.45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2 урок: 10.55-11.40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3 урок: 11.55-12.40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4 урок: 13.00-13.45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5 урок: 14.05-14.50</w:t>
      </w:r>
    </w:p>
    <w:p w:rsidR="007419C6" w:rsidRPr="00E9402B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6 урок: 15.00-15.45</w:t>
      </w:r>
    </w:p>
    <w:p w:rsidR="007419C6" w:rsidRDefault="007419C6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402B">
        <w:rPr>
          <w:rFonts w:ascii="Times New Roman" w:hAnsi="Times New Roman" w:cs="Times New Roman"/>
          <w:sz w:val="24"/>
          <w:szCs w:val="24"/>
        </w:rPr>
        <w:t>7 урок: 15.55-16.40</w:t>
      </w:r>
    </w:p>
    <w:p w:rsidR="005452D0" w:rsidRDefault="005452D0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урок: 16.45-17.30</w:t>
      </w:r>
    </w:p>
    <w:p w:rsidR="007419C6" w:rsidRDefault="007419C6" w:rsidP="0015013E">
      <w:pPr>
        <w:pStyle w:val="a7"/>
        <w:tabs>
          <w:tab w:val="right" w:pos="10488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E4E8E" w:rsidRDefault="000E4E8E" w:rsidP="0015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045" w:rsidRPr="00AC2045" w:rsidRDefault="000B6F33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3BC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029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3BC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промежуточной аттестации </w:t>
      </w:r>
      <w:proofErr w:type="gramStart"/>
      <w:r w:rsidRPr="00690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03BC">
        <w:rPr>
          <w:rFonts w:ascii="Times New Roman" w:hAnsi="Times New Roman" w:cs="Times New Roman"/>
          <w:sz w:val="24"/>
          <w:szCs w:val="24"/>
        </w:rPr>
        <w:t xml:space="preserve">».  </w:t>
      </w:r>
      <w:r w:rsidR="000E4E8E" w:rsidRPr="006903BC">
        <w:rPr>
          <w:rFonts w:ascii="Times New Roman" w:hAnsi="Times New Roman" w:cs="Times New Roman"/>
          <w:sz w:val="24"/>
          <w:szCs w:val="24"/>
        </w:rPr>
        <w:t>Промежуточная аттестация в пе</w:t>
      </w:r>
      <w:r w:rsidR="000E4E8E">
        <w:rPr>
          <w:rFonts w:ascii="Times New Roman" w:hAnsi="Times New Roman" w:cs="Times New Roman"/>
          <w:sz w:val="24"/>
          <w:szCs w:val="24"/>
        </w:rPr>
        <w:t>реводных классах проводится с 10 по 18</w:t>
      </w:r>
      <w:r w:rsidR="000E4E8E" w:rsidRPr="006903BC">
        <w:rPr>
          <w:rFonts w:ascii="Times New Roman" w:hAnsi="Times New Roman" w:cs="Times New Roman"/>
          <w:sz w:val="24"/>
          <w:szCs w:val="24"/>
        </w:rPr>
        <w:t xml:space="preserve"> мая</w:t>
      </w:r>
      <w:r w:rsidR="000E4E8E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0E4E8E" w:rsidRPr="006903BC">
        <w:rPr>
          <w:rFonts w:ascii="Times New Roman" w:hAnsi="Times New Roman" w:cs="Times New Roman"/>
          <w:sz w:val="24"/>
          <w:szCs w:val="24"/>
        </w:rPr>
        <w:t>в форме переводных экзаменов с прекращением занятий в день проведения экзамена.</w:t>
      </w:r>
    </w:p>
    <w:p w:rsidR="00AC2045" w:rsidRDefault="00AC2045" w:rsidP="00150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64B2">
        <w:rPr>
          <w:rFonts w:ascii="Times New Roman" w:hAnsi="Times New Roman" w:cs="Times New Roman"/>
          <w:sz w:val="24"/>
          <w:szCs w:val="24"/>
        </w:rPr>
        <w:t>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 учащихся и соответствует нормативным требованиям, а именно:</w:t>
      </w:r>
    </w:p>
    <w:p w:rsidR="006B6F3A" w:rsidRDefault="006B6F3A" w:rsidP="0015013E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соблюдается преемственность в распределении часов на изучение учебных предм</w:t>
      </w:r>
      <w:r w:rsidR="00D0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6B6F3A" w:rsidRPr="006B6F3A" w:rsidRDefault="006B6F3A" w:rsidP="0015013E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наличие в учебном плане федерального, регионального компонентов и компонента общеобразовательной организации;</w:t>
      </w:r>
    </w:p>
    <w:p w:rsidR="006B6F3A" w:rsidRPr="006B6F3A" w:rsidRDefault="006B6F3A" w:rsidP="0015013E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обеспечение базового уровня изучения обязательных предметов федерального компонента, нормируемого федеральным компонентом образовательного стандарта, независимо от выбранного профиля (инвариантная часть учебных планов);</w:t>
      </w:r>
    </w:p>
    <w:p w:rsidR="006B6F3A" w:rsidRPr="006B6F3A" w:rsidRDefault="006B6F3A" w:rsidP="0015013E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ведение курсов по выбору в 10-11 классах.</w:t>
      </w:r>
    </w:p>
    <w:p w:rsidR="006B6F3A" w:rsidRPr="006B6F3A" w:rsidRDefault="006B6F3A" w:rsidP="0015013E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В 10-11 классах учебный план составлен в соответствии с примерным учебным планом универсального (непрофильного) обучения.</w:t>
      </w:r>
    </w:p>
    <w:p w:rsidR="006727B8" w:rsidRDefault="006727B8" w:rsidP="006727B8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 xml:space="preserve">Региональной спецификой учебного плана является выделение на изучение    учебных предметов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6F3A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6F3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27B8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6F3A">
        <w:rPr>
          <w:rFonts w:ascii="Times New Roman" w:hAnsi="Times New Roman" w:cs="Times New Roman"/>
          <w:sz w:val="24"/>
          <w:szCs w:val="24"/>
        </w:rPr>
        <w:t xml:space="preserve"> дополнительного времени:</w:t>
      </w:r>
    </w:p>
    <w:p w:rsidR="006727B8" w:rsidRDefault="006727B8" w:rsidP="006727B8">
      <w:pPr>
        <w:pStyle w:val="a7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классе: 1 час на </w:t>
      </w:r>
      <w:r>
        <w:rPr>
          <w:rFonts w:ascii="Times New Roman" w:hAnsi="Times New Roman"/>
          <w:sz w:val="24"/>
          <w:szCs w:val="24"/>
        </w:rPr>
        <w:t xml:space="preserve">историю </w:t>
      </w:r>
      <w:r>
        <w:rPr>
          <w:rFonts w:ascii="Times New Roman" w:hAnsi="Times New Roman" w:cs="Times New Roman"/>
          <w:sz w:val="24"/>
          <w:szCs w:val="24"/>
        </w:rPr>
        <w:t xml:space="preserve"> (34 часа в год), 1 час на русский язык (34 часа в год).</w:t>
      </w:r>
    </w:p>
    <w:p w:rsidR="006727B8" w:rsidRDefault="006727B8" w:rsidP="006727B8">
      <w:pPr>
        <w:pStyle w:val="a7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классе: 1 час на историю</w:t>
      </w:r>
      <w:r>
        <w:rPr>
          <w:rFonts w:ascii="Times New Roman" w:hAnsi="Times New Roman" w:cs="Times New Roman"/>
          <w:sz w:val="24"/>
          <w:szCs w:val="24"/>
        </w:rPr>
        <w:t xml:space="preserve"> (34 часа в год), 1 час на русский язык (34 часа в год).</w:t>
      </w:r>
    </w:p>
    <w:p w:rsidR="006727B8" w:rsidRDefault="006727B8" w:rsidP="006727B8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27B8">
        <w:rPr>
          <w:rFonts w:ascii="Times New Roman" w:hAnsi="Times New Roman" w:cs="Times New Roman"/>
          <w:sz w:val="24"/>
          <w:szCs w:val="24"/>
        </w:rPr>
        <w:t>Учебный предмет «Естествознание»</w:t>
      </w:r>
      <w:r w:rsidRPr="006B6F3A">
        <w:rPr>
          <w:rFonts w:ascii="Times New Roman" w:hAnsi="Times New Roman" w:cs="Times New Roman"/>
          <w:sz w:val="24"/>
          <w:szCs w:val="24"/>
        </w:rPr>
        <w:t xml:space="preserve"> включает в себя следующие учебные предметы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«Физика» (2 часа в неделю), «Химия» (1 час в недел</w:t>
      </w:r>
      <w:r w:rsidR="00E34E90">
        <w:rPr>
          <w:rFonts w:ascii="Times New Roman" w:hAnsi="Times New Roman" w:cs="Times New Roman"/>
          <w:sz w:val="24"/>
          <w:szCs w:val="24"/>
        </w:rPr>
        <w:t>ю), «Биология» (1 час в неделю), «Астрономия» (1 час в неделю в 11 классе).</w:t>
      </w:r>
    </w:p>
    <w:p w:rsidR="00D02932" w:rsidRPr="00E34E90" w:rsidRDefault="00E34E90" w:rsidP="00E3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E3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Астрономия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6F3A" w:rsidRPr="0054793D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bCs/>
          <w:sz w:val="24"/>
          <w:szCs w:val="24"/>
        </w:rPr>
        <w:t>Часы компонента образовательной организации:</w:t>
      </w:r>
    </w:p>
    <w:p w:rsidR="006B6F3A" w:rsidRPr="000B6F33" w:rsidRDefault="000B6F33" w:rsidP="0015013E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В 10 классе: </w:t>
      </w:r>
      <w:r w:rsidR="006B6F3A" w:rsidRPr="000B6F33">
        <w:rPr>
          <w:rFonts w:ascii="Times New Roman" w:hAnsi="Times New Roman" w:cs="Times New Roman"/>
          <w:sz w:val="24"/>
          <w:szCs w:val="24"/>
        </w:rPr>
        <w:t xml:space="preserve">1 час на </w:t>
      </w:r>
      <w:r w:rsidR="006727B8">
        <w:rPr>
          <w:rFonts w:ascii="Times New Roman" w:hAnsi="Times New Roman" w:cs="Times New Roman"/>
          <w:sz w:val="24"/>
          <w:szCs w:val="24"/>
        </w:rPr>
        <w:t>математику</w:t>
      </w:r>
      <w:r w:rsidRPr="000B6F33">
        <w:rPr>
          <w:rFonts w:ascii="Times New Roman" w:hAnsi="Times New Roman" w:cs="Times New Roman"/>
          <w:sz w:val="24"/>
          <w:szCs w:val="24"/>
        </w:rPr>
        <w:t xml:space="preserve">, </w:t>
      </w:r>
      <w:r w:rsidR="006B6F3A" w:rsidRPr="000B6F33">
        <w:rPr>
          <w:rFonts w:ascii="Times New Roman" w:hAnsi="Times New Roman" w:cs="Times New Roman"/>
          <w:sz w:val="24"/>
          <w:szCs w:val="24"/>
        </w:rPr>
        <w:t>4 часа на элективные учебные курсы</w:t>
      </w:r>
      <w:r w:rsidRPr="000B6F33">
        <w:rPr>
          <w:rFonts w:ascii="Times New Roman" w:hAnsi="Times New Roman" w:cs="Times New Roman"/>
          <w:sz w:val="24"/>
          <w:szCs w:val="24"/>
        </w:rPr>
        <w:t>.</w:t>
      </w:r>
    </w:p>
    <w:p w:rsidR="006B6F3A" w:rsidRPr="000B6F33" w:rsidRDefault="006B6F3A" w:rsidP="0015013E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В 11 классе:1 час </w:t>
      </w:r>
      <w:r w:rsidR="000B6F33">
        <w:rPr>
          <w:rFonts w:ascii="Times New Roman" w:hAnsi="Times New Roman" w:cs="Times New Roman"/>
          <w:sz w:val="24"/>
          <w:szCs w:val="24"/>
        </w:rPr>
        <w:t xml:space="preserve">на </w:t>
      </w:r>
      <w:r w:rsidR="006727B8">
        <w:rPr>
          <w:rFonts w:ascii="Times New Roman" w:hAnsi="Times New Roman" w:cs="Times New Roman"/>
          <w:sz w:val="24"/>
          <w:szCs w:val="24"/>
        </w:rPr>
        <w:t>математику</w:t>
      </w:r>
      <w:r w:rsidR="000B6F33">
        <w:rPr>
          <w:rFonts w:ascii="Times New Roman" w:hAnsi="Times New Roman" w:cs="Times New Roman"/>
          <w:sz w:val="24"/>
          <w:szCs w:val="24"/>
        </w:rPr>
        <w:t xml:space="preserve">, </w:t>
      </w:r>
      <w:r w:rsidR="00E34E90">
        <w:rPr>
          <w:rFonts w:ascii="Times New Roman" w:hAnsi="Times New Roman" w:cs="Times New Roman"/>
          <w:sz w:val="24"/>
          <w:szCs w:val="24"/>
        </w:rPr>
        <w:t>3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часа на элективные учебные курсы</w:t>
      </w:r>
    </w:p>
    <w:p w:rsidR="006B6F3A" w:rsidRPr="006B6F3A" w:rsidRDefault="000B6F33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Элективные курсы в </w:t>
      </w:r>
      <w:r w:rsidR="006B6F3A" w:rsidRPr="006B6F3A">
        <w:rPr>
          <w:rFonts w:ascii="Times New Roman" w:hAnsi="Times New Roman" w:cs="Times New Roman"/>
          <w:sz w:val="24"/>
          <w:szCs w:val="24"/>
          <w:u w:val="single"/>
        </w:rPr>
        <w:t>10 класс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B6F3A" w:rsidRPr="006B6F3A">
        <w:rPr>
          <w:rFonts w:ascii="Times New Roman" w:hAnsi="Times New Roman" w:cs="Times New Roman"/>
          <w:sz w:val="24"/>
          <w:szCs w:val="24"/>
        </w:rPr>
        <w:t>:</w:t>
      </w:r>
    </w:p>
    <w:p w:rsidR="006B6F3A" w:rsidRPr="006B6F3A" w:rsidRDefault="006B6F3A" w:rsidP="0015013E">
      <w:pPr>
        <w:numPr>
          <w:ilvl w:val="0"/>
          <w:numId w:val="12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Математика: подготовка к ЕГЭ. Числа и преобразования. Уравнения, системы уравнений.</w:t>
      </w:r>
    </w:p>
    <w:p w:rsidR="006B6F3A" w:rsidRPr="006B6F3A" w:rsidRDefault="006B6F3A" w:rsidP="0015013E">
      <w:pPr>
        <w:numPr>
          <w:ilvl w:val="0"/>
          <w:numId w:val="12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Математика: подготовка к ЕГЭ. Неравенства, системы неравенств. Функции. Координаты и графики.</w:t>
      </w:r>
    </w:p>
    <w:p w:rsidR="006B6F3A" w:rsidRPr="006B6F3A" w:rsidRDefault="000B6F33" w:rsidP="0015013E">
      <w:pPr>
        <w:numPr>
          <w:ilvl w:val="0"/>
          <w:numId w:val="12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Путь к созданию текста</w:t>
      </w:r>
      <w:r w:rsidR="006B6F3A" w:rsidRPr="006B6F3A">
        <w:rPr>
          <w:rFonts w:ascii="Times New Roman" w:hAnsi="Times New Roman" w:cs="Times New Roman"/>
          <w:sz w:val="24"/>
          <w:szCs w:val="24"/>
        </w:rPr>
        <w:t>.</w:t>
      </w:r>
    </w:p>
    <w:p w:rsidR="006B6F3A" w:rsidRDefault="000B6F33" w:rsidP="0015013E">
      <w:pPr>
        <w:pStyle w:val="a7"/>
        <w:numPr>
          <w:ilvl w:val="0"/>
          <w:numId w:val="12"/>
        </w:num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практика написания сочинений</w:t>
      </w:r>
      <w:r w:rsidR="006B6F3A" w:rsidRPr="006B6F3A">
        <w:rPr>
          <w:rFonts w:ascii="Times New Roman" w:hAnsi="Times New Roman" w:cs="Times New Roman"/>
          <w:sz w:val="24"/>
          <w:szCs w:val="24"/>
        </w:rPr>
        <w:t>.</w:t>
      </w:r>
    </w:p>
    <w:p w:rsidR="005452D0" w:rsidRPr="006B6F3A" w:rsidRDefault="005452D0" w:rsidP="0015013E">
      <w:pPr>
        <w:pStyle w:val="a7"/>
        <w:spacing w:after="0"/>
        <w:ind w:left="766"/>
        <w:rPr>
          <w:rFonts w:ascii="Times New Roman" w:hAnsi="Times New Roman" w:cs="Times New Roman"/>
          <w:sz w:val="24"/>
          <w:szCs w:val="24"/>
        </w:rPr>
      </w:pPr>
    </w:p>
    <w:p w:rsidR="006B6F3A" w:rsidRPr="006B6F3A" w:rsidRDefault="000B6F33" w:rsidP="0015013E">
      <w:pPr>
        <w:spacing w:after="0"/>
        <w:ind w:left="57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Элективные курсы в </w:t>
      </w:r>
      <w:r w:rsidR="006B6F3A" w:rsidRPr="006B6F3A">
        <w:rPr>
          <w:rFonts w:ascii="Times New Roman" w:hAnsi="Times New Roman" w:cs="Times New Roman"/>
          <w:color w:val="000000"/>
          <w:sz w:val="24"/>
          <w:szCs w:val="24"/>
          <w:u w:val="single"/>
        </w:rPr>
        <w:t>11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6B6F3A" w:rsidRPr="00F920B7" w:rsidRDefault="006B6F3A" w:rsidP="0015013E">
      <w:pPr>
        <w:numPr>
          <w:ilvl w:val="0"/>
          <w:numId w:val="14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92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Актуальные вопросы обществознания: подготовка к ЕГЭ.</w:t>
      </w:r>
    </w:p>
    <w:p w:rsidR="006B6F3A" w:rsidRPr="006B6F3A" w:rsidRDefault="006B6F3A" w:rsidP="0015013E">
      <w:pPr>
        <w:numPr>
          <w:ilvl w:val="0"/>
          <w:numId w:val="14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3A">
        <w:rPr>
          <w:rFonts w:ascii="Times New Roman" w:hAnsi="Times New Roman" w:cs="Times New Roman"/>
          <w:color w:val="000000"/>
          <w:sz w:val="24"/>
          <w:szCs w:val="24"/>
        </w:rPr>
        <w:t>Математика: подготовка к ЕГЭ. Производная и ее применение. Текстовые задачи.</w:t>
      </w:r>
    </w:p>
    <w:p w:rsidR="006B6F3A" w:rsidRPr="006B6F3A" w:rsidRDefault="006B6F3A" w:rsidP="0015013E">
      <w:pPr>
        <w:numPr>
          <w:ilvl w:val="0"/>
          <w:numId w:val="13"/>
        </w:numPr>
        <w:suppressAutoHyphens/>
        <w:spacing w:after="0"/>
        <w:ind w:left="57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3A">
        <w:rPr>
          <w:rFonts w:ascii="Times New Roman" w:hAnsi="Times New Roman" w:cs="Times New Roman"/>
          <w:color w:val="000000"/>
          <w:sz w:val="24"/>
          <w:szCs w:val="24"/>
        </w:rPr>
        <w:t>Математика: подготовка к ЕГЭ. Планиметрия. Стереометрия.</w:t>
      </w:r>
    </w:p>
    <w:p w:rsidR="00AE3A4E" w:rsidRDefault="00AE3A4E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B6F3A" w:rsidRPr="006B6F3A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включает в себя следующие учебные предметы:             </w:t>
      </w:r>
    </w:p>
    <w:p w:rsidR="000E4E8E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 xml:space="preserve">1. Алгебра и начала </w:t>
      </w:r>
      <w:r w:rsidR="009B2E4F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6B6F3A">
        <w:rPr>
          <w:rFonts w:ascii="Times New Roman" w:hAnsi="Times New Roman" w:cs="Times New Roman"/>
          <w:sz w:val="24"/>
          <w:szCs w:val="24"/>
        </w:rPr>
        <w:t xml:space="preserve">анализа – 3 часа. </w:t>
      </w:r>
    </w:p>
    <w:p w:rsidR="006B6F3A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2. Геометрия – 2 часа.</w:t>
      </w:r>
    </w:p>
    <w:p w:rsidR="000E4E8E" w:rsidRPr="006B6F3A" w:rsidRDefault="000E4E8E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B6F3A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Практическая часть учебных программ по биологии, физике и химии реализуется с помощью виртуальной лаборатории (учебное электронное издание).</w:t>
      </w:r>
    </w:p>
    <w:p w:rsidR="000E4E8E" w:rsidRPr="006B6F3A" w:rsidRDefault="000E4E8E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B6F3A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 xml:space="preserve">Обязательные для изучения предметы «Всеобщая история» и «История России» </w:t>
      </w:r>
      <w:r w:rsidRPr="006B6F3A">
        <w:rPr>
          <w:rFonts w:ascii="Times New Roman" w:hAnsi="Times New Roman" w:cs="Times New Roman"/>
          <w:sz w:val="24"/>
          <w:szCs w:val="24"/>
        </w:rPr>
        <w:br/>
        <w:t xml:space="preserve">в учебном плане среднего общего образования и соответственно в классном журнале записываются под одним общим названием предмета – «История», без разделения </w:t>
      </w:r>
      <w:r w:rsidRPr="006B6F3A">
        <w:rPr>
          <w:rFonts w:ascii="Times New Roman" w:hAnsi="Times New Roman" w:cs="Times New Roman"/>
          <w:sz w:val="24"/>
          <w:szCs w:val="24"/>
        </w:rPr>
        <w:br/>
        <w:t>на отдельные страницы.</w:t>
      </w:r>
    </w:p>
    <w:p w:rsidR="000E4E8E" w:rsidRPr="006B6F3A" w:rsidRDefault="000E4E8E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B6F3A" w:rsidRPr="006B6F3A" w:rsidRDefault="006B6F3A" w:rsidP="0015013E">
      <w:pPr>
        <w:spacing w:after="0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6F3A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«Обществознание» включает разделы «Экономика» и «Право».</w:t>
      </w:r>
    </w:p>
    <w:p w:rsidR="00E71F17" w:rsidRDefault="00E71F17" w:rsidP="0015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13E" w:rsidRDefault="0015013E" w:rsidP="008F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0E4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F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ГОДОВОЙ И НЕДЕЛЬНЫЙ </w:t>
      </w:r>
      <w:r w:rsidR="000E4E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УЧЕБНЫЙ ПЛАН СРЕДНЕГО ОБЩЕГО ОБРАЗОВАНИЯ ДЛЯ </w:t>
      </w:r>
      <w:r w:rsidRPr="00E71F17">
        <w:rPr>
          <w:rFonts w:ascii="Times New Roman" w:hAnsi="Times New Roman" w:cs="Times New Roman"/>
          <w:b/>
          <w:bCs/>
          <w:sz w:val="24"/>
          <w:szCs w:val="24"/>
        </w:rPr>
        <w:t xml:space="preserve">X–XI </w:t>
      </w:r>
      <w:r w:rsidR="000E4E8E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p w:rsidR="008F2F5C" w:rsidRDefault="008F2F5C" w:rsidP="000E4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43"/>
        <w:gridCol w:w="2127"/>
        <w:gridCol w:w="992"/>
        <w:gridCol w:w="992"/>
      </w:tblGrid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Число учебных часов</w:t>
            </w:r>
          </w:p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за два года обучения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F2F5C" w:rsidRPr="00F32F31" w:rsidTr="008C478B">
        <w:trPr>
          <w:trHeight w:val="251"/>
        </w:trPr>
        <w:tc>
          <w:tcPr>
            <w:tcW w:w="7270" w:type="dxa"/>
            <w:gridSpan w:val="2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5C" w:rsidRPr="00F32F31" w:rsidTr="008C478B">
        <w:trPr>
          <w:trHeight w:val="251"/>
        </w:trPr>
        <w:tc>
          <w:tcPr>
            <w:tcW w:w="7270" w:type="dxa"/>
            <w:gridSpan w:val="2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2F5C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F5C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>Всего (федеральный компонент):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2F5C" w:rsidRPr="00F32F31" w:rsidTr="008C478B">
        <w:trPr>
          <w:trHeight w:val="251"/>
        </w:trPr>
        <w:tc>
          <w:tcPr>
            <w:tcW w:w="7270" w:type="dxa"/>
            <w:gridSpan w:val="2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>Всего (региональный компонент):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2F5C" w:rsidRPr="00F32F31" w:rsidTr="008C478B">
        <w:trPr>
          <w:trHeight w:val="251"/>
        </w:trPr>
        <w:tc>
          <w:tcPr>
            <w:tcW w:w="7270" w:type="dxa"/>
            <w:gridSpan w:val="2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>III. Компонент образовательного учреждения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курсы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(компонент образовательного учреждения): 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2F5C" w:rsidRPr="00F32F31" w:rsidTr="008C478B">
        <w:trPr>
          <w:trHeight w:val="251"/>
        </w:trPr>
        <w:tc>
          <w:tcPr>
            <w:tcW w:w="5143" w:type="dxa"/>
          </w:tcPr>
          <w:p w:rsidR="008F2F5C" w:rsidRPr="00F32F31" w:rsidRDefault="008F2F5C" w:rsidP="008C478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учебная нагрузка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5-дневной</w:t>
            </w:r>
            <w:r w:rsidRPr="00F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неделе</w:t>
            </w:r>
          </w:p>
        </w:tc>
        <w:tc>
          <w:tcPr>
            <w:tcW w:w="2127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2F5C" w:rsidRPr="00F32F31" w:rsidRDefault="008F2F5C" w:rsidP="008C47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E5116" w:rsidRPr="00EE5116" w:rsidRDefault="00EE5116" w:rsidP="008F2F5C">
      <w:pPr>
        <w:rPr>
          <w:rFonts w:ascii="Times New Roman" w:hAnsi="Times New Roman" w:cs="Times New Roman"/>
          <w:sz w:val="28"/>
          <w:szCs w:val="28"/>
        </w:rPr>
      </w:pPr>
    </w:p>
    <w:sectPr w:rsidR="00EE5116" w:rsidRPr="00EE5116" w:rsidSect="00D83153">
      <w:headerReference w:type="default" r:id="rId10"/>
      <w:pgSz w:w="11906" w:h="16838"/>
      <w:pgMar w:top="1134" w:right="850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AB" w:rsidRDefault="00AA7FAB" w:rsidP="00EE5116">
      <w:pPr>
        <w:spacing w:after="0" w:line="240" w:lineRule="auto"/>
      </w:pPr>
      <w:r>
        <w:separator/>
      </w:r>
    </w:p>
  </w:endnote>
  <w:endnote w:type="continuationSeparator" w:id="0">
    <w:p w:rsidR="00AA7FAB" w:rsidRDefault="00AA7FAB" w:rsidP="00EE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AB" w:rsidRDefault="00AA7FAB" w:rsidP="00EE5116">
      <w:pPr>
        <w:spacing w:after="0" w:line="240" w:lineRule="auto"/>
      </w:pPr>
      <w:r>
        <w:separator/>
      </w:r>
    </w:p>
  </w:footnote>
  <w:footnote w:type="continuationSeparator" w:id="0">
    <w:p w:rsidR="00AA7FAB" w:rsidRDefault="00AA7FAB" w:rsidP="00EE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874"/>
      <w:docPartObj>
        <w:docPartGallery w:val="Page Numbers (Top of Page)"/>
        <w:docPartUnique/>
      </w:docPartObj>
    </w:sdtPr>
    <w:sdtContent>
      <w:p w:rsidR="00C9398F" w:rsidRDefault="00C9398F">
        <w:pPr>
          <w:pStyle w:val="a3"/>
          <w:jc w:val="center"/>
        </w:pPr>
        <w:fldSimple w:instr=" PAGE   \* MERGEFORMAT ">
          <w:r w:rsidR="0073293E">
            <w:rPr>
              <w:noProof/>
            </w:rPr>
            <w:t>- 13 -</w:t>
          </w:r>
        </w:fldSimple>
      </w:p>
    </w:sdtContent>
  </w:sdt>
  <w:p w:rsidR="00C9398F" w:rsidRDefault="00C939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A4168C"/>
    <w:multiLevelType w:val="hybridMultilevel"/>
    <w:tmpl w:val="3D2E847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27E4E"/>
    <w:multiLevelType w:val="hybridMultilevel"/>
    <w:tmpl w:val="971E031E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F5F8F"/>
    <w:multiLevelType w:val="hybridMultilevel"/>
    <w:tmpl w:val="77B61792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852EC"/>
    <w:multiLevelType w:val="hybridMultilevel"/>
    <w:tmpl w:val="9D6244AE"/>
    <w:lvl w:ilvl="0" w:tplc="9CB2D27C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28F74E31"/>
    <w:multiLevelType w:val="hybridMultilevel"/>
    <w:tmpl w:val="27AE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637D7"/>
    <w:multiLevelType w:val="hybridMultilevel"/>
    <w:tmpl w:val="FD2AC212"/>
    <w:lvl w:ilvl="0" w:tplc="F3E2D1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08B3"/>
    <w:multiLevelType w:val="hybridMultilevel"/>
    <w:tmpl w:val="FBC8D6EC"/>
    <w:lvl w:ilvl="0" w:tplc="DF84537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36010D89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472B17"/>
    <w:multiLevelType w:val="hybridMultilevel"/>
    <w:tmpl w:val="B2FAD27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172AE6"/>
    <w:multiLevelType w:val="hybridMultilevel"/>
    <w:tmpl w:val="CAA4B0F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AE212D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D6558F"/>
    <w:multiLevelType w:val="hybridMultilevel"/>
    <w:tmpl w:val="3F30717C"/>
    <w:lvl w:ilvl="0" w:tplc="F3E2D120">
      <w:start w:val="1"/>
      <w:numFmt w:val="decimal"/>
      <w:lvlText w:val="%1."/>
      <w:lvlJc w:val="left"/>
      <w:pPr>
        <w:ind w:left="26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E5116"/>
    <w:rsid w:val="000004BA"/>
    <w:rsid w:val="00041BF7"/>
    <w:rsid w:val="00045018"/>
    <w:rsid w:val="0006584F"/>
    <w:rsid w:val="0009270D"/>
    <w:rsid w:val="000A1F4E"/>
    <w:rsid w:val="000B6F33"/>
    <w:rsid w:val="000C06C1"/>
    <w:rsid w:val="000E4E8E"/>
    <w:rsid w:val="001062F4"/>
    <w:rsid w:val="00120C0E"/>
    <w:rsid w:val="00121ED8"/>
    <w:rsid w:val="001433AE"/>
    <w:rsid w:val="0015013E"/>
    <w:rsid w:val="00164A48"/>
    <w:rsid w:val="001746E4"/>
    <w:rsid w:val="001A1939"/>
    <w:rsid w:val="001D7158"/>
    <w:rsid w:val="001D751C"/>
    <w:rsid w:val="001E120E"/>
    <w:rsid w:val="001E6CF8"/>
    <w:rsid w:val="001F1E55"/>
    <w:rsid w:val="0021731C"/>
    <w:rsid w:val="00224F30"/>
    <w:rsid w:val="00241F40"/>
    <w:rsid w:val="0025363B"/>
    <w:rsid w:val="0026707B"/>
    <w:rsid w:val="00272C7F"/>
    <w:rsid w:val="00272CA0"/>
    <w:rsid w:val="0029211F"/>
    <w:rsid w:val="00292EB0"/>
    <w:rsid w:val="002A0027"/>
    <w:rsid w:val="002C413C"/>
    <w:rsid w:val="002D6ACC"/>
    <w:rsid w:val="00323776"/>
    <w:rsid w:val="00383DE7"/>
    <w:rsid w:val="003A4090"/>
    <w:rsid w:val="00410C37"/>
    <w:rsid w:val="00411C7B"/>
    <w:rsid w:val="00412509"/>
    <w:rsid w:val="0041519B"/>
    <w:rsid w:val="004364B2"/>
    <w:rsid w:val="00443504"/>
    <w:rsid w:val="00460C59"/>
    <w:rsid w:val="0046620D"/>
    <w:rsid w:val="004700B1"/>
    <w:rsid w:val="004740BA"/>
    <w:rsid w:val="0047470B"/>
    <w:rsid w:val="004A712E"/>
    <w:rsid w:val="004B503F"/>
    <w:rsid w:val="004E3D96"/>
    <w:rsid w:val="004F0809"/>
    <w:rsid w:val="004F5162"/>
    <w:rsid w:val="004F78C1"/>
    <w:rsid w:val="005113F1"/>
    <w:rsid w:val="00516C33"/>
    <w:rsid w:val="005337A6"/>
    <w:rsid w:val="00536314"/>
    <w:rsid w:val="005452D0"/>
    <w:rsid w:val="0054793D"/>
    <w:rsid w:val="00572C35"/>
    <w:rsid w:val="005764B8"/>
    <w:rsid w:val="00590279"/>
    <w:rsid w:val="005E4A34"/>
    <w:rsid w:val="005E65F9"/>
    <w:rsid w:val="00613058"/>
    <w:rsid w:val="0062377C"/>
    <w:rsid w:val="006727B8"/>
    <w:rsid w:val="006903BC"/>
    <w:rsid w:val="00692DA9"/>
    <w:rsid w:val="006B6F3A"/>
    <w:rsid w:val="006C6064"/>
    <w:rsid w:val="006D7134"/>
    <w:rsid w:val="00726885"/>
    <w:rsid w:val="0073293E"/>
    <w:rsid w:val="007419C6"/>
    <w:rsid w:val="007427B2"/>
    <w:rsid w:val="0075261B"/>
    <w:rsid w:val="00767D36"/>
    <w:rsid w:val="00775D2B"/>
    <w:rsid w:val="007B0310"/>
    <w:rsid w:val="007B5233"/>
    <w:rsid w:val="007C657F"/>
    <w:rsid w:val="00817EE3"/>
    <w:rsid w:val="0084242C"/>
    <w:rsid w:val="00863C54"/>
    <w:rsid w:val="00887E51"/>
    <w:rsid w:val="008C794B"/>
    <w:rsid w:val="008E5BE3"/>
    <w:rsid w:val="008F2F5C"/>
    <w:rsid w:val="00930C1C"/>
    <w:rsid w:val="00950876"/>
    <w:rsid w:val="00993D6D"/>
    <w:rsid w:val="009A6244"/>
    <w:rsid w:val="009B2E4F"/>
    <w:rsid w:val="009C0130"/>
    <w:rsid w:val="009E555E"/>
    <w:rsid w:val="009E6A87"/>
    <w:rsid w:val="009F76C6"/>
    <w:rsid w:val="00A01D0E"/>
    <w:rsid w:val="00A25DFF"/>
    <w:rsid w:val="00A25FA0"/>
    <w:rsid w:val="00A2757E"/>
    <w:rsid w:val="00A412D7"/>
    <w:rsid w:val="00A57103"/>
    <w:rsid w:val="00AA7FAB"/>
    <w:rsid w:val="00AB0FA1"/>
    <w:rsid w:val="00AB2C59"/>
    <w:rsid w:val="00AC2045"/>
    <w:rsid w:val="00AE3A4E"/>
    <w:rsid w:val="00AE5A3E"/>
    <w:rsid w:val="00AE5CF9"/>
    <w:rsid w:val="00B5765F"/>
    <w:rsid w:val="00C35053"/>
    <w:rsid w:val="00C378CB"/>
    <w:rsid w:val="00C37981"/>
    <w:rsid w:val="00C73D1F"/>
    <w:rsid w:val="00C75796"/>
    <w:rsid w:val="00C765CD"/>
    <w:rsid w:val="00C918AC"/>
    <w:rsid w:val="00C9398F"/>
    <w:rsid w:val="00CB3DD3"/>
    <w:rsid w:val="00D02932"/>
    <w:rsid w:val="00D04830"/>
    <w:rsid w:val="00D66C23"/>
    <w:rsid w:val="00D83153"/>
    <w:rsid w:val="00D94FB5"/>
    <w:rsid w:val="00D95233"/>
    <w:rsid w:val="00E01AAB"/>
    <w:rsid w:val="00E15460"/>
    <w:rsid w:val="00E1642E"/>
    <w:rsid w:val="00E34E90"/>
    <w:rsid w:val="00E60202"/>
    <w:rsid w:val="00E633D6"/>
    <w:rsid w:val="00E71F17"/>
    <w:rsid w:val="00E9402B"/>
    <w:rsid w:val="00EA7F88"/>
    <w:rsid w:val="00EB76E7"/>
    <w:rsid w:val="00ED5A9A"/>
    <w:rsid w:val="00ED7C97"/>
    <w:rsid w:val="00EE5116"/>
    <w:rsid w:val="00EE744F"/>
    <w:rsid w:val="00EF53CE"/>
    <w:rsid w:val="00F20498"/>
    <w:rsid w:val="00F3786E"/>
    <w:rsid w:val="00F8089D"/>
    <w:rsid w:val="00F920B7"/>
    <w:rsid w:val="00FB6F3A"/>
    <w:rsid w:val="00FD3502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116"/>
  </w:style>
  <w:style w:type="paragraph" w:styleId="a5">
    <w:name w:val="footer"/>
    <w:basedOn w:val="a"/>
    <w:link w:val="a6"/>
    <w:uiPriority w:val="99"/>
    <w:semiHidden/>
    <w:unhideWhenUsed/>
    <w:rsid w:val="00EE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116"/>
  </w:style>
  <w:style w:type="paragraph" w:styleId="a7">
    <w:name w:val="List Paragraph"/>
    <w:basedOn w:val="a"/>
    <w:uiPriority w:val="34"/>
    <w:qFormat/>
    <w:rsid w:val="00A25FA0"/>
    <w:pPr>
      <w:ind w:left="720"/>
      <w:contextualSpacing/>
    </w:pPr>
  </w:style>
  <w:style w:type="character" w:styleId="a8">
    <w:name w:val="page number"/>
    <w:basedOn w:val="a0"/>
    <w:rsid w:val="009F76C6"/>
  </w:style>
  <w:style w:type="paragraph" w:customStyle="1" w:styleId="Heading">
    <w:name w:val="Heading"/>
    <w:rsid w:val="001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1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57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76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764B8"/>
    <w:rPr>
      <w:vertAlign w:val="superscript"/>
    </w:rPr>
  </w:style>
  <w:style w:type="paragraph" w:customStyle="1" w:styleId="1">
    <w:name w:val="Абзац списка1"/>
    <w:basedOn w:val="a"/>
    <w:uiPriority w:val="34"/>
    <w:qFormat/>
    <w:rsid w:val="004F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CA0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E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34E90"/>
    <w:rPr>
      <w:color w:val="0000FF"/>
      <w:u w:val="single"/>
    </w:rPr>
  </w:style>
  <w:style w:type="paragraph" w:customStyle="1" w:styleId="ConsPlusNonformat">
    <w:name w:val="ConsPlusNonformat"/>
    <w:rsid w:val="008F2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A50592963D1E8E1AF402553A4A09FB7674591669C38D708599D473AA33B39AB5288BDEAB117212D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A4A3-30CA-4D25-B9FA-7E9FC55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20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27</cp:revision>
  <cp:lastPrinted>2017-09-22T11:29:00Z</cp:lastPrinted>
  <dcterms:created xsi:type="dcterms:W3CDTF">2016-06-01T11:19:00Z</dcterms:created>
  <dcterms:modified xsi:type="dcterms:W3CDTF">2017-09-22T11:32:00Z</dcterms:modified>
</cp:coreProperties>
</file>