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C0" w:rsidRDefault="00FA4056" w:rsidP="00EE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43pt">
            <v:imagedata r:id="rId6" o:title="тит5 001"/>
          </v:shape>
        </w:pict>
      </w:r>
    </w:p>
    <w:p w:rsidR="00A528C0" w:rsidRDefault="00A528C0" w:rsidP="00EE2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C0" w:rsidRDefault="00A528C0" w:rsidP="00EE2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общеобразовательное учреждение</w:t>
      </w:r>
    </w:p>
    <w:p w:rsidR="00EE2383" w:rsidRPr="00D83153" w:rsidRDefault="00EE2383" w:rsidP="00EE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имени Александра Невского»</w:t>
      </w:r>
    </w:p>
    <w:p w:rsidR="00EE2383" w:rsidRDefault="00EE2383" w:rsidP="00EE2383">
      <w:pPr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И РАЗРАБОТАНО                 УТВЕРЖДЕНО</w:t>
      </w:r>
    </w:p>
    <w:p w:rsidR="00EE2383" w:rsidRDefault="00EE2383" w:rsidP="00EE2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заседании ПС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E3A4E">
        <w:rPr>
          <w:rFonts w:ascii="Times New Roman" w:hAnsi="Times New Roman" w:cs="Times New Roman"/>
          <w:sz w:val="24"/>
          <w:szCs w:val="24"/>
        </w:rPr>
        <w:t>Директор ЧОУ «Гимназия имени</w:t>
      </w:r>
    </w:p>
    <w:p w:rsidR="00EE2383" w:rsidRDefault="00EE2383" w:rsidP="00EE2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153">
        <w:rPr>
          <w:rFonts w:ascii="Times New Roman" w:hAnsi="Times New Roman" w:cs="Times New Roman"/>
          <w:sz w:val="24"/>
          <w:szCs w:val="24"/>
        </w:rPr>
        <w:t>Протокол № 6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3A4E">
        <w:rPr>
          <w:rFonts w:ascii="Times New Roman" w:hAnsi="Times New Roman" w:cs="Times New Roman"/>
          <w:sz w:val="24"/>
          <w:szCs w:val="24"/>
        </w:rPr>
        <w:t>Александра Невского»</w:t>
      </w:r>
    </w:p>
    <w:p w:rsidR="00EE2383" w:rsidRDefault="00B3744E" w:rsidP="00EE2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EE2383" w:rsidRPr="00D831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EE2383" w:rsidRPr="00D83153">
        <w:rPr>
          <w:rFonts w:ascii="Times New Roman" w:hAnsi="Times New Roman" w:cs="Times New Roman"/>
          <w:sz w:val="24"/>
          <w:szCs w:val="24"/>
        </w:rPr>
        <w:t xml:space="preserve"> 2017 г.</w:t>
      </w:r>
      <w:r w:rsidR="00EE23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2383">
        <w:rPr>
          <w:rFonts w:ascii="Times New Roman" w:hAnsi="Times New Roman" w:cs="Times New Roman"/>
          <w:sz w:val="28"/>
          <w:szCs w:val="28"/>
        </w:rPr>
        <w:t xml:space="preserve">     </w:t>
      </w:r>
      <w:r w:rsidR="00EE2383" w:rsidRPr="00D83153">
        <w:rPr>
          <w:rFonts w:ascii="Times New Roman" w:hAnsi="Times New Roman" w:cs="Times New Roman"/>
          <w:sz w:val="24"/>
          <w:szCs w:val="24"/>
        </w:rPr>
        <w:t>_________________ К.Х. Арутюнова</w:t>
      </w:r>
    </w:p>
    <w:p w:rsidR="00EE2383" w:rsidRPr="00D83153" w:rsidRDefault="00EE2383" w:rsidP="00EE2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74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1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3744E">
        <w:rPr>
          <w:rFonts w:ascii="Times New Roman" w:hAnsi="Times New Roman" w:cs="Times New Roman"/>
          <w:sz w:val="24"/>
          <w:szCs w:val="24"/>
        </w:rPr>
        <w:t>31/1</w:t>
      </w:r>
    </w:p>
    <w:p w:rsidR="00EE2383" w:rsidRPr="00D83153" w:rsidRDefault="00EE2383" w:rsidP="00EE2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3153">
        <w:rPr>
          <w:rFonts w:ascii="Times New Roman" w:hAnsi="Times New Roman" w:cs="Times New Roman"/>
          <w:sz w:val="24"/>
          <w:szCs w:val="24"/>
        </w:rPr>
        <w:t>«</w:t>
      </w:r>
      <w:r w:rsidR="00B3744E">
        <w:rPr>
          <w:rFonts w:ascii="Times New Roman" w:hAnsi="Times New Roman" w:cs="Times New Roman"/>
          <w:sz w:val="24"/>
          <w:szCs w:val="24"/>
        </w:rPr>
        <w:t xml:space="preserve"> 1 </w:t>
      </w:r>
      <w:r w:rsidRPr="00D83153">
        <w:rPr>
          <w:rFonts w:ascii="Times New Roman" w:hAnsi="Times New Roman" w:cs="Times New Roman"/>
          <w:sz w:val="24"/>
          <w:szCs w:val="24"/>
        </w:rPr>
        <w:t xml:space="preserve">» </w:t>
      </w:r>
      <w:r w:rsidR="00B3744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8315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31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2383" w:rsidRDefault="00EE2383" w:rsidP="00EE2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rPr>
          <w:rFonts w:ascii="Times New Roman" w:hAnsi="Times New Roman" w:cs="Times New Roman"/>
          <w:sz w:val="28"/>
          <w:szCs w:val="28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EE2383" w:rsidRPr="00EE5116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Частного общеобразовательного учреждения </w:t>
      </w: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школы </w:t>
      </w: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 учебный год</w:t>
      </w: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383" w:rsidRDefault="00EE2383" w:rsidP="00EE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383" w:rsidRDefault="00EE2383" w:rsidP="00EE2383">
      <w:pPr>
        <w:rPr>
          <w:rFonts w:ascii="Times New Roman" w:hAnsi="Times New Roman" w:cs="Times New Roman"/>
          <w:b/>
          <w:sz w:val="32"/>
          <w:szCs w:val="32"/>
        </w:rPr>
      </w:pPr>
    </w:p>
    <w:p w:rsidR="00D301ED" w:rsidRPr="0072405C" w:rsidRDefault="0072405C" w:rsidP="007240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D301ED" w:rsidRPr="00EE5116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ED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Частного общеобразовательного учреждения </w:t>
      </w: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школы </w:t>
      </w: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D301ED" w:rsidRDefault="00D301ED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 учебный год</w:t>
      </w: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CC5" w:rsidRDefault="001B6CC5" w:rsidP="00D301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05C" w:rsidRDefault="0072405C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405C" w:rsidRDefault="0072405C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405C" w:rsidRDefault="0072405C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7A4D" w:rsidRDefault="001C7A4D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7A4D" w:rsidRDefault="001C7A4D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405C" w:rsidRDefault="0072405C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47C8" w:rsidRPr="001B6CC5" w:rsidRDefault="00CE392F" w:rsidP="001B6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72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1104" w:rsidRPr="001B6CC5" w:rsidRDefault="005071A2" w:rsidP="001B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92F" w:rsidRPr="001B6CC5"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751104" w:rsidRPr="001B6CC5" w:rsidRDefault="00751104" w:rsidP="001B6C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Решение задач воспитания и социализации школьников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образовательным стандартом нового поколения. </w:t>
      </w:r>
      <w:proofErr w:type="gramStart"/>
      <w:r w:rsidRPr="001B6C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и ФГОС основного общего образования, утвержденным приказом Министерства образования и науки Российской Федерации от 17.12.2010 № 1897,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санитарно-эпидемиологическими правилами и нормативами. </w:t>
      </w:r>
      <w:proofErr w:type="gramEnd"/>
    </w:p>
    <w:p w:rsidR="00751104" w:rsidRPr="001B6CC5" w:rsidRDefault="00751104" w:rsidP="001B6C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ЧОУ «Гимназия имени А.Невского» на 2017/2018 учебный год сформирован в соответствии с нормативными документами, установленными федеральными государственными образовательными стандартами. При составлении учебного плана общеобразовательное учреждение руководствовалось следующими </w:t>
      </w:r>
      <w:r w:rsidRPr="001B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нормативными документами</w:t>
      </w:r>
      <w:r w:rsidRPr="001B6CC5">
        <w:rPr>
          <w:rFonts w:ascii="Times New Roman" w:hAnsi="Times New Roman" w:cs="Times New Roman"/>
          <w:sz w:val="24"/>
          <w:szCs w:val="24"/>
        </w:rPr>
        <w:t>:</w:t>
      </w:r>
    </w:p>
    <w:p w:rsidR="00751104" w:rsidRPr="00D87225" w:rsidRDefault="00751104" w:rsidP="00D87225">
      <w:pPr>
        <w:pStyle w:val="Default"/>
        <w:spacing w:line="276" w:lineRule="auto"/>
      </w:pPr>
    </w:p>
    <w:p w:rsidR="00751104" w:rsidRPr="00D87225" w:rsidRDefault="00751104" w:rsidP="00D8722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751104" w:rsidRDefault="00751104" w:rsidP="00D8722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183C93" w:rsidRPr="00183C93" w:rsidRDefault="00FA4056" w:rsidP="00183C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55170534/paragraph/1/doclist/0/selflink/0/context/Приказ Министерства образования и науки РФ от 26 ноября 2010 г. № 1241 О внесении изменений в федеральный государственный образовательный стандарт начального общего образования, утвержденный прик" w:history="1">
        <w:r w:rsidR="00183C93" w:rsidRPr="00C71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26 ноября 2010 г. N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</w:t>
        </w:r>
      </w:hyperlink>
      <w:r w:rsidR="001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line="276" w:lineRule="auto"/>
      </w:pPr>
      <w:r w:rsidRPr="00D87225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</w:p>
    <w:p w:rsidR="00751104" w:rsidRPr="00D87225" w:rsidRDefault="00751104" w:rsidP="00D8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D87225">
        <w:rPr>
          <w:rFonts w:ascii="Times New Roman" w:eastAsia="Calibri" w:hAnsi="Times New Roman" w:cs="Times New Roman"/>
          <w:sz w:val="24"/>
          <w:szCs w:val="24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№ 189 </w:t>
      </w:r>
    </w:p>
    <w:p w:rsidR="00751104" w:rsidRPr="00D87225" w:rsidRDefault="00751104" w:rsidP="00D8722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>Р</w:t>
      </w:r>
      <w:r w:rsidRPr="00D87225">
        <w:rPr>
          <w:rFonts w:ascii="Times New Roman" w:eastAsia="Calibri" w:hAnsi="Times New Roman" w:cs="Times New Roman"/>
          <w:sz w:val="24"/>
          <w:szCs w:val="24"/>
        </w:rPr>
        <w:t>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751104" w:rsidRPr="00D87225" w:rsidRDefault="00751104" w:rsidP="00061F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>Р</w:t>
      </w:r>
      <w:r w:rsidRPr="00D87225">
        <w:rPr>
          <w:rFonts w:ascii="Times New Roman" w:eastAsia="Calibri" w:hAnsi="Times New Roman" w:cs="Times New Roman"/>
          <w:sz w:val="24"/>
          <w:szCs w:val="24"/>
        </w:rPr>
        <w:t>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line="276" w:lineRule="auto"/>
      </w:pPr>
      <w:r w:rsidRPr="00D87225">
        <w:t>Инструктивно-методическим письмом Комитета по образованию от 21.05.15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line="276" w:lineRule="auto"/>
      </w:pPr>
      <w:r w:rsidRPr="00D87225">
        <w:t>Примерные основные образовательные программы НОО, ООО, одобренные заседанием Президиума  Экспертного научно-методического совета от 30.09.2015 №11.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line="276" w:lineRule="auto"/>
      </w:pPr>
      <w:r w:rsidRPr="00D87225">
        <w:t xml:space="preserve">Основная образовательная программа начального общего образования. 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after="69" w:line="276" w:lineRule="auto"/>
      </w:pPr>
      <w:r w:rsidRPr="00D87225">
        <w:t xml:space="preserve">Основная образовательная программа основного общего образования. 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after="69" w:line="276" w:lineRule="auto"/>
      </w:pPr>
      <w:r w:rsidRPr="00D87225">
        <w:t xml:space="preserve">Устав ЧОУ «Гимназия имени А.Невского». </w:t>
      </w:r>
    </w:p>
    <w:p w:rsidR="00751104" w:rsidRPr="00D87225" w:rsidRDefault="00751104" w:rsidP="00D87225">
      <w:pPr>
        <w:pStyle w:val="Default"/>
        <w:numPr>
          <w:ilvl w:val="0"/>
          <w:numId w:val="1"/>
        </w:numPr>
        <w:spacing w:line="276" w:lineRule="auto"/>
      </w:pPr>
      <w:r w:rsidRPr="00D87225">
        <w:t xml:space="preserve">Положение «Об организации внеурочной деятельности при </w:t>
      </w:r>
      <w:r w:rsidR="00B32ADD">
        <w:t>реализации ФГОС НОО и ФГОС ООО»</w:t>
      </w:r>
      <w:r w:rsidRPr="00D87225">
        <w:t xml:space="preserve">. </w:t>
      </w:r>
    </w:p>
    <w:p w:rsidR="00751104" w:rsidRPr="00D87225" w:rsidRDefault="00751104" w:rsidP="00D87225">
      <w:pPr>
        <w:pStyle w:val="Default"/>
        <w:spacing w:line="276" w:lineRule="auto"/>
        <w:ind w:left="720"/>
      </w:pPr>
    </w:p>
    <w:p w:rsidR="00751104" w:rsidRPr="00D87225" w:rsidRDefault="00751104" w:rsidP="00D872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 xml:space="preserve">Согласно ФГОС НОО, ФГОС ООО в Базисном учебном плане отводится 10 часов на организацию занятий по направлениям внеурочной деятельности, которые являются неотъемлемой частью образовательного процесса в школе. </w:t>
      </w:r>
      <w:proofErr w:type="gramStart"/>
      <w:r w:rsidRPr="00D87225">
        <w:rPr>
          <w:rFonts w:ascii="Times New Roman" w:hAnsi="Times New Roman" w:cs="Times New Roman"/>
          <w:sz w:val="24"/>
          <w:szCs w:val="24"/>
        </w:rPr>
        <w:t>Под</w:t>
      </w:r>
      <w:r w:rsidR="000B53FF">
        <w:rPr>
          <w:rFonts w:ascii="Times New Roman" w:hAnsi="Times New Roman" w:cs="Times New Roman"/>
          <w:sz w:val="24"/>
          <w:szCs w:val="24"/>
        </w:rPr>
        <w:t xml:space="preserve"> </w:t>
      </w:r>
      <w:r w:rsidRPr="00D87225">
        <w:rPr>
          <w:rFonts w:ascii="Times New Roman" w:hAnsi="Times New Roman" w:cs="Times New Roman"/>
          <w:sz w:val="24"/>
          <w:szCs w:val="24"/>
        </w:rPr>
        <w:t xml:space="preserve">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  <w:proofErr w:type="gramEnd"/>
    </w:p>
    <w:p w:rsidR="006D262B" w:rsidRPr="006D262B" w:rsidRDefault="001B6CC5" w:rsidP="006D2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gramStart"/>
      <w:r w:rsidRPr="001B6CC5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</w:t>
      </w:r>
      <w:r w:rsidR="0072405C">
        <w:rPr>
          <w:rFonts w:ascii="Times New Roman" w:hAnsi="Times New Roman" w:cs="Times New Roman"/>
          <w:sz w:val="24"/>
          <w:szCs w:val="24"/>
        </w:rPr>
        <w:t>обучающихся</w:t>
      </w:r>
      <w:r w:rsidRPr="001B6CC5">
        <w:rPr>
          <w:rFonts w:ascii="Times New Roman" w:hAnsi="Times New Roman" w:cs="Times New Roman"/>
          <w:sz w:val="24"/>
          <w:szCs w:val="24"/>
        </w:rPr>
        <w:t xml:space="preserve"> и направлены на реализацию различных форм ее организации, отличных от урочной системы обучения.</w:t>
      </w:r>
      <w:proofErr w:type="gramEnd"/>
      <w:r w:rsidRPr="001B6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CC5">
        <w:rPr>
          <w:rFonts w:ascii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1B6CC5">
        <w:rPr>
          <w:rFonts w:ascii="Times New Roman" w:hAnsi="Times New Roman" w:cs="Times New Roman"/>
          <w:sz w:val="24"/>
          <w:szCs w:val="24"/>
        </w:rPr>
        <w:t xml:space="preserve"> Посещая кружки и секции, </w:t>
      </w:r>
      <w:r w:rsidR="0072405C">
        <w:rPr>
          <w:rFonts w:ascii="Times New Roman" w:hAnsi="Times New Roman" w:cs="Times New Roman"/>
          <w:sz w:val="24"/>
          <w:szCs w:val="24"/>
        </w:rPr>
        <w:t>обучающихся</w:t>
      </w:r>
      <w:r w:rsidRPr="001B6CC5">
        <w:rPr>
          <w:rFonts w:ascii="Times New Roman" w:hAnsi="Times New Roman" w:cs="Times New Roman"/>
          <w:sz w:val="24"/>
          <w:szCs w:val="24"/>
        </w:rPr>
        <w:t xml:space="preserve">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</w:t>
      </w:r>
      <w:r w:rsidR="0072405C" w:rsidRPr="0072405C">
        <w:rPr>
          <w:rFonts w:ascii="Times New Roman" w:hAnsi="Times New Roman" w:cs="Times New Roman"/>
          <w:sz w:val="24"/>
          <w:szCs w:val="24"/>
        </w:rPr>
        <w:t xml:space="preserve"> </w:t>
      </w:r>
      <w:r w:rsidR="0072405C">
        <w:rPr>
          <w:rFonts w:ascii="Times New Roman" w:hAnsi="Times New Roman" w:cs="Times New Roman"/>
          <w:sz w:val="24"/>
          <w:szCs w:val="24"/>
        </w:rPr>
        <w:t>обучающихся</w:t>
      </w:r>
      <w:r w:rsidR="0072405C" w:rsidRPr="001B6CC5">
        <w:rPr>
          <w:rFonts w:ascii="Times New Roman" w:hAnsi="Times New Roman" w:cs="Times New Roman"/>
          <w:sz w:val="24"/>
          <w:szCs w:val="24"/>
        </w:rPr>
        <w:t xml:space="preserve"> </w:t>
      </w:r>
      <w:r w:rsidRPr="001B6CC5">
        <w:rPr>
          <w:rFonts w:ascii="Times New Roman" w:hAnsi="Times New Roman" w:cs="Times New Roman"/>
          <w:sz w:val="24"/>
          <w:szCs w:val="24"/>
        </w:rPr>
        <w:t>такие способности, как организаторские, творческие, музыкальные, что играет немаловажную роль в духовном развитии подростков.</w:t>
      </w:r>
      <w:r w:rsidR="006D262B">
        <w:rPr>
          <w:rFonts w:ascii="Times New Roman" w:hAnsi="Times New Roman" w:cs="Times New Roman"/>
          <w:sz w:val="24"/>
          <w:szCs w:val="24"/>
        </w:rPr>
        <w:t xml:space="preserve"> Внеурочные занятия помогают ученику </w:t>
      </w:r>
      <w:r w:rsidR="006D262B" w:rsidRPr="006D262B">
        <w:rPr>
          <w:rFonts w:ascii="Times New Roman" w:hAnsi="Times New Roman" w:cs="Times New Roman"/>
          <w:sz w:val="24"/>
          <w:szCs w:val="24"/>
        </w:rPr>
        <w:t>ощутить свою уникальность и востребованность.</w:t>
      </w:r>
    </w:p>
    <w:p w:rsidR="006D262B" w:rsidRDefault="006D262B" w:rsidP="006D26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262B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6D262B">
        <w:rPr>
          <w:rFonts w:ascii="Times New Roman" w:hAnsi="Times New Roman" w:cs="Times New Roman"/>
          <w:sz w:val="24"/>
          <w:szCs w:val="24"/>
        </w:rPr>
        <w:t xml:space="preserve"> не только учителями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D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262B">
        <w:rPr>
          <w:rFonts w:ascii="Times New Roman" w:hAnsi="Times New Roman" w:cs="Times New Roman"/>
          <w:sz w:val="24"/>
          <w:szCs w:val="24"/>
        </w:rPr>
        <w:t>, но и педагогами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62B" w:rsidRPr="00AC0E05" w:rsidRDefault="006D262B" w:rsidP="00AC0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 xml:space="preserve">       Организационным механизмом реализации внеурочной деятельности в образовательном учреждении является план внеурочной деятельности, разработанный в гимназии  с учѐтом особенностей и внутренних резервов школы.</w:t>
      </w:r>
    </w:p>
    <w:p w:rsidR="000B53FF" w:rsidRPr="00AC0E05" w:rsidRDefault="000B53FF" w:rsidP="00AC0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FF" w:rsidRPr="00AC0E05" w:rsidRDefault="000B53FF" w:rsidP="00AC0E05">
      <w:pPr>
        <w:pStyle w:val="Default"/>
        <w:spacing w:line="276" w:lineRule="auto"/>
      </w:pPr>
      <w:r w:rsidRPr="00AC0E05">
        <w:t xml:space="preserve">Цель внеурочной деятельности: </w:t>
      </w:r>
    </w:p>
    <w:p w:rsidR="000B53FF" w:rsidRPr="00AC0E05" w:rsidRDefault="000B53FF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>создание условий для достижения</w:t>
      </w:r>
      <w:r w:rsidR="00C92576" w:rsidRPr="00C92576">
        <w:t xml:space="preserve"> </w:t>
      </w:r>
      <w:proofErr w:type="gramStart"/>
      <w:r w:rsidR="00C92576">
        <w:t>обучающимися</w:t>
      </w:r>
      <w:proofErr w:type="gramEnd"/>
      <w:r w:rsidR="00C92576">
        <w:t xml:space="preserve"> </w:t>
      </w:r>
      <w:r w:rsidRPr="00AC0E05">
        <w:t>необходимого для жизни в обществе социального опыта и формирования принимаемой обществом системы ценностей,</w:t>
      </w:r>
    </w:p>
    <w:p w:rsidR="000B53FF" w:rsidRDefault="000B53FF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создание условий для многогранного развития и социализации каждого учащегося в свободное от учѐбы время </w:t>
      </w:r>
    </w:p>
    <w:p w:rsidR="001F1891" w:rsidRPr="00AC0E05" w:rsidRDefault="001F1891" w:rsidP="001F1891">
      <w:pPr>
        <w:pStyle w:val="Default"/>
        <w:spacing w:line="276" w:lineRule="auto"/>
        <w:ind w:left="765"/>
      </w:pPr>
    </w:p>
    <w:p w:rsidR="00AC0E05" w:rsidRPr="00AC0E05" w:rsidRDefault="00AC0E05" w:rsidP="00AC0E05">
      <w:pPr>
        <w:pStyle w:val="Default"/>
        <w:spacing w:line="276" w:lineRule="auto"/>
      </w:pPr>
      <w:r w:rsidRPr="00AC0E05">
        <w:t xml:space="preserve">Задачи внеурочной деятельности: </w:t>
      </w:r>
    </w:p>
    <w:p w:rsidR="00AC0E05" w:rsidRPr="00AC0E05" w:rsidRDefault="00AC0E05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 Организация общественно-полезной и досуговой деятельности</w:t>
      </w:r>
      <w:r w:rsidR="00C92576" w:rsidRPr="00C92576">
        <w:t xml:space="preserve"> </w:t>
      </w:r>
      <w:proofErr w:type="gramStart"/>
      <w:r w:rsidR="00C92576">
        <w:t>обучающихся</w:t>
      </w:r>
      <w:proofErr w:type="gramEnd"/>
      <w:r w:rsidR="00C92576" w:rsidRPr="00AC0E05">
        <w:t xml:space="preserve"> </w:t>
      </w:r>
      <w:r w:rsidRPr="00AC0E05">
        <w:t xml:space="preserve">совместно с  общественными организациями, библиотеками, семьями </w:t>
      </w:r>
      <w:r w:rsidR="00C92576">
        <w:t xml:space="preserve">обучающихся. </w:t>
      </w:r>
      <w:r w:rsidRPr="00AC0E05">
        <w:t xml:space="preserve"> Включение </w:t>
      </w:r>
      <w:proofErr w:type="gramStart"/>
      <w:r w:rsidR="00C92576">
        <w:t>обучающихся</w:t>
      </w:r>
      <w:proofErr w:type="gramEnd"/>
      <w:r w:rsidRPr="00AC0E05">
        <w:t xml:space="preserve"> в разностороннюю деятельность. </w:t>
      </w:r>
    </w:p>
    <w:p w:rsidR="00AC0E05" w:rsidRPr="00AC0E05" w:rsidRDefault="00AC0E05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Формирование навыков позитивного коммуникативного общения. </w:t>
      </w:r>
    </w:p>
    <w:p w:rsidR="00AC0E05" w:rsidRPr="00AC0E05" w:rsidRDefault="00AC0E05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 Развитие навыков организации и осуществления сотрудничества с педагогами, </w:t>
      </w:r>
    </w:p>
    <w:p w:rsidR="00AC0E05" w:rsidRPr="00AC0E05" w:rsidRDefault="00AC0E05" w:rsidP="00AC0E05">
      <w:pPr>
        <w:pStyle w:val="Default"/>
        <w:spacing w:line="276" w:lineRule="auto"/>
        <w:ind w:left="765"/>
      </w:pPr>
      <w:r w:rsidRPr="00AC0E05">
        <w:t xml:space="preserve">сверстниками, родителями, старшими детьми в решении общих проблем. </w:t>
      </w:r>
    </w:p>
    <w:p w:rsidR="00AC0E05" w:rsidRPr="00AC0E05" w:rsidRDefault="00AC0E05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Воспитание трудолюбия, способности к преодолению трудностей, целеустремленности и настойчивости в достижении результата. </w:t>
      </w:r>
    </w:p>
    <w:p w:rsidR="00AC0E05" w:rsidRPr="00AC0E05" w:rsidRDefault="00AC0E05" w:rsidP="00AC0E05">
      <w:pPr>
        <w:pStyle w:val="Default"/>
        <w:numPr>
          <w:ilvl w:val="0"/>
          <w:numId w:val="3"/>
        </w:numPr>
        <w:spacing w:line="276" w:lineRule="auto"/>
      </w:pPr>
      <w:proofErr w:type="gramStart"/>
      <w:r w:rsidRPr="00AC0E05">
        <w:t xml:space="preserve"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 </w:t>
      </w:r>
      <w:proofErr w:type="gramEnd"/>
    </w:p>
    <w:p w:rsidR="00AC0E05" w:rsidRPr="00AC0E05" w:rsidRDefault="00AC0E05" w:rsidP="00AC0E05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6D262B" w:rsidRPr="00696606" w:rsidRDefault="00AC0E05" w:rsidP="006D26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</w:t>
      </w:r>
      <w:r w:rsidR="00C92576" w:rsidRPr="00C92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0E05">
        <w:rPr>
          <w:rFonts w:ascii="Times New Roman" w:hAnsi="Times New Roman" w:cs="Times New Roman"/>
          <w:sz w:val="24"/>
          <w:szCs w:val="24"/>
        </w:rPr>
        <w:t>.</w:t>
      </w:r>
    </w:p>
    <w:p w:rsidR="00AC0E05" w:rsidRPr="00AC0E05" w:rsidRDefault="00AC0E05" w:rsidP="00AC0E05">
      <w:pPr>
        <w:pStyle w:val="Default"/>
        <w:ind w:firstLine="709"/>
        <w:jc w:val="both"/>
      </w:pPr>
      <w:r w:rsidRPr="00AC0E05">
        <w:rPr>
          <w:bCs/>
        </w:rPr>
        <w:t xml:space="preserve">Цель и задачи внеурочной деятельности </w:t>
      </w:r>
      <w:r w:rsidRPr="00AC0E05">
        <w:t xml:space="preserve">сориентированы на становление личностных характеристик выпускника начальной школы («портрет выпускника начальной школы»), сформулированных в Стандарте. Это ученик: </w:t>
      </w:r>
    </w:p>
    <w:p w:rsidR="00AC0E05" w:rsidRPr="00AC0E05" w:rsidRDefault="00AC0E05" w:rsidP="00AC0E05">
      <w:pPr>
        <w:pStyle w:val="Default"/>
        <w:ind w:firstLine="709"/>
        <w:jc w:val="both"/>
      </w:pPr>
      <w:r w:rsidRPr="00AC0E05">
        <w:t xml:space="preserve">• любящий свой народ, свой край и свою Родину; </w:t>
      </w:r>
    </w:p>
    <w:p w:rsidR="00AC0E05" w:rsidRPr="00AC0E05" w:rsidRDefault="00AC0E05" w:rsidP="00AC0E05">
      <w:pPr>
        <w:pStyle w:val="Default"/>
        <w:ind w:firstLine="709"/>
        <w:jc w:val="both"/>
      </w:pPr>
      <w:r w:rsidRPr="00AC0E05">
        <w:t xml:space="preserve">• уважающий и принимающий ценности семьи и общества; </w:t>
      </w:r>
    </w:p>
    <w:p w:rsidR="00AC0E05" w:rsidRPr="00AC0E05" w:rsidRDefault="00AC0E05" w:rsidP="00AC0E05">
      <w:pPr>
        <w:pStyle w:val="Default"/>
        <w:ind w:firstLine="709"/>
        <w:jc w:val="both"/>
      </w:pPr>
      <w:r w:rsidRPr="00AC0E05">
        <w:t xml:space="preserve">• любознательный, активно и заинтересованно познающий мир; </w:t>
      </w:r>
    </w:p>
    <w:p w:rsidR="00AC0E05" w:rsidRPr="00AC0E05" w:rsidRDefault="00AC0E05" w:rsidP="00AC0E05">
      <w:pPr>
        <w:pStyle w:val="Default"/>
        <w:ind w:firstLine="709"/>
        <w:jc w:val="both"/>
      </w:pPr>
      <w:r w:rsidRPr="00AC0E05">
        <w:t xml:space="preserve">• способный к организации собственной деятельности; • готовый самостоятельно действовать и отвечать за свои поступки перед семьей и обществом; </w:t>
      </w:r>
    </w:p>
    <w:p w:rsidR="00AC0E05" w:rsidRPr="00AC0E05" w:rsidRDefault="00AC0E05" w:rsidP="00AC0E05">
      <w:pPr>
        <w:pStyle w:val="Default"/>
        <w:ind w:firstLine="709"/>
        <w:jc w:val="both"/>
      </w:pPr>
      <w:r w:rsidRPr="00AC0E05">
        <w:t xml:space="preserve">• </w:t>
      </w:r>
      <w:proofErr w:type="gramStart"/>
      <w:r w:rsidRPr="00AC0E05">
        <w:t>доброжелательный</w:t>
      </w:r>
      <w:proofErr w:type="gramEnd"/>
      <w:r w:rsidRPr="00AC0E05">
        <w:t xml:space="preserve">, умеющий слушать и слышать собеседника, обосновывать свою позицию, высказывать свое мнение; </w:t>
      </w:r>
    </w:p>
    <w:p w:rsidR="00AC0E05" w:rsidRDefault="00AC0E05" w:rsidP="00AC0E05">
      <w:pPr>
        <w:pStyle w:val="Default"/>
        <w:ind w:firstLine="709"/>
        <w:jc w:val="both"/>
      </w:pPr>
      <w:r w:rsidRPr="00AC0E05">
        <w:t xml:space="preserve">• </w:t>
      </w:r>
      <w:proofErr w:type="gramStart"/>
      <w:r w:rsidRPr="00AC0E05">
        <w:t>выполняющий</w:t>
      </w:r>
      <w:proofErr w:type="gramEnd"/>
      <w:r w:rsidRPr="00AC0E05">
        <w:t xml:space="preserve"> правила здорового и безопасного для </w:t>
      </w:r>
      <w:r w:rsidR="00696606">
        <w:t>себя и окружающих образа жизни.</w:t>
      </w:r>
    </w:p>
    <w:p w:rsidR="00696606" w:rsidRPr="00AC0E05" w:rsidRDefault="00696606" w:rsidP="00AC0E05">
      <w:pPr>
        <w:pStyle w:val="Default"/>
        <w:ind w:firstLine="709"/>
        <w:jc w:val="both"/>
      </w:pPr>
    </w:p>
    <w:p w:rsidR="00AC0E05" w:rsidRPr="00AC0E05" w:rsidRDefault="00AC0E05" w:rsidP="00AC0E05">
      <w:pPr>
        <w:pStyle w:val="Default"/>
        <w:rPr>
          <w:sz w:val="22"/>
          <w:szCs w:val="22"/>
        </w:rPr>
      </w:pPr>
      <w:r w:rsidRPr="00AC0E05">
        <w:rPr>
          <w:bCs/>
          <w:iCs/>
          <w:sz w:val="22"/>
          <w:szCs w:val="22"/>
        </w:rPr>
        <w:t xml:space="preserve">Факторы, влияющие на содержание программы: </w:t>
      </w:r>
    </w:p>
    <w:p w:rsidR="00AC0E05" w:rsidRDefault="00AC0E05" w:rsidP="00AC0E05">
      <w:pPr>
        <w:pStyle w:val="Default"/>
        <w:numPr>
          <w:ilvl w:val="0"/>
          <w:numId w:val="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Традиции школы. </w:t>
      </w:r>
    </w:p>
    <w:p w:rsidR="00AC0E05" w:rsidRDefault="00AC0E05" w:rsidP="00AC0E05">
      <w:pPr>
        <w:pStyle w:val="Default"/>
        <w:numPr>
          <w:ilvl w:val="0"/>
          <w:numId w:val="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Особенности возраста, класса, индивидуальности детей. </w:t>
      </w:r>
    </w:p>
    <w:p w:rsidR="00AC0E05" w:rsidRDefault="00696606" w:rsidP="00AC0E05">
      <w:pPr>
        <w:pStyle w:val="Default"/>
        <w:numPr>
          <w:ilvl w:val="0"/>
          <w:numId w:val="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Малая наполняемость классов.</w:t>
      </w:r>
    </w:p>
    <w:p w:rsidR="00696606" w:rsidRDefault="00696606" w:rsidP="00696606">
      <w:pPr>
        <w:pStyle w:val="Default"/>
        <w:rPr>
          <w:sz w:val="23"/>
          <w:szCs w:val="23"/>
        </w:rPr>
      </w:pPr>
    </w:p>
    <w:p w:rsidR="00696606" w:rsidRPr="00696606" w:rsidRDefault="00696606" w:rsidP="00696606">
      <w:pPr>
        <w:pStyle w:val="Default"/>
        <w:spacing w:line="276" w:lineRule="auto"/>
        <w:ind w:firstLine="709"/>
      </w:pPr>
      <w:r w:rsidRPr="00696606">
        <w:t xml:space="preserve">Внеурочная деятельность организуется по </w:t>
      </w:r>
      <w:r w:rsidRPr="00696606">
        <w:rPr>
          <w:b/>
          <w:bCs/>
        </w:rPr>
        <w:t xml:space="preserve">5 направлениям </w:t>
      </w:r>
      <w:r w:rsidRPr="00696606">
        <w:t xml:space="preserve">развития личности: </w:t>
      </w:r>
    </w:p>
    <w:p w:rsidR="00696606" w:rsidRPr="00696606" w:rsidRDefault="00696606" w:rsidP="00696606">
      <w:pPr>
        <w:pStyle w:val="Default"/>
        <w:numPr>
          <w:ilvl w:val="0"/>
          <w:numId w:val="6"/>
        </w:numPr>
        <w:spacing w:line="276" w:lineRule="auto"/>
      </w:pPr>
      <w:r w:rsidRPr="00696606">
        <w:t xml:space="preserve">спортивно-оздоровительное; </w:t>
      </w:r>
    </w:p>
    <w:p w:rsidR="00696606" w:rsidRPr="00696606" w:rsidRDefault="00696606" w:rsidP="00696606">
      <w:pPr>
        <w:pStyle w:val="Default"/>
        <w:numPr>
          <w:ilvl w:val="0"/>
          <w:numId w:val="6"/>
        </w:numPr>
        <w:spacing w:line="276" w:lineRule="auto"/>
      </w:pPr>
      <w:r w:rsidRPr="00696606">
        <w:t xml:space="preserve">общекультурное; </w:t>
      </w:r>
    </w:p>
    <w:p w:rsidR="00696606" w:rsidRPr="00696606" w:rsidRDefault="00696606" w:rsidP="00696606">
      <w:pPr>
        <w:pStyle w:val="Default"/>
        <w:numPr>
          <w:ilvl w:val="0"/>
          <w:numId w:val="6"/>
        </w:numPr>
        <w:spacing w:line="276" w:lineRule="auto"/>
      </w:pPr>
      <w:proofErr w:type="spellStart"/>
      <w:r w:rsidRPr="00696606">
        <w:t>общеинтеллектуальное</w:t>
      </w:r>
      <w:proofErr w:type="spellEnd"/>
      <w:r w:rsidRPr="00696606">
        <w:t xml:space="preserve">; </w:t>
      </w:r>
    </w:p>
    <w:p w:rsidR="00696606" w:rsidRPr="00696606" w:rsidRDefault="00696606" w:rsidP="00696606">
      <w:pPr>
        <w:pStyle w:val="Default"/>
        <w:numPr>
          <w:ilvl w:val="0"/>
          <w:numId w:val="6"/>
        </w:numPr>
        <w:spacing w:line="276" w:lineRule="auto"/>
      </w:pPr>
      <w:r>
        <w:t>социальное</w:t>
      </w:r>
      <w:r w:rsidRPr="00696606">
        <w:t xml:space="preserve">; </w:t>
      </w:r>
    </w:p>
    <w:p w:rsidR="00696606" w:rsidRPr="00696606" w:rsidRDefault="00696606" w:rsidP="00696606">
      <w:pPr>
        <w:pStyle w:val="Default"/>
        <w:numPr>
          <w:ilvl w:val="0"/>
          <w:numId w:val="6"/>
        </w:numPr>
        <w:spacing w:line="276" w:lineRule="auto"/>
      </w:pPr>
      <w:r w:rsidRPr="00696606">
        <w:t xml:space="preserve">духовно-нравственное. </w:t>
      </w:r>
    </w:p>
    <w:p w:rsidR="00696606" w:rsidRDefault="00696606" w:rsidP="00696606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Спортивно-оздоровительное </w:t>
      </w:r>
      <w:r w:rsidRPr="00696606">
        <w:t xml:space="preserve">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</w:p>
    <w:p w:rsidR="00696606" w:rsidRDefault="00696606" w:rsidP="00696606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Общекультурная </w:t>
      </w:r>
      <w:r w:rsidRPr="00696606">
        <w:t>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696606" w:rsidRDefault="00696606" w:rsidP="00696606">
      <w:pPr>
        <w:pStyle w:val="Default"/>
        <w:spacing w:line="276" w:lineRule="auto"/>
        <w:ind w:firstLine="709"/>
      </w:pPr>
      <w:r w:rsidRPr="00696606">
        <w:t xml:space="preserve"> </w:t>
      </w:r>
      <w:r w:rsidRPr="00696606">
        <w:rPr>
          <w:b/>
          <w:bCs/>
        </w:rPr>
        <w:t>Обще</w:t>
      </w:r>
      <w:r w:rsidR="00C92576">
        <w:rPr>
          <w:b/>
          <w:bCs/>
        </w:rPr>
        <w:t xml:space="preserve"> </w:t>
      </w:r>
      <w:r w:rsidRPr="00696606">
        <w:rPr>
          <w:b/>
          <w:bCs/>
        </w:rPr>
        <w:t xml:space="preserve">интеллектуальное </w:t>
      </w:r>
      <w:r w:rsidRPr="00696606">
        <w:t xml:space="preserve">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</w:t>
      </w:r>
    </w:p>
    <w:p w:rsidR="00696606" w:rsidRDefault="00696606" w:rsidP="00696606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Социальное </w:t>
      </w:r>
      <w:r w:rsidRPr="00696606">
        <w:t xml:space="preserve">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696606" w:rsidRPr="003A2C1D" w:rsidRDefault="00696606" w:rsidP="00696606">
      <w:pPr>
        <w:pStyle w:val="Default"/>
        <w:spacing w:line="276" w:lineRule="auto"/>
        <w:ind w:firstLine="709"/>
        <w:rPr>
          <w:sz w:val="28"/>
          <w:szCs w:val="28"/>
        </w:rPr>
      </w:pPr>
      <w:r w:rsidRPr="00696606">
        <w:t xml:space="preserve">Целью </w:t>
      </w:r>
      <w:r w:rsidRPr="00696606">
        <w:rPr>
          <w:b/>
          <w:bCs/>
        </w:rPr>
        <w:t xml:space="preserve">духовно-нравственного </w:t>
      </w:r>
      <w:r w:rsidRPr="00696606">
        <w:t>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FC0705" w:rsidRPr="00FC0705" w:rsidRDefault="00FC0705" w:rsidP="00FC0705">
      <w:pPr>
        <w:pStyle w:val="Default"/>
        <w:ind w:firstLine="709"/>
        <w:jc w:val="both"/>
      </w:pPr>
      <w:r w:rsidRPr="00FC0705">
        <w:t>План внеурочной деятельности определяет состав и структуру направлений, формы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2F6898" w:rsidRDefault="002F6898" w:rsidP="00696606"/>
    <w:p w:rsidR="002F6898" w:rsidRPr="002F6898" w:rsidRDefault="002F6898" w:rsidP="002F6898">
      <w:pPr>
        <w:pStyle w:val="Default"/>
        <w:ind w:firstLine="709"/>
        <w:rPr>
          <w:bCs/>
        </w:rPr>
      </w:pPr>
      <w:r w:rsidRPr="002F6898">
        <w:rPr>
          <w:bCs/>
        </w:rPr>
        <w:t>Соотношение учебного плана НОО и плана внеурочной деятельности</w:t>
      </w:r>
    </w:p>
    <w:p w:rsidR="002F6898" w:rsidRDefault="002F6898" w:rsidP="00696606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45"/>
        <w:gridCol w:w="1413"/>
        <w:gridCol w:w="1097"/>
        <w:gridCol w:w="991"/>
        <w:gridCol w:w="991"/>
        <w:gridCol w:w="1434"/>
      </w:tblGrid>
      <w:tr w:rsidR="002F6898" w:rsidRPr="003A2C1D" w:rsidTr="00B801AB">
        <w:trPr>
          <w:jc w:val="center"/>
        </w:trPr>
        <w:tc>
          <w:tcPr>
            <w:tcW w:w="4219" w:type="dxa"/>
            <w:vMerge w:val="restart"/>
          </w:tcPr>
          <w:p w:rsidR="002F6898" w:rsidRPr="002F6898" w:rsidRDefault="002F6898" w:rsidP="00B801AB">
            <w:pPr>
              <w:pStyle w:val="Default"/>
              <w:jc w:val="center"/>
            </w:pPr>
          </w:p>
        </w:tc>
        <w:tc>
          <w:tcPr>
            <w:tcW w:w="5245" w:type="dxa"/>
            <w:gridSpan w:val="4"/>
          </w:tcPr>
          <w:p w:rsidR="002F6898" w:rsidRPr="002F6898" w:rsidRDefault="002F6898" w:rsidP="00B801AB">
            <w:pPr>
              <w:pStyle w:val="Default"/>
              <w:jc w:val="center"/>
            </w:pPr>
            <w:r w:rsidRPr="002F6898">
              <w:t>Количество часов в год (по годам обучения)</w:t>
            </w:r>
          </w:p>
        </w:tc>
        <w:tc>
          <w:tcPr>
            <w:tcW w:w="1524" w:type="dxa"/>
            <w:vMerge w:val="restart"/>
          </w:tcPr>
          <w:p w:rsidR="002F6898" w:rsidRPr="002F6898" w:rsidRDefault="002F6898" w:rsidP="00B801AB">
            <w:pPr>
              <w:pStyle w:val="Default"/>
              <w:jc w:val="center"/>
            </w:pPr>
            <w:r w:rsidRPr="002F6898">
              <w:t>Всего за 4 года обучения</w:t>
            </w:r>
          </w:p>
        </w:tc>
      </w:tr>
      <w:tr w:rsidR="002F6898" w:rsidRPr="003A2C1D" w:rsidTr="00B801AB">
        <w:trPr>
          <w:jc w:val="center"/>
        </w:trPr>
        <w:tc>
          <w:tcPr>
            <w:tcW w:w="4219" w:type="dxa"/>
            <w:vMerge/>
          </w:tcPr>
          <w:p w:rsidR="002F6898" w:rsidRPr="002F6898" w:rsidRDefault="002F6898" w:rsidP="00B801AB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IV</w:t>
            </w:r>
          </w:p>
        </w:tc>
        <w:tc>
          <w:tcPr>
            <w:tcW w:w="1524" w:type="dxa"/>
            <w:vMerge/>
          </w:tcPr>
          <w:p w:rsidR="002F6898" w:rsidRPr="002F6898" w:rsidRDefault="002F6898" w:rsidP="00B801AB">
            <w:pPr>
              <w:pStyle w:val="Default"/>
              <w:jc w:val="center"/>
            </w:pPr>
          </w:p>
        </w:tc>
      </w:tr>
      <w:tr w:rsidR="002F6898" w:rsidRPr="003A2C1D" w:rsidTr="00B801AB">
        <w:trPr>
          <w:jc w:val="center"/>
        </w:trPr>
        <w:tc>
          <w:tcPr>
            <w:tcW w:w="4219" w:type="dxa"/>
          </w:tcPr>
          <w:p w:rsidR="002F6898" w:rsidRPr="002F6898" w:rsidRDefault="002F6898" w:rsidP="00AD12B2">
            <w:pPr>
              <w:pStyle w:val="Default"/>
              <w:jc w:val="center"/>
            </w:pPr>
            <w:r w:rsidRPr="002F6898">
              <w:t xml:space="preserve">Обязательная часть учебного плана образовательной организации </w:t>
            </w:r>
          </w:p>
        </w:tc>
        <w:tc>
          <w:tcPr>
            <w:tcW w:w="1701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660</w:t>
            </w:r>
          </w:p>
        </w:tc>
        <w:tc>
          <w:tcPr>
            <w:tcW w:w="1276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748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748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748</w:t>
            </w:r>
          </w:p>
        </w:tc>
        <w:tc>
          <w:tcPr>
            <w:tcW w:w="152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2904</w:t>
            </w:r>
          </w:p>
        </w:tc>
      </w:tr>
      <w:tr w:rsidR="002F6898" w:rsidRPr="003A2C1D" w:rsidTr="00B801AB">
        <w:trPr>
          <w:jc w:val="center"/>
        </w:trPr>
        <w:tc>
          <w:tcPr>
            <w:tcW w:w="4219" w:type="dxa"/>
          </w:tcPr>
          <w:p w:rsidR="002F6898" w:rsidRPr="002F6898" w:rsidRDefault="002F6898" w:rsidP="00AD12B2">
            <w:pPr>
              <w:pStyle w:val="Default"/>
              <w:jc w:val="center"/>
            </w:pPr>
            <w:r w:rsidRPr="002F6898">
              <w:t xml:space="preserve">Часть, формируемая участниками образовательных отношений </w:t>
            </w:r>
          </w:p>
        </w:tc>
        <w:tc>
          <w:tcPr>
            <w:tcW w:w="1701" w:type="dxa"/>
          </w:tcPr>
          <w:p w:rsidR="002F6898" w:rsidRPr="00B32ADD" w:rsidRDefault="00B32ADD" w:rsidP="00B801AB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2F6898" w:rsidRPr="00B32ADD" w:rsidRDefault="00B32ADD" w:rsidP="00B801A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F6898" w:rsidRPr="00B32ADD" w:rsidRDefault="00B32ADD" w:rsidP="00B801A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F6898" w:rsidRPr="00B32ADD" w:rsidRDefault="00B32ADD" w:rsidP="00B801A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524" w:type="dxa"/>
          </w:tcPr>
          <w:p w:rsidR="002F6898" w:rsidRPr="00B32ADD" w:rsidRDefault="00B32ADD" w:rsidP="00B801AB">
            <w:pPr>
              <w:pStyle w:val="Default"/>
              <w:jc w:val="center"/>
            </w:pPr>
            <w:r>
              <w:t>135</w:t>
            </w:r>
          </w:p>
        </w:tc>
      </w:tr>
      <w:tr w:rsidR="002F6898" w:rsidRPr="003A2C1D" w:rsidTr="00B801AB">
        <w:trPr>
          <w:jc w:val="center"/>
        </w:trPr>
        <w:tc>
          <w:tcPr>
            <w:tcW w:w="4219" w:type="dxa"/>
          </w:tcPr>
          <w:p w:rsidR="002F6898" w:rsidRPr="002F6898" w:rsidRDefault="002F6898" w:rsidP="00AD12B2">
            <w:pPr>
              <w:pStyle w:val="Default"/>
              <w:jc w:val="center"/>
            </w:pPr>
            <w:r w:rsidRPr="002F6898">
              <w:t xml:space="preserve">Максимально допустимая недельная нагрузка </w:t>
            </w:r>
          </w:p>
        </w:tc>
        <w:tc>
          <w:tcPr>
            <w:tcW w:w="1701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693</w:t>
            </w:r>
          </w:p>
        </w:tc>
        <w:tc>
          <w:tcPr>
            <w:tcW w:w="1276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782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782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782</w:t>
            </w:r>
          </w:p>
        </w:tc>
        <w:tc>
          <w:tcPr>
            <w:tcW w:w="1524" w:type="dxa"/>
          </w:tcPr>
          <w:p w:rsidR="002F6898" w:rsidRPr="002F6898" w:rsidRDefault="002F6898" w:rsidP="00B801AB">
            <w:pPr>
              <w:pStyle w:val="Default"/>
              <w:jc w:val="center"/>
            </w:pPr>
            <w:r w:rsidRPr="002F6898">
              <w:rPr>
                <w:lang w:val="en-US"/>
              </w:rPr>
              <w:t>3039</w:t>
            </w:r>
          </w:p>
        </w:tc>
      </w:tr>
      <w:tr w:rsidR="002F6898" w:rsidRPr="003A2C1D" w:rsidTr="00B801AB">
        <w:trPr>
          <w:jc w:val="center"/>
        </w:trPr>
        <w:tc>
          <w:tcPr>
            <w:tcW w:w="4219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t xml:space="preserve">Внеурочная деятельность </w:t>
            </w:r>
          </w:p>
        </w:tc>
        <w:tc>
          <w:tcPr>
            <w:tcW w:w="1701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330</w:t>
            </w:r>
          </w:p>
        </w:tc>
        <w:tc>
          <w:tcPr>
            <w:tcW w:w="1276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340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340</w:t>
            </w:r>
          </w:p>
        </w:tc>
        <w:tc>
          <w:tcPr>
            <w:tcW w:w="113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340</w:t>
            </w:r>
          </w:p>
        </w:tc>
        <w:tc>
          <w:tcPr>
            <w:tcW w:w="1524" w:type="dxa"/>
          </w:tcPr>
          <w:p w:rsidR="002F6898" w:rsidRPr="002F6898" w:rsidRDefault="002F6898" w:rsidP="00B801A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1350</w:t>
            </w:r>
          </w:p>
        </w:tc>
      </w:tr>
    </w:tbl>
    <w:p w:rsidR="002F6898" w:rsidRDefault="002F6898" w:rsidP="00696606"/>
    <w:p w:rsidR="002F6898" w:rsidRPr="002F6898" w:rsidRDefault="002F6898" w:rsidP="001F1891">
      <w:pPr>
        <w:pStyle w:val="Default"/>
        <w:ind w:firstLine="709"/>
        <w:rPr>
          <w:bCs/>
        </w:rPr>
      </w:pPr>
      <w:r w:rsidRPr="002F6898">
        <w:rPr>
          <w:bCs/>
        </w:rPr>
        <w:t>Планируемые результаты внеурочной деятельности</w:t>
      </w:r>
      <w:r w:rsidR="001F1891">
        <w:rPr>
          <w:bCs/>
        </w:rPr>
        <w:t xml:space="preserve">: </w:t>
      </w:r>
    </w:p>
    <w:p w:rsidR="002F6898" w:rsidRPr="002F6898" w:rsidRDefault="002F6898" w:rsidP="002F6898">
      <w:pPr>
        <w:pStyle w:val="Default"/>
        <w:ind w:firstLine="709"/>
      </w:pPr>
      <w:r w:rsidRPr="002F6898">
        <w:rPr>
          <w:bCs/>
          <w:i/>
          <w:iCs/>
        </w:rPr>
        <w:t xml:space="preserve">Первый уровень </w:t>
      </w:r>
      <w:r w:rsidRPr="002F6898">
        <w:t xml:space="preserve">– приобретение </w:t>
      </w:r>
      <w:proofErr w:type="gramStart"/>
      <w:r w:rsidR="00C92576">
        <w:t>обучающимся</w:t>
      </w:r>
      <w:proofErr w:type="gramEnd"/>
      <w:r w:rsidRPr="002F6898">
        <w:t xml:space="preserve"> социальных знаний. </w:t>
      </w:r>
    </w:p>
    <w:p w:rsidR="002F6898" w:rsidRPr="002F6898" w:rsidRDefault="002F6898" w:rsidP="002F6898">
      <w:pPr>
        <w:pStyle w:val="Default"/>
        <w:ind w:firstLine="709"/>
      </w:pPr>
      <w:proofErr w:type="gramStart"/>
      <w:r w:rsidRPr="002F6898">
        <w:rPr>
          <w:bCs/>
          <w:i/>
          <w:iCs/>
        </w:rPr>
        <w:t xml:space="preserve">Второй уровень </w:t>
      </w:r>
      <w:r w:rsidRPr="002F6898">
        <w:t xml:space="preserve">– получение </w:t>
      </w:r>
      <w:r w:rsidR="00C92576">
        <w:t xml:space="preserve">обучающимся </w:t>
      </w:r>
      <w:r w:rsidRPr="002F6898">
        <w:t xml:space="preserve">опыта переживания и позитивного отношения к базовым ценностям общества, ценностного отношения к социальной реальности в целом. </w:t>
      </w:r>
      <w:proofErr w:type="gramEnd"/>
    </w:p>
    <w:p w:rsidR="002F6898" w:rsidRPr="002F6898" w:rsidRDefault="002F6898" w:rsidP="002F6898">
      <w:pPr>
        <w:pStyle w:val="Default"/>
        <w:ind w:firstLine="709"/>
      </w:pPr>
      <w:r w:rsidRPr="002F6898">
        <w:rPr>
          <w:bCs/>
          <w:i/>
          <w:iCs/>
        </w:rPr>
        <w:t xml:space="preserve">Третий уровень </w:t>
      </w:r>
      <w:r w:rsidRPr="002F6898">
        <w:t>– получение</w:t>
      </w:r>
      <w:r w:rsidR="00C92576" w:rsidRPr="00C92576">
        <w:t xml:space="preserve"> </w:t>
      </w:r>
      <w:proofErr w:type="gramStart"/>
      <w:r w:rsidR="00C92576">
        <w:t>обучающимся</w:t>
      </w:r>
      <w:proofErr w:type="gramEnd"/>
      <w:r w:rsidR="00C92576">
        <w:t xml:space="preserve"> </w:t>
      </w:r>
      <w:r w:rsidRPr="002F6898">
        <w:t xml:space="preserve">опыта самостоятельного общественного действия, ранняя </w:t>
      </w:r>
      <w:proofErr w:type="spellStart"/>
      <w:r w:rsidRPr="002F6898">
        <w:t>профилизация</w:t>
      </w:r>
      <w:proofErr w:type="spellEnd"/>
      <w:r w:rsidRPr="002F6898">
        <w:t xml:space="preserve">. </w:t>
      </w:r>
    </w:p>
    <w:p w:rsidR="002F6898" w:rsidRDefault="002F6898" w:rsidP="00696606"/>
    <w:p w:rsidR="006E03C5" w:rsidRDefault="006E03C5" w:rsidP="00696606"/>
    <w:p w:rsidR="006E03C5" w:rsidRDefault="006E03C5" w:rsidP="00696606"/>
    <w:p w:rsidR="006E03C5" w:rsidRDefault="006E03C5" w:rsidP="00696606"/>
    <w:p w:rsidR="002F6898" w:rsidRPr="002F6898" w:rsidRDefault="002F6898" w:rsidP="002F6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6898">
        <w:rPr>
          <w:rFonts w:ascii="Times New Roman" w:hAnsi="Times New Roman" w:cs="Times New Roman"/>
          <w:sz w:val="24"/>
          <w:szCs w:val="24"/>
        </w:rPr>
        <w:t xml:space="preserve">Годовой план внеурочной деятельности в </w:t>
      </w:r>
      <w:r w:rsidRPr="002F6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6898">
        <w:rPr>
          <w:rFonts w:ascii="Times New Roman" w:hAnsi="Times New Roman" w:cs="Times New Roman"/>
          <w:sz w:val="24"/>
          <w:szCs w:val="24"/>
        </w:rPr>
        <w:t>-</w:t>
      </w:r>
      <w:r w:rsidRPr="002F68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6898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tbl>
      <w:tblPr>
        <w:tblStyle w:val="a4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645"/>
        <w:gridCol w:w="3018"/>
        <w:gridCol w:w="3139"/>
        <w:gridCol w:w="1340"/>
      </w:tblGrid>
      <w:tr w:rsidR="002F6898" w:rsidRPr="002107C6" w:rsidTr="002F6898">
        <w:tc>
          <w:tcPr>
            <w:tcW w:w="645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</w:tr>
      <w:tr w:rsidR="002F6898" w:rsidRPr="002107C6" w:rsidTr="002F6898">
        <w:tc>
          <w:tcPr>
            <w:tcW w:w="645" w:type="dxa"/>
            <w:vMerge w:val="restart"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</w:tcPr>
          <w:p w:rsidR="002F6898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  <w:vMerge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«Декоративное  творчество»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2F6898" w:rsidRPr="002107C6" w:rsidTr="002F6898">
        <w:tc>
          <w:tcPr>
            <w:tcW w:w="645" w:type="dxa"/>
            <w:vMerge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  <w:vMerge w:val="restart"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Merge w:val="restart"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  <w:vMerge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«Нестандартные задачи»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  <w:vMerge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«Путешествие в мир экологии»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 детство» 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45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39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2F6898" w:rsidRPr="002107C6" w:rsidTr="002F6898">
        <w:tc>
          <w:tcPr>
            <w:tcW w:w="6802" w:type="dxa"/>
            <w:gridSpan w:val="3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на </w:t>
            </w:r>
            <w:r w:rsidRPr="0021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0" w:type="dxa"/>
          </w:tcPr>
          <w:p w:rsidR="002F6898" w:rsidRPr="002107C6" w:rsidRDefault="002F6898" w:rsidP="002F6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</w:tr>
    </w:tbl>
    <w:p w:rsidR="002F6898" w:rsidRPr="002107C6" w:rsidRDefault="002F6898" w:rsidP="002F6898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2F6898" w:rsidRDefault="002F6898" w:rsidP="002F6898"/>
    <w:p w:rsidR="002F6898" w:rsidRDefault="002F6898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696606"/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B32ADD" w:rsidRPr="00EE5116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ОСНОВНОГО</w:t>
      </w:r>
      <w:r w:rsidRPr="00D301ED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Частного общеобразовательного учреждения </w:t>
      </w:r>
    </w:p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школы </w:t>
      </w:r>
    </w:p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116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 учебный год</w:t>
      </w:r>
    </w:p>
    <w:p w:rsidR="00B32ADD" w:rsidRDefault="00B32ADD" w:rsidP="00B32A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Default="00B32ADD" w:rsidP="00B32ADD">
      <w:pPr>
        <w:jc w:val="center"/>
      </w:pPr>
    </w:p>
    <w:p w:rsidR="00B32ADD" w:rsidRPr="001B6CC5" w:rsidRDefault="00B32ADD" w:rsidP="00B32AD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72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2ADD" w:rsidRPr="00B84741" w:rsidRDefault="00B84741" w:rsidP="00B84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4741"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основным образованием и является неотъемлемой частью системы обучения в основной  школе.</w:t>
      </w:r>
      <w:r w:rsidR="00F95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41" w:rsidRPr="00B84741" w:rsidRDefault="00B84741" w:rsidP="00B847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4741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</w:t>
      </w:r>
      <w:r w:rsidRPr="00B8474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B8474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84741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</w:t>
      </w:r>
    </w:p>
    <w:p w:rsidR="00B84741" w:rsidRPr="001B6CC5" w:rsidRDefault="00B84741" w:rsidP="00B84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ЧОУ «Гимназия имени А.Невского» на 2017/2018 учебный год сформирован в соответствии с нормативными документами, установленными федеральными государственными образовательными стандартами. При составлении учебного плана общеобразовательное учреждение руководствовалось следующими </w:t>
      </w:r>
      <w:r w:rsidRPr="001B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нормативными документами</w:t>
      </w:r>
      <w:r w:rsidRPr="001B6CC5">
        <w:rPr>
          <w:rFonts w:ascii="Times New Roman" w:hAnsi="Times New Roman" w:cs="Times New Roman"/>
          <w:sz w:val="24"/>
          <w:szCs w:val="24"/>
        </w:rPr>
        <w:t>:</w:t>
      </w:r>
    </w:p>
    <w:p w:rsidR="00B84741" w:rsidRPr="00D87225" w:rsidRDefault="00B84741" w:rsidP="00B84741">
      <w:pPr>
        <w:pStyle w:val="Default"/>
        <w:spacing w:line="276" w:lineRule="auto"/>
      </w:pPr>
    </w:p>
    <w:p w:rsidR="00B84741" w:rsidRPr="00D87225" w:rsidRDefault="00B84741" w:rsidP="00B8474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84741" w:rsidRDefault="00B84741" w:rsidP="00B8474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C710A9" w:rsidRPr="00C710A9" w:rsidRDefault="00FA4056" w:rsidP="00C710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55170534/paragraph/1/doclist/0/selflink/0/context/Приказ Министерства образования и науки РФ от 26 ноября 2010 г. № 1241 О внесении изменений в федеральный государственный образовательный стандарт начального общего образования, утвержденный прик" w:history="1">
        <w:r w:rsidR="00C710A9" w:rsidRPr="00C710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26 ноября 2010 г. N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</w:t>
        </w:r>
      </w:hyperlink>
    </w:p>
    <w:p w:rsidR="00B84741" w:rsidRPr="00D87225" w:rsidRDefault="00B84741" w:rsidP="00B84741">
      <w:pPr>
        <w:pStyle w:val="Default"/>
        <w:numPr>
          <w:ilvl w:val="0"/>
          <w:numId w:val="1"/>
        </w:numPr>
        <w:spacing w:line="276" w:lineRule="auto"/>
      </w:pPr>
      <w:r w:rsidRPr="00D87225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</w:p>
    <w:p w:rsidR="00B84741" w:rsidRPr="00D87225" w:rsidRDefault="00B84741" w:rsidP="00B8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D87225">
        <w:rPr>
          <w:rFonts w:ascii="Times New Roman" w:eastAsia="Calibri" w:hAnsi="Times New Roman" w:cs="Times New Roman"/>
          <w:sz w:val="24"/>
          <w:szCs w:val="24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№ 189 </w:t>
      </w:r>
    </w:p>
    <w:p w:rsidR="00B84741" w:rsidRPr="00D87225" w:rsidRDefault="00B84741" w:rsidP="00B8474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>Р</w:t>
      </w:r>
      <w:r w:rsidRPr="00D87225">
        <w:rPr>
          <w:rFonts w:ascii="Times New Roman" w:eastAsia="Calibri" w:hAnsi="Times New Roman" w:cs="Times New Roman"/>
          <w:sz w:val="24"/>
          <w:szCs w:val="24"/>
        </w:rPr>
        <w:t>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B84741" w:rsidRPr="00D87225" w:rsidRDefault="00B84741" w:rsidP="00B84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>Р</w:t>
      </w:r>
      <w:r w:rsidRPr="00D87225">
        <w:rPr>
          <w:rFonts w:ascii="Times New Roman" w:eastAsia="Calibri" w:hAnsi="Times New Roman" w:cs="Times New Roman"/>
          <w:sz w:val="24"/>
          <w:szCs w:val="24"/>
        </w:rPr>
        <w:t>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B84741" w:rsidRPr="00D87225" w:rsidRDefault="00B84741" w:rsidP="00B84741">
      <w:pPr>
        <w:pStyle w:val="Default"/>
        <w:numPr>
          <w:ilvl w:val="0"/>
          <w:numId w:val="1"/>
        </w:numPr>
        <w:spacing w:line="276" w:lineRule="auto"/>
      </w:pPr>
      <w:r w:rsidRPr="00D87225">
        <w:t>Инструктивно-методическим письмом Комитета по образованию от 21.05.15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B84741" w:rsidRPr="00D87225" w:rsidRDefault="00B84741" w:rsidP="00B84741">
      <w:pPr>
        <w:pStyle w:val="Default"/>
        <w:numPr>
          <w:ilvl w:val="0"/>
          <w:numId w:val="1"/>
        </w:numPr>
        <w:spacing w:line="276" w:lineRule="auto"/>
      </w:pPr>
      <w:r w:rsidRPr="00D87225">
        <w:t>Примерные основные образовательные программы НОО, ООО, одобренные заседанием Президиума  Экспертного научно-методического совета от 30.09.2015 №11.</w:t>
      </w:r>
    </w:p>
    <w:p w:rsidR="00B84741" w:rsidRPr="00D87225" w:rsidRDefault="00B84741" w:rsidP="00B84741">
      <w:pPr>
        <w:pStyle w:val="Default"/>
        <w:numPr>
          <w:ilvl w:val="0"/>
          <w:numId w:val="1"/>
        </w:numPr>
        <w:spacing w:line="276" w:lineRule="auto"/>
      </w:pPr>
      <w:r w:rsidRPr="00D87225">
        <w:t xml:space="preserve">Основная образовательная программа начального общего образования. </w:t>
      </w:r>
    </w:p>
    <w:p w:rsidR="00B84741" w:rsidRPr="00D87225" w:rsidRDefault="00B84741" w:rsidP="00B84741">
      <w:pPr>
        <w:pStyle w:val="Default"/>
        <w:numPr>
          <w:ilvl w:val="0"/>
          <w:numId w:val="1"/>
        </w:numPr>
        <w:spacing w:after="69" w:line="276" w:lineRule="auto"/>
      </w:pPr>
      <w:r w:rsidRPr="00D87225">
        <w:t xml:space="preserve">Основная образовательная программа основного общего образования. </w:t>
      </w:r>
    </w:p>
    <w:p w:rsidR="00B84741" w:rsidRPr="00D87225" w:rsidRDefault="00B84741" w:rsidP="00B84741">
      <w:pPr>
        <w:pStyle w:val="Default"/>
        <w:numPr>
          <w:ilvl w:val="0"/>
          <w:numId w:val="1"/>
        </w:numPr>
        <w:spacing w:after="69" w:line="276" w:lineRule="auto"/>
      </w:pPr>
      <w:r w:rsidRPr="00D87225">
        <w:t xml:space="preserve">Устав ЧОУ «Гимназия имени А.Невского». </w:t>
      </w:r>
    </w:p>
    <w:p w:rsidR="00B84741" w:rsidRDefault="00B84741" w:rsidP="00B84741">
      <w:pPr>
        <w:pStyle w:val="Default"/>
        <w:numPr>
          <w:ilvl w:val="0"/>
          <w:numId w:val="1"/>
        </w:numPr>
        <w:spacing w:line="276" w:lineRule="auto"/>
      </w:pPr>
      <w:r w:rsidRPr="00D87225">
        <w:t xml:space="preserve">Положение «Об организации внеурочной деятельности при </w:t>
      </w:r>
      <w:r>
        <w:t>реализации ФГОС НОО и ФГОС ООО»</w:t>
      </w:r>
      <w:r w:rsidRPr="00D87225">
        <w:t xml:space="preserve">. </w:t>
      </w:r>
    </w:p>
    <w:p w:rsidR="004314CA" w:rsidRPr="00D87225" w:rsidRDefault="004314CA" w:rsidP="004314CA">
      <w:pPr>
        <w:pStyle w:val="Default"/>
        <w:spacing w:line="276" w:lineRule="auto"/>
        <w:ind w:left="720"/>
      </w:pPr>
    </w:p>
    <w:p w:rsidR="00B84741" w:rsidRPr="004314CA" w:rsidRDefault="004314CA" w:rsidP="004314CA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952D3" w:rsidRPr="004314CA">
        <w:rPr>
          <w:color w:val="000000" w:themeColor="text1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F952D3" w:rsidRDefault="00F952D3" w:rsidP="004314CA">
      <w:pPr>
        <w:pStyle w:val="Default"/>
        <w:spacing w:line="276" w:lineRule="auto"/>
      </w:pPr>
      <w:r w:rsidRPr="004314CA">
        <w:t xml:space="preserve">        Выбор курсов внеурочной деятельности</w:t>
      </w:r>
      <w:r w:rsidR="004314CA">
        <w:t xml:space="preserve"> и к</w:t>
      </w:r>
      <w:r w:rsidR="004314CA" w:rsidRPr="004314CA">
        <w:t xml:space="preserve">омплектование групп </w:t>
      </w:r>
      <w:r w:rsidRPr="004314CA">
        <w:t xml:space="preserve">определяется с учетом пожеланий обучающихся и их родителей (законных представителей). Содержание занятий основано на программах внеурочной деятельности, утверждѐнных и рекомендованных Министерством образования и науки Российской Федерации. </w:t>
      </w:r>
    </w:p>
    <w:p w:rsidR="001F1891" w:rsidRDefault="001F1891" w:rsidP="004314CA">
      <w:pPr>
        <w:pStyle w:val="Default"/>
        <w:spacing w:line="276" w:lineRule="auto"/>
      </w:pPr>
    </w:p>
    <w:p w:rsidR="001F1891" w:rsidRPr="00AC0E05" w:rsidRDefault="001F1891" w:rsidP="001F1891">
      <w:pPr>
        <w:pStyle w:val="Default"/>
        <w:spacing w:line="276" w:lineRule="auto"/>
      </w:pPr>
      <w:r w:rsidRPr="00AC0E05">
        <w:t xml:space="preserve">Цель внеурочной деятельности: </w:t>
      </w:r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>создание условий для достижения</w:t>
      </w:r>
      <w:r w:rsidR="0042089D" w:rsidRPr="0042089D">
        <w:t xml:space="preserve"> </w:t>
      </w:r>
      <w:proofErr w:type="gramStart"/>
      <w:r w:rsidR="0042089D">
        <w:t>обучающимися</w:t>
      </w:r>
      <w:proofErr w:type="gramEnd"/>
      <w:r w:rsidR="0042089D">
        <w:t xml:space="preserve"> </w:t>
      </w:r>
      <w:r w:rsidRPr="00AC0E05">
        <w:t>необходимого для жизни в обществе социального опыта и формирования принимаемой обществом системы ценностей,</w:t>
      </w:r>
    </w:p>
    <w:p w:rsidR="001F1891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создание условий для многогранного развития и социализации каждого </w:t>
      </w:r>
      <w:r w:rsidR="0042089D">
        <w:t xml:space="preserve">обучающегося </w:t>
      </w:r>
      <w:r w:rsidRPr="00AC0E05">
        <w:t xml:space="preserve"> в свободное от учѐбы время </w:t>
      </w:r>
    </w:p>
    <w:p w:rsidR="001F1891" w:rsidRPr="00AC0E05" w:rsidRDefault="001F1891" w:rsidP="001F1891">
      <w:pPr>
        <w:pStyle w:val="Default"/>
        <w:spacing w:line="276" w:lineRule="auto"/>
        <w:ind w:left="765"/>
      </w:pPr>
    </w:p>
    <w:p w:rsidR="001F1891" w:rsidRPr="00AC0E05" w:rsidRDefault="001F1891" w:rsidP="001F1891">
      <w:pPr>
        <w:pStyle w:val="Default"/>
        <w:spacing w:line="276" w:lineRule="auto"/>
      </w:pPr>
      <w:r w:rsidRPr="00AC0E05">
        <w:t xml:space="preserve">Задачи внеурочной деятельности: </w:t>
      </w:r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 Организация общественно-полезной и досуговой деятельности </w:t>
      </w:r>
      <w:proofErr w:type="gramStart"/>
      <w:r w:rsidR="0042089D">
        <w:t>обучающихся</w:t>
      </w:r>
      <w:proofErr w:type="gramEnd"/>
      <w:r w:rsidRPr="00AC0E05">
        <w:t xml:space="preserve"> совместно с  общественными организациями, библиотеками, семьями </w:t>
      </w:r>
      <w:r w:rsidR="0042089D">
        <w:t>обучающихся.</w:t>
      </w:r>
      <w:r w:rsidRPr="00AC0E05">
        <w:t xml:space="preserve"> Включение </w:t>
      </w:r>
      <w:proofErr w:type="gramStart"/>
      <w:r w:rsidR="0042089D">
        <w:t>обучающихся</w:t>
      </w:r>
      <w:proofErr w:type="gramEnd"/>
      <w:r w:rsidRPr="00AC0E05">
        <w:t xml:space="preserve"> в разностороннюю деятельность. </w:t>
      </w:r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Формирование навыков позитивного коммуникативного общения. </w:t>
      </w:r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 Развитие навыков организации и осуществления сотрудничества с педагогами, </w:t>
      </w:r>
    </w:p>
    <w:p w:rsidR="001F1891" w:rsidRPr="00AC0E05" w:rsidRDefault="001F1891" w:rsidP="001F1891">
      <w:pPr>
        <w:pStyle w:val="Default"/>
        <w:spacing w:line="276" w:lineRule="auto"/>
        <w:ind w:left="765"/>
      </w:pPr>
      <w:r w:rsidRPr="00AC0E05">
        <w:t xml:space="preserve">сверстниками, родителями, старшими детьми в решении общих проблем. </w:t>
      </w:r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Воспитание трудолюбия, способности к преодолению трудностей, целеустремленности и настойчивости в достижении результата. </w:t>
      </w:r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proofErr w:type="gramStart"/>
      <w:r w:rsidRPr="00AC0E05">
        <w:t xml:space="preserve"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 </w:t>
      </w:r>
      <w:proofErr w:type="gramEnd"/>
    </w:p>
    <w:p w:rsidR="001F1891" w:rsidRPr="00AC0E05" w:rsidRDefault="001F1891" w:rsidP="001F1891">
      <w:pPr>
        <w:pStyle w:val="Default"/>
        <w:numPr>
          <w:ilvl w:val="0"/>
          <w:numId w:val="3"/>
        </w:numPr>
        <w:spacing w:line="276" w:lineRule="auto"/>
      </w:pPr>
      <w:r w:rsidRPr="00AC0E05"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1F1891" w:rsidRPr="004314CA" w:rsidRDefault="001F1891" w:rsidP="004314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организации досуга </w:t>
      </w:r>
      <w:proofErr w:type="gramStart"/>
      <w:r w:rsidR="004208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0E05">
        <w:rPr>
          <w:rFonts w:ascii="Times New Roman" w:hAnsi="Times New Roman" w:cs="Times New Roman"/>
          <w:sz w:val="24"/>
          <w:szCs w:val="24"/>
        </w:rPr>
        <w:t>.</w:t>
      </w:r>
    </w:p>
    <w:p w:rsidR="004314CA" w:rsidRDefault="004314CA" w:rsidP="004314CA">
      <w:pPr>
        <w:pStyle w:val="Default"/>
        <w:spacing w:line="276" w:lineRule="auto"/>
        <w:ind w:firstLine="709"/>
        <w:rPr>
          <w:color w:val="000000" w:themeColor="text1"/>
        </w:rPr>
      </w:pPr>
      <w:proofErr w:type="gramStart"/>
      <w:r w:rsidRPr="004314CA">
        <w:rPr>
          <w:bCs/>
        </w:rPr>
        <w:t xml:space="preserve">Формы организации внеурочной деятельности в рамках основной образовательной программы: </w:t>
      </w:r>
      <w:r w:rsidRPr="004314CA">
        <w:rPr>
          <w:color w:val="000000" w:themeColor="text1"/>
        </w:rPr>
        <w:t>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практики, кружки, конкурсы, викторины, проекты, игры и другие формы.</w:t>
      </w:r>
      <w:proofErr w:type="gramEnd"/>
    </w:p>
    <w:p w:rsidR="001F1891" w:rsidRDefault="001F1891" w:rsidP="004314CA">
      <w:pPr>
        <w:pStyle w:val="Default"/>
        <w:spacing w:line="276" w:lineRule="auto"/>
        <w:ind w:firstLine="709"/>
        <w:rPr>
          <w:color w:val="000000" w:themeColor="text1"/>
        </w:rPr>
      </w:pPr>
    </w:p>
    <w:p w:rsidR="006E03C5" w:rsidRDefault="006E03C5" w:rsidP="004314CA">
      <w:pPr>
        <w:pStyle w:val="Default"/>
        <w:spacing w:line="276" w:lineRule="auto"/>
        <w:ind w:firstLine="709"/>
        <w:rPr>
          <w:color w:val="000000" w:themeColor="text1"/>
        </w:rPr>
      </w:pPr>
    </w:p>
    <w:p w:rsidR="001F1891" w:rsidRPr="004314CA" w:rsidRDefault="001F1891" w:rsidP="004314CA">
      <w:pPr>
        <w:pStyle w:val="Default"/>
        <w:spacing w:line="276" w:lineRule="auto"/>
        <w:ind w:firstLine="709"/>
        <w:rPr>
          <w:color w:val="000000" w:themeColor="text1"/>
        </w:rPr>
      </w:pPr>
    </w:p>
    <w:p w:rsidR="00F952D3" w:rsidRPr="004314CA" w:rsidRDefault="00F952D3" w:rsidP="004314CA">
      <w:pPr>
        <w:pStyle w:val="Default"/>
        <w:spacing w:line="276" w:lineRule="auto"/>
        <w:ind w:firstLine="709"/>
        <w:rPr>
          <w:bCs/>
        </w:rPr>
      </w:pPr>
      <w:r w:rsidRPr="004314CA">
        <w:rPr>
          <w:color w:val="000000" w:themeColor="text1"/>
        </w:rPr>
        <w:t>Соотношение обязательной части учебного плана основного общего образования, части, формируемой участниками образовательных отношений, и плана внеурочной деятельности представлены в таблице.</w:t>
      </w:r>
    </w:p>
    <w:p w:rsidR="00F952D3" w:rsidRDefault="00F952D3" w:rsidP="004314CA">
      <w:pPr>
        <w:spacing w:after="0"/>
      </w:pPr>
    </w:p>
    <w:tbl>
      <w:tblPr>
        <w:tblW w:w="83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816"/>
        <w:gridCol w:w="816"/>
        <w:gridCol w:w="816"/>
        <w:gridCol w:w="840"/>
      </w:tblGrid>
      <w:tr w:rsidR="00F952D3" w:rsidRPr="00A04A7D" w:rsidTr="00B801AB">
        <w:tc>
          <w:tcPr>
            <w:tcW w:w="5040" w:type="dxa"/>
            <w:vMerge w:val="restart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:rsidR="00F952D3" w:rsidRPr="00F3786E" w:rsidRDefault="00F952D3" w:rsidP="00B80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952D3" w:rsidRPr="0082540F" w:rsidTr="00B801AB">
        <w:tc>
          <w:tcPr>
            <w:tcW w:w="5040" w:type="dxa"/>
            <w:vMerge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952D3" w:rsidRPr="00A04A7D" w:rsidTr="00B801AB">
        <w:tc>
          <w:tcPr>
            <w:tcW w:w="5040" w:type="dxa"/>
            <w:shd w:val="clear" w:color="auto" w:fill="auto"/>
            <w:vAlign w:val="center"/>
          </w:tcPr>
          <w:p w:rsidR="00F952D3" w:rsidRPr="005554B2" w:rsidRDefault="00F952D3" w:rsidP="00B801AB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4B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</w:tr>
      <w:tr w:rsidR="00F952D3" w:rsidRPr="00A04A7D" w:rsidTr="00B801AB">
        <w:tc>
          <w:tcPr>
            <w:tcW w:w="5040" w:type="dxa"/>
            <w:shd w:val="clear" w:color="auto" w:fill="auto"/>
            <w:vAlign w:val="center"/>
          </w:tcPr>
          <w:p w:rsidR="00F952D3" w:rsidRPr="005554B2" w:rsidRDefault="00F952D3" w:rsidP="00B801AB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4B2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r w:rsidRPr="005554B2">
              <w:rPr>
                <w:rFonts w:ascii="Times New Roman" w:hAnsi="Times New Roman" w:cs="Times New Roman"/>
                <w:sz w:val="24"/>
                <w:szCs w:val="24"/>
              </w:rPr>
              <w:br/>
              <w:t>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F952D3" w:rsidRPr="0082540F" w:rsidTr="00B801AB">
        <w:tc>
          <w:tcPr>
            <w:tcW w:w="50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</w:tr>
      <w:tr w:rsidR="00F952D3" w:rsidRPr="0082540F" w:rsidTr="00B801AB">
        <w:tc>
          <w:tcPr>
            <w:tcW w:w="50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952D3" w:rsidRPr="00F3786E" w:rsidRDefault="00F952D3" w:rsidP="00B801A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6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B32ADD" w:rsidRDefault="00B32ADD" w:rsidP="00F952D3"/>
    <w:p w:rsidR="006E03C5" w:rsidRPr="00696606" w:rsidRDefault="006E03C5" w:rsidP="006E03C5">
      <w:pPr>
        <w:pStyle w:val="Default"/>
        <w:spacing w:line="276" w:lineRule="auto"/>
        <w:ind w:firstLine="709"/>
      </w:pPr>
      <w:r w:rsidRPr="00696606">
        <w:t xml:space="preserve">Внеурочная деятельность организуется по </w:t>
      </w:r>
      <w:r w:rsidRPr="00696606">
        <w:rPr>
          <w:b/>
          <w:bCs/>
        </w:rPr>
        <w:t xml:space="preserve">5 направлениям </w:t>
      </w:r>
      <w:r w:rsidRPr="00696606">
        <w:t xml:space="preserve">развития личности: </w:t>
      </w:r>
    </w:p>
    <w:p w:rsidR="006E03C5" w:rsidRPr="00696606" w:rsidRDefault="006E03C5" w:rsidP="006E03C5">
      <w:pPr>
        <w:pStyle w:val="Default"/>
        <w:numPr>
          <w:ilvl w:val="0"/>
          <w:numId w:val="6"/>
        </w:numPr>
        <w:spacing w:line="276" w:lineRule="auto"/>
      </w:pPr>
      <w:r w:rsidRPr="00696606">
        <w:t xml:space="preserve">спортивно-оздоровительное; </w:t>
      </w:r>
    </w:p>
    <w:p w:rsidR="006E03C5" w:rsidRPr="00696606" w:rsidRDefault="006E03C5" w:rsidP="006E03C5">
      <w:pPr>
        <w:pStyle w:val="Default"/>
        <w:numPr>
          <w:ilvl w:val="0"/>
          <w:numId w:val="6"/>
        </w:numPr>
        <w:spacing w:line="276" w:lineRule="auto"/>
      </w:pPr>
      <w:r w:rsidRPr="00696606">
        <w:t xml:space="preserve">общекультурное; </w:t>
      </w:r>
    </w:p>
    <w:p w:rsidR="006E03C5" w:rsidRPr="00696606" w:rsidRDefault="006E03C5" w:rsidP="006E03C5">
      <w:pPr>
        <w:pStyle w:val="Default"/>
        <w:numPr>
          <w:ilvl w:val="0"/>
          <w:numId w:val="6"/>
        </w:numPr>
        <w:spacing w:line="276" w:lineRule="auto"/>
      </w:pPr>
      <w:r w:rsidRPr="00696606">
        <w:t>обще</w:t>
      </w:r>
      <w:r w:rsidR="0042089D">
        <w:t xml:space="preserve"> </w:t>
      </w:r>
      <w:r w:rsidRPr="00696606">
        <w:t xml:space="preserve">интеллектуальное; </w:t>
      </w:r>
    </w:p>
    <w:p w:rsidR="006E03C5" w:rsidRPr="00696606" w:rsidRDefault="006E03C5" w:rsidP="006E03C5">
      <w:pPr>
        <w:pStyle w:val="Default"/>
        <w:numPr>
          <w:ilvl w:val="0"/>
          <w:numId w:val="6"/>
        </w:numPr>
        <w:spacing w:line="276" w:lineRule="auto"/>
      </w:pPr>
      <w:r>
        <w:t>социальное</w:t>
      </w:r>
      <w:r w:rsidRPr="00696606">
        <w:t xml:space="preserve">; </w:t>
      </w:r>
    </w:p>
    <w:p w:rsidR="006E03C5" w:rsidRPr="00696606" w:rsidRDefault="006E03C5" w:rsidP="006E03C5">
      <w:pPr>
        <w:pStyle w:val="Default"/>
        <w:numPr>
          <w:ilvl w:val="0"/>
          <w:numId w:val="6"/>
        </w:numPr>
        <w:spacing w:line="276" w:lineRule="auto"/>
      </w:pPr>
      <w:r w:rsidRPr="00696606">
        <w:t xml:space="preserve">духовно-нравственное. </w:t>
      </w:r>
    </w:p>
    <w:p w:rsidR="006E03C5" w:rsidRDefault="006E03C5" w:rsidP="006E03C5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Спортивно-оздоровительное </w:t>
      </w:r>
      <w:r w:rsidRPr="00696606">
        <w:t xml:space="preserve">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</w:p>
    <w:p w:rsidR="006E03C5" w:rsidRDefault="006E03C5" w:rsidP="006E03C5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Общекультурная </w:t>
      </w:r>
      <w:r w:rsidRPr="00696606">
        <w:t>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6E03C5" w:rsidRDefault="006E03C5" w:rsidP="006E03C5">
      <w:pPr>
        <w:pStyle w:val="Default"/>
        <w:spacing w:line="276" w:lineRule="auto"/>
        <w:ind w:firstLine="709"/>
      </w:pPr>
      <w:r w:rsidRPr="00696606">
        <w:t xml:space="preserve"> </w:t>
      </w:r>
      <w:proofErr w:type="spellStart"/>
      <w:r w:rsidRPr="00696606">
        <w:rPr>
          <w:b/>
          <w:bCs/>
        </w:rPr>
        <w:t>Общеинтеллектуальное</w:t>
      </w:r>
      <w:proofErr w:type="spellEnd"/>
      <w:r w:rsidRPr="00696606">
        <w:rPr>
          <w:b/>
          <w:bCs/>
        </w:rPr>
        <w:t xml:space="preserve"> </w:t>
      </w:r>
      <w:r w:rsidRPr="00696606">
        <w:t xml:space="preserve">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</w:t>
      </w:r>
    </w:p>
    <w:p w:rsidR="006E03C5" w:rsidRDefault="006E03C5" w:rsidP="006E03C5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Социальное </w:t>
      </w:r>
      <w:r w:rsidRPr="00696606">
        <w:t xml:space="preserve">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6E03C5" w:rsidRPr="006E03C5" w:rsidRDefault="006E03C5" w:rsidP="006E03C5">
      <w:pPr>
        <w:pStyle w:val="Default"/>
        <w:spacing w:line="276" w:lineRule="auto"/>
        <w:ind w:firstLine="709"/>
        <w:rPr>
          <w:sz w:val="28"/>
          <w:szCs w:val="28"/>
        </w:rPr>
      </w:pPr>
      <w:r w:rsidRPr="00696606">
        <w:t xml:space="preserve">Целью </w:t>
      </w:r>
      <w:r w:rsidRPr="00696606">
        <w:rPr>
          <w:b/>
          <w:bCs/>
        </w:rPr>
        <w:t xml:space="preserve">духовно-нравственного </w:t>
      </w:r>
      <w:r w:rsidRPr="00696606">
        <w:t>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4314CA" w:rsidRDefault="004314CA" w:rsidP="004314CA">
      <w:pPr>
        <w:pStyle w:val="Default"/>
        <w:ind w:firstLine="709"/>
        <w:jc w:val="both"/>
      </w:pPr>
      <w:r w:rsidRPr="004314CA">
        <w:rPr>
          <w:bCs/>
        </w:rPr>
        <w:t>План внеурочной деятельности</w:t>
      </w:r>
      <w:r w:rsidRPr="004314CA">
        <w:t xml:space="preserve">  определяет состав и структуру направлений, формы организации, объем внеурочной деятельности на уровне  основного общего образования с учетом интересов обучающихся и возможностей школы.</w:t>
      </w:r>
    </w:p>
    <w:p w:rsidR="004314CA" w:rsidRPr="004314CA" w:rsidRDefault="004314CA" w:rsidP="004314CA">
      <w:pPr>
        <w:pStyle w:val="Default"/>
        <w:ind w:firstLine="709"/>
        <w:jc w:val="both"/>
      </w:pPr>
      <w:r>
        <w:rPr>
          <w:sz w:val="23"/>
          <w:szCs w:val="23"/>
        </w:rPr>
        <w:t>Рабочие программы внеурочной деятельности обучающихся составлены педагогами школы на основе программ внеурочной деятельности, включѐнных в реестр основных образовательных программ, являющийся государственной информационной системой.</w:t>
      </w:r>
    </w:p>
    <w:p w:rsidR="004314CA" w:rsidRPr="004314CA" w:rsidRDefault="004314CA" w:rsidP="004314CA">
      <w:pPr>
        <w:pStyle w:val="Default"/>
        <w:ind w:firstLine="709"/>
        <w:jc w:val="both"/>
      </w:pPr>
      <w:r w:rsidRPr="004314CA">
        <w:t>При организации внеурочной деятельности используются как программы  линейных курсов внеурочной деятельности (на их изучение 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4314CA" w:rsidRDefault="004314CA" w:rsidP="004314CA">
      <w:pPr>
        <w:pStyle w:val="Default"/>
        <w:ind w:firstLine="709"/>
        <w:jc w:val="both"/>
      </w:pPr>
      <w:r w:rsidRPr="004314CA">
        <w:t>Также школа заключила договор с Государственным бюджетным учреждением дополнительного образования  Центр детского (юношеского) технического творчества Красногвардейского района Санкт-Петербурга "</w:t>
      </w:r>
      <w:proofErr w:type="spellStart"/>
      <w:r w:rsidRPr="004314CA">
        <w:t>Охта</w:t>
      </w:r>
      <w:proofErr w:type="spellEnd"/>
      <w:r w:rsidRPr="004314CA">
        <w:t>" для проведения ряда занятий.</w:t>
      </w:r>
    </w:p>
    <w:p w:rsidR="001F1891" w:rsidRDefault="001F1891" w:rsidP="004314CA">
      <w:pPr>
        <w:pStyle w:val="Default"/>
        <w:ind w:firstLine="709"/>
        <w:jc w:val="both"/>
      </w:pPr>
    </w:p>
    <w:p w:rsidR="004314CA" w:rsidRDefault="004314CA" w:rsidP="004314CA">
      <w:pPr>
        <w:pStyle w:val="Default"/>
        <w:ind w:firstLine="709"/>
        <w:jc w:val="both"/>
      </w:pPr>
    </w:p>
    <w:p w:rsidR="009B1999" w:rsidRPr="004314CA" w:rsidRDefault="009B1999" w:rsidP="004314CA">
      <w:pPr>
        <w:pStyle w:val="Default"/>
        <w:ind w:firstLine="709"/>
        <w:jc w:val="both"/>
      </w:pPr>
    </w:p>
    <w:p w:rsidR="00B32ADD" w:rsidRPr="004314CA" w:rsidRDefault="004314CA" w:rsidP="004314CA">
      <w:pPr>
        <w:rPr>
          <w:sz w:val="24"/>
          <w:szCs w:val="24"/>
        </w:rPr>
      </w:pPr>
      <w:r w:rsidRPr="004314CA">
        <w:rPr>
          <w:rFonts w:ascii="Times New Roman" w:hAnsi="Times New Roman" w:cs="Times New Roman"/>
          <w:sz w:val="24"/>
          <w:szCs w:val="24"/>
        </w:rPr>
        <w:t>Годовой план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2729"/>
        <w:gridCol w:w="2990"/>
        <w:gridCol w:w="1275"/>
        <w:gridCol w:w="1276"/>
      </w:tblGrid>
      <w:tr w:rsidR="001F1891" w:rsidRPr="003A2C1D" w:rsidTr="001F1891">
        <w:tc>
          <w:tcPr>
            <w:tcW w:w="485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90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275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276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C7A4D" w:rsidRPr="003A2C1D" w:rsidTr="001C7A4D">
        <w:trPr>
          <w:trHeight w:val="135"/>
        </w:trPr>
        <w:tc>
          <w:tcPr>
            <w:tcW w:w="485" w:type="dxa"/>
            <w:vMerge w:val="restart"/>
            <w:vAlign w:val="center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vMerge w:val="restart"/>
            <w:vAlign w:val="center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90" w:type="dxa"/>
          </w:tcPr>
          <w:p w:rsidR="001C7A4D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и книга</w:t>
            </w:r>
            <w:r w:rsidR="001C7A4D" w:rsidRPr="002944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4D" w:rsidRPr="003A2C1D" w:rsidTr="001F1891">
        <w:trPr>
          <w:trHeight w:val="135"/>
        </w:trPr>
        <w:tc>
          <w:tcPr>
            <w:tcW w:w="485" w:type="dxa"/>
            <w:vMerge/>
            <w:vAlign w:val="center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275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A4056" w:rsidRPr="003A2C1D" w:rsidTr="00FA4056">
        <w:trPr>
          <w:trHeight w:val="275"/>
        </w:trPr>
        <w:tc>
          <w:tcPr>
            <w:tcW w:w="485" w:type="dxa"/>
            <w:vMerge w:val="restart"/>
            <w:vAlign w:val="center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vMerge w:val="restart"/>
            <w:vAlign w:val="center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90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"Основы проектной деятельности"</w:t>
            </w:r>
          </w:p>
        </w:tc>
        <w:tc>
          <w:tcPr>
            <w:tcW w:w="1275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56" w:rsidRPr="003A2C1D" w:rsidTr="001F1891">
        <w:trPr>
          <w:trHeight w:val="275"/>
        </w:trPr>
        <w:tc>
          <w:tcPr>
            <w:tcW w:w="485" w:type="dxa"/>
            <w:vMerge/>
            <w:vAlign w:val="center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75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1F1891" w:rsidRPr="003A2C1D" w:rsidTr="001F1891">
        <w:trPr>
          <w:trHeight w:val="453"/>
        </w:trPr>
        <w:tc>
          <w:tcPr>
            <w:tcW w:w="485" w:type="dxa"/>
          </w:tcPr>
          <w:p w:rsidR="001F1891" w:rsidRPr="0029449D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1F1891" w:rsidRPr="0029449D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90" w:type="dxa"/>
          </w:tcPr>
          <w:p w:rsidR="001F1891" w:rsidRPr="0029449D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75" w:type="dxa"/>
          </w:tcPr>
          <w:p w:rsidR="001F1891" w:rsidRPr="0029449D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1F1891" w:rsidRPr="0029449D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FA4056" w:rsidRPr="003A2C1D" w:rsidTr="00FA4056">
        <w:trPr>
          <w:trHeight w:val="550"/>
        </w:trPr>
        <w:tc>
          <w:tcPr>
            <w:tcW w:w="485" w:type="dxa"/>
            <w:vMerge w:val="restart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vMerge w:val="restart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90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"История и культура</w:t>
            </w:r>
            <w:proofErr w:type="gramStart"/>
            <w:r w:rsidRPr="002944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анкт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Петербурга: Пешком по Санкт-Петербургу</w:t>
            </w:r>
            <w:proofErr w:type="gramStart"/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275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56" w:rsidRPr="003A2C1D" w:rsidTr="001F1891">
        <w:trPr>
          <w:trHeight w:val="550"/>
        </w:trPr>
        <w:tc>
          <w:tcPr>
            <w:tcW w:w="485" w:type="dxa"/>
            <w:vMerge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A40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Санкт </w:t>
            </w:r>
            <w:proofErr w:type="gramStart"/>
            <w:r w:rsidRPr="00FA405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A4056">
              <w:rPr>
                <w:rFonts w:ascii="Times New Roman" w:hAnsi="Times New Roman" w:cs="Times New Roman"/>
                <w:sz w:val="24"/>
                <w:szCs w:val="24"/>
              </w:rPr>
              <w:t>етербурга: Санкт-Петербург – город-музей»</w:t>
            </w:r>
          </w:p>
        </w:tc>
        <w:tc>
          <w:tcPr>
            <w:tcW w:w="1275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56" w:rsidRPr="0029449D" w:rsidRDefault="00FA4056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bookmarkStart w:id="0" w:name="_GoBack"/>
        <w:bookmarkEnd w:id="0"/>
      </w:tr>
      <w:tr w:rsidR="001C7A4D" w:rsidRPr="003A2C1D" w:rsidTr="001C7A4D">
        <w:trPr>
          <w:trHeight w:val="413"/>
        </w:trPr>
        <w:tc>
          <w:tcPr>
            <w:tcW w:w="485" w:type="dxa"/>
            <w:vMerge w:val="restart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vMerge w:val="restart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90" w:type="dxa"/>
          </w:tcPr>
          <w:p w:rsidR="001C7A4D" w:rsidRPr="0029449D" w:rsidRDefault="001C7A4D" w:rsidP="00FA4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A405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спортивных игр"</w:t>
            </w:r>
          </w:p>
        </w:tc>
        <w:tc>
          <w:tcPr>
            <w:tcW w:w="1275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4D" w:rsidRPr="003A2C1D" w:rsidTr="001F1891">
        <w:trPr>
          <w:trHeight w:val="412"/>
        </w:trPr>
        <w:tc>
          <w:tcPr>
            <w:tcW w:w="485" w:type="dxa"/>
            <w:vMerge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1275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4D" w:rsidRPr="0029449D" w:rsidRDefault="001C7A4D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9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1F1891" w:rsidTr="001F1891">
        <w:tc>
          <w:tcPr>
            <w:tcW w:w="6204" w:type="dxa"/>
            <w:gridSpan w:val="3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на год:</w:t>
            </w:r>
          </w:p>
        </w:tc>
        <w:tc>
          <w:tcPr>
            <w:tcW w:w="1275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276" w:type="dxa"/>
          </w:tcPr>
          <w:p w:rsidR="001F1891" w:rsidRPr="00C41F1B" w:rsidRDefault="001F1891" w:rsidP="00B801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1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B32ADD" w:rsidRPr="006E03C5" w:rsidRDefault="00B32ADD" w:rsidP="009B1999">
      <w:pPr>
        <w:rPr>
          <w:b/>
        </w:rPr>
      </w:pPr>
    </w:p>
    <w:p w:rsidR="006E03C5" w:rsidRPr="006E03C5" w:rsidRDefault="006E03C5" w:rsidP="006E03C5">
      <w:pPr>
        <w:pStyle w:val="Default"/>
        <w:ind w:firstLine="709"/>
        <w:rPr>
          <w:b/>
        </w:rPr>
      </w:pPr>
      <w:r w:rsidRPr="006E03C5">
        <w:rPr>
          <w:b/>
        </w:rPr>
        <w:t>Материально-техническое обеспечение</w:t>
      </w:r>
    </w:p>
    <w:p w:rsidR="006E03C5" w:rsidRPr="006E03C5" w:rsidRDefault="006E03C5" w:rsidP="006E03C5">
      <w:pPr>
        <w:pStyle w:val="Default"/>
        <w:ind w:firstLine="709"/>
      </w:pPr>
    </w:p>
    <w:p w:rsidR="006E03C5" w:rsidRPr="006E03C5" w:rsidRDefault="006E03C5" w:rsidP="006E03C5">
      <w:pPr>
        <w:pStyle w:val="Default"/>
        <w:ind w:firstLine="709"/>
      </w:pPr>
      <w:r w:rsidRPr="006E03C5">
        <w:t>Для организации внеурочной деятельности у школы заключен договор на аренду спортивного зала с ГБОУ СОШ №147, Государственным бюджетным учреждением дополнительного образования  Центр детского (юношеского) технического творчества Красногвардейского района Санкт-Петербурга "</w:t>
      </w:r>
      <w:proofErr w:type="spellStart"/>
      <w:r w:rsidRPr="006E03C5">
        <w:t>Охта</w:t>
      </w:r>
      <w:proofErr w:type="spellEnd"/>
      <w:r w:rsidRPr="006E03C5">
        <w:t>". В ЧОУ имеется музыкальная техника,  столовая,  в которой организовано питание.</w:t>
      </w:r>
    </w:p>
    <w:p w:rsidR="006E03C5" w:rsidRPr="006E03C5" w:rsidRDefault="006E03C5" w:rsidP="006E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03C5">
        <w:rPr>
          <w:rFonts w:ascii="Times New Roman" w:hAnsi="Times New Roman" w:cs="Times New Roman"/>
          <w:sz w:val="24"/>
          <w:szCs w:val="24"/>
        </w:rPr>
        <w:t>Школа располагает мобильным компьютерным классом, подключенным к сети Интернет.</w:t>
      </w:r>
    </w:p>
    <w:sectPr w:rsidR="006E03C5" w:rsidRPr="006E03C5" w:rsidSect="001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4FC"/>
    <w:multiLevelType w:val="hybridMultilevel"/>
    <w:tmpl w:val="7BB2E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66136"/>
    <w:multiLevelType w:val="hybridMultilevel"/>
    <w:tmpl w:val="081C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68EF"/>
    <w:multiLevelType w:val="hybridMultilevel"/>
    <w:tmpl w:val="002CFE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F07562"/>
    <w:multiLevelType w:val="multilevel"/>
    <w:tmpl w:val="10A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41F7B"/>
    <w:multiLevelType w:val="hybridMultilevel"/>
    <w:tmpl w:val="B162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2055"/>
    <w:multiLevelType w:val="hybridMultilevel"/>
    <w:tmpl w:val="205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25FD1"/>
    <w:multiLevelType w:val="hybridMultilevel"/>
    <w:tmpl w:val="DAA2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383"/>
    <w:rsid w:val="00061FF8"/>
    <w:rsid w:val="000B53FF"/>
    <w:rsid w:val="00134285"/>
    <w:rsid w:val="00153AA9"/>
    <w:rsid w:val="00183C93"/>
    <w:rsid w:val="001B6CC5"/>
    <w:rsid w:val="001C7A4D"/>
    <w:rsid w:val="001F1891"/>
    <w:rsid w:val="002A5DA4"/>
    <w:rsid w:val="002F6898"/>
    <w:rsid w:val="00363D8C"/>
    <w:rsid w:val="0042089D"/>
    <w:rsid w:val="004314CA"/>
    <w:rsid w:val="005071A2"/>
    <w:rsid w:val="005D7B63"/>
    <w:rsid w:val="005E79D8"/>
    <w:rsid w:val="00696606"/>
    <w:rsid w:val="006B68E6"/>
    <w:rsid w:val="006D262B"/>
    <w:rsid w:val="006E03C5"/>
    <w:rsid w:val="0072405C"/>
    <w:rsid w:val="007244EB"/>
    <w:rsid w:val="00751104"/>
    <w:rsid w:val="007B2BB7"/>
    <w:rsid w:val="008411A1"/>
    <w:rsid w:val="00964507"/>
    <w:rsid w:val="009B1999"/>
    <w:rsid w:val="00A528C0"/>
    <w:rsid w:val="00AC0E05"/>
    <w:rsid w:val="00AD12B2"/>
    <w:rsid w:val="00B32ADD"/>
    <w:rsid w:val="00B3744E"/>
    <w:rsid w:val="00B84741"/>
    <w:rsid w:val="00C30661"/>
    <w:rsid w:val="00C710A9"/>
    <w:rsid w:val="00C92576"/>
    <w:rsid w:val="00CE392F"/>
    <w:rsid w:val="00D301ED"/>
    <w:rsid w:val="00D87225"/>
    <w:rsid w:val="00EC2812"/>
    <w:rsid w:val="00EE2383"/>
    <w:rsid w:val="00F47719"/>
    <w:rsid w:val="00F952D3"/>
    <w:rsid w:val="00FA4056"/>
    <w:rsid w:val="00FC0705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1104"/>
    <w:pPr>
      <w:ind w:left="720"/>
      <w:contextualSpacing/>
    </w:pPr>
  </w:style>
  <w:style w:type="table" w:styleId="a4">
    <w:name w:val="Table Grid"/>
    <w:basedOn w:val="a1"/>
    <w:uiPriority w:val="59"/>
    <w:rsid w:val="002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710A9"/>
    <w:rPr>
      <w:color w:val="0000FF"/>
      <w:u w:val="single"/>
    </w:rPr>
  </w:style>
  <w:style w:type="paragraph" w:customStyle="1" w:styleId="Heading">
    <w:name w:val="Heading"/>
    <w:rsid w:val="00F9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tamexedova@hotmail.com</cp:lastModifiedBy>
  <cp:revision>11</cp:revision>
  <cp:lastPrinted>2017-06-22T12:36:00Z</cp:lastPrinted>
  <dcterms:created xsi:type="dcterms:W3CDTF">2017-06-07T07:30:00Z</dcterms:created>
  <dcterms:modified xsi:type="dcterms:W3CDTF">2017-10-07T21:30:00Z</dcterms:modified>
</cp:coreProperties>
</file>