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0" w:rsidRDefault="002F278A" w:rsidP="002F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F278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Отчет о результатах самообследования </w:t>
      </w:r>
    </w:p>
    <w:p w:rsidR="00F32EB0" w:rsidRDefault="002F278A" w:rsidP="002F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F278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Частного образовательного учреждения </w:t>
      </w:r>
    </w:p>
    <w:p w:rsidR="002F278A" w:rsidRDefault="002F278A" w:rsidP="002F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F278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«Гимназия имени Александра Невского » </w:t>
      </w:r>
    </w:p>
    <w:p w:rsidR="002F278A" w:rsidRDefault="002F278A" w:rsidP="002F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F27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 итогам 201</w:t>
      </w:r>
      <w:r w:rsidR="001975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7</w:t>
      </w:r>
      <w:r w:rsidRPr="002F27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-201</w:t>
      </w:r>
      <w:r w:rsidR="001975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8</w:t>
      </w:r>
      <w:r w:rsidRPr="002F278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г.</w:t>
      </w:r>
    </w:p>
    <w:p w:rsidR="002F278A" w:rsidRPr="002F278A" w:rsidRDefault="002F278A" w:rsidP="002F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7107D" w:rsidRPr="00D052C3" w:rsidRDefault="002F278A" w:rsidP="002F278A">
      <w:pPr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b/>
          <w:bCs/>
          <w:sz w:val="24"/>
          <w:szCs w:val="24"/>
        </w:rPr>
        <w:t xml:space="preserve">I. Общие сведения об образовательной организации </w:t>
      </w:r>
      <w:r w:rsidRPr="00D052C3">
        <w:rPr>
          <w:rFonts w:ascii="Times New Roman" w:hAnsi="Times New Roman" w:cs="Times New Roman"/>
          <w:sz w:val="24"/>
          <w:szCs w:val="24"/>
        </w:rPr>
        <w:t>(далее - ОО)</w:t>
      </w:r>
    </w:p>
    <w:p w:rsidR="002F278A" w:rsidRPr="00DB1A9D" w:rsidRDefault="002F278A" w:rsidP="008952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1.1. Наименование ОО 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Частное образовательное учреждение  «Гимназия имени Александра Невского»</w:t>
      </w:r>
      <w:proofErr w:type="gramStart"/>
      <w:r w:rsidRPr="00D052C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052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52C3">
        <w:rPr>
          <w:rFonts w:ascii="Times New Roman" w:hAnsi="Times New Roman" w:cs="Times New Roman"/>
          <w:sz w:val="24"/>
          <w:szCs w:val="24"/>
        </w:rPr>
        <w:t>в соответствии с Уставом)</w:t>
      </w:r>
    </w:p>
    <w:p w:rsidR="00CF3B29" w:rsidRPr="00D052C3" w:rsidRDefault="00CF3B29" w:rsidP="0089523A">
      <w:pPr>
        <w:pStyle w:val="a7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1.2. Юридический адрес </w:t>
      </w:r>
      <w:r w:rsidRPr="00D052C3">
        <w:rPr>
          <w:rFonts w:ascii="Times New Roman" w:hAnsi="Times New Roman" w:cs="Times New Roman"/>
          <w:i/>
          <w:iCs/>
          <w:sz w:val="24"/>
          <w:szCs w:val="24"/>
          <w:u w:val="single"/>
        </w:rPr>
        <w:t>195146 г. Санкт-Петербург, пр</w:t>
      </w:r>
      <w:proofErr w:type="gramStart"/>
      <w:r w:rsidRPr="00D052C3">
        <w:rPr>
          <w:rFonts w:ascii="Times New Roman" w:hAnsi="Times New Roman" w:cs="Times New Roman"/>
          <w:i/>
          <w:iCs/>
          <w:sz w:val="24"/>
          <w:szCs w:val="24"/>
          <w:u w:val="single"/>
        </w:rPr>
        <w:t>.К</w:t>
      </w:r>
      <w:proofErr w:type="gramEnd"/>
      <w:r w:rsidRPr="00D052C3">
        <w:rPr>
          <w:rFonts w:ascii="Times New Roman" w:hAnsi="Times New Roman" w:cs="Times New Roman"/>
          <w:i/>
          <w:iCs/>
          <w:sz w:val="24"/>
          <w:szCs w:val="24"/>
          <w:u w:val="single"/>
        </w:rPr>
        <w:t>осыгина, д.11, к.3</w:t>
      </w:r>
    </w:p>
    <w:p w:rsidR="002F278A" w:rsidRPr="00D052C3" w:rsidRDefault="00CF3B29" w:rsidP="0089523A">
      <w:pPr>
        <w:pStyle w:val="a7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      фактический адрес     </w:t>
      </w:r>
      <w:r w:rsidRPr="00D052C3">
        <w:rPr>
          <w:rFonts w:ascii="Times New Roman" w:hAnsi="Times New Roman" w:cs="Times New Roman"/>
          <w:i/>
          <w:iCs/>
          <w:sz w:val="24"/>
          <w:szCs w:val="24"/>
          <w:u w:val="single"/>
        </w:rPr>
        <w:t>195146 г. Санкт-Петербург, Индустриальный пр.</w:t>
      </w:r>
      <w:proofErr w:type="gramStart"/>
      <w:r w:rsidRPr="00D052C3">
        <w:rPr>
          <w:rFonts w:ascii="Times New Roman" w:hAnsi="Times New Roman" w:cs="Times New Roman"/>
          <w:i/>
          <w:iCs/>
          <w:sz w:val="24"/>
          <w:szCs w:val="24"/>
          <w:u w:val="single"/>
        </w:rPr>
        <w:t>,д</w:t>
      </w:r>
      <w:proofErr w:type="gramEnd"/>
      <w:r w:rsidRPr="00D052C3">
        <w:rPr>
          <w:rFonts w:ascii="Times New Roman" w:hAnsi="Times New Roman" w:cs="Times New Roman"/>
          <w:i/>
          <w:iCs/>
          <w:sz w:val="24"/>
          <w:szCs w:val="24"/>
          <w:u w:val="single"/>
        </w:rPr>
        <w:t>.10, к.2</w:t>
      </w:r>
    </w:p>
    <w:p w:rsidR="002F278A" w:rsidRPr="00D052C3" w:rsidRDefault="002F278A" w:rsidP="008952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1.3. Год основания ОУ        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1991 год.</w:t>
      </w:r>
    </w:p>
    <w:p w:rsidR="002F278A" w:rsidRPr="00D052C3" w:rsidRDefault="002F278A" w:rsidP="008952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1.4. Телефоны      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8(953) 370-30-17.</w:t>
      </w:r>
    </w:p>
    <w:p w:rsidR="002F278A" w:rsidRPr="00D052C3" w:rsidRDefault="002F278A" w:rsidP="0089523A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D052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1.5. E-mail: </w:t>
      </w:r>
      <w:r w:rsidRPr="00D052C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info@an-gimnaz.ru</w:t>
      </w:r>
    </w:p>
    <w:p w:rsidR="002F278A" w:rsidRPr="00D052C3" w:rsidRDefault="002F278A" w:rsidP="008952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1.6. WWW-сервер: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http://an-gimnaz.ru</w:t>
      </w:r>
    </w:p>
    <w:p w:rsidR="002F278A" w:rsidRPr="00D052C3" w:rsidRDefault="002F278A" w:rsidP="008952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1.7. Лицензия: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 xml:space="preserve">серия 78ЛО1, номер </w:t>
      </w:r>
      <w:r w:rsidRPr="00D052C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0000810</w:t>
      </w:r>
      <w:r w:rsidRPr="00D052C3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032F9" w:rsidRPr="00D052C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032F9" w:rsidRPr="00D052C3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032F9" w:rsidRPr="00D052C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proofErr w:type="gramStart"/>
      <w:r w:rsidRPr="00D052C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052C3">
        <w:rPr>
          <w:rFonts w:ascii="Times New Roman" w:hAnsi="Times New Roman" w:cs="Times New Roman"/>
          <w:sz w:val="24"/>
          <w:szCs w:val="24"/>
        </w:rPr>
        <w:t xml:space="preserve">рок действия до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Pr="00D052C3">
        <w:rPr>
          <w:rFonts w:ascii="Times New Roman" w:hAnsi="Times New Roman" w:cs="Times New Roman"/>
          <w:sz w:val="24"/>
          <w:szCs w:val="24"/>
        </w:rPr>
        <w:t xml:space="preserve">, кем выдана </w:t>
      </w:r>
      <w:r w:rsidR="0018126B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F032F9" w:rsidRPr="00D052C3">
        <w:rPr>
          <w:rFonts w:ascii="Times New Roman" w:hAnsi="Times New Roman" w:cs="Times New Roman"/>
          <w:sz w:val="24"/>
          <w:szCs w:val="24"/>
          <w:u w:val="single"/>
        </w:rPr>
        <w:t>омитетом по образованию в г. Санкт-Петербург</w:t>
      </w:r>
      <w:r w:rsidR="00F032F9" w:rsidRPr="00D052C3">
        <w:rPr>
          <w:rFonts w:ascii="Times New Roman" w:hAnsi="Times New Roman" w:cs="Times New Roman"/>
          <w:sz w:val="24"/>
          <w:szCs w:val="24"/>
        </w:rPr>
        <w:t>.</w:t>
      </w:r>
    </w:p>
    <w:p w:rsidR="00F032F9" w:rsidRPr="00D052C3" w:rsidRDefault="00F032F9" w:rsidP="008952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1.8. Действующий статус ОУ:</w:t>
      </w:r>
    </w:p>
    <w:p w:rsidR="00F032F9" w:rsidRPr="00D052C3" w:rsidRDefault="00F032F9" w:rsidP="008952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тип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общеобразовательное учреждение</w:t>
      </w:r>
    </w:p>
    <w:p w:rsidR="00F032F9" w:rsidRPr="00D052C3" w:rsidRDefault="00F032F9" w:rsidP="008952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частное учреждение</w:t>
      </w:r>
      <w:r w:rsidR="00E41EFD" w:rsidRPr="00D052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032F9" w:rsidRPr="00D052C3" w:rsidRDefault="00F032F9" w:rsidP="008952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1.9.Учредители</w:t>
      </w:r>
      <w:r w:rsidR="00CF3B29" w:rsidRPr="00D052C3">
        <w:rPr>
          <w:rFonts w:ascii="Times New Roman" w:hAnsi="Times New Roman" w:cs="Times New Roman"/>
          <w:sz w:val="24"/>
          <w:szCs w:val="24"/>
        </w:rPr>
        <w:t>: ООО «Разум»</w:t>
      </w:r>
    </w:p>
    <w:p w:rsidR="00F032F9" w:rsidRPr="00D052C3" w:rsidRDefault="00F032F9" w:rsidP="008952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52C3">
        <w:rPr>
          <w:rFonts w:ascii="Times New Roman" w:hAnsi="Times New Roman" w:cs="Times New Roman"/>
          <w:sz w:val="24"/>
          <w:szCs w:val="24"/>
        </w:rPr>
        <w:t>1.10. Сведения о наличии филиалов</w:t>
      </w:r>
      <w:r w:rsidR="00FD02CC" w:rsidRPr="00D052C3">
        <w:rPr>
          <w:rFonts w:ascii="Times New Roman" w:hAnsi="Times New Roman" w:cs="Times New Roman"/>
          <w:sz w:val="24"/>
          <w:szCs w:val="24"/>
        </w:rPr>
        <w:t xml:space="preserve">: </w:t>
      </w:r>
      <w:r w:rsidR="00E41EFD" w:rsidRPr="00D052C3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илиалов не имеет</w:t>
      </w:r>
      <w:r w:rsidR="00E41EFD" w:rsidRPr="00D052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1EFD" w:rsidRPr="00D052C3" w:rsidRDefault="00E41EFD" w:rsidP="008952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1.11. Структура управления ОУ  в виде пояснительной </w:t>
      </w:r>
      <w:r w:rsidR="008967DF" w:rsidRPr="00D052C3">
        <w:rPr>
          <w:rFonts w:ascii="Times New Roman" w:hAnsi="Times New Roman" w:cs="Times New Roman"/>
          <w:sz w:val="24"/>
          <w:szCs w:val="24"/>
        </w:rPr>
        <w:t>записки</w:t>
      </w:r>
      <w:r w:rsidRPr="00D052C3">
        <w:rPr>
          <w:rFonts w:ascii="Times New Roman" w:hAnsi="Times New Roman" w:cs="Times New Roman"/>
          <w:sz w:val="24"/>
          <w:szCs w:val="24"/>
        </w:rPr>
        <w:t>.</w:t>
      </w:r>
    </w:p>
    <w:p w:rsidR="00E41EFD" w:rsidRPr="00D052C3" w:rsidRDefault="00E41EFD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Законом Российской Федерации «Об</w:t>
      </w:r>
      <w:r w:rsidR="00EB4527" w:rsidRPr="00D052C3">
        <w:rPr>
          <w:rFonts w:ascii="Times New Roman" w:hAnsi="Times New Roman" w:cs="Times New Roman"/>
          <w:sz w:val="24"/>
          <w:szCs w:val="24"/>
        </w:rPr>
        <w:t xml:space="preserve"> </w:t>
      </w:r>
      <w:r w:rsidRPr="00D052C3">
        <w:rPr>
          <w:rFonts w:ascii="Times New Roman" w:hAnsi="Times New Roman" w:cs="Times New Roman"/>
          <w:sz w:val="24"/>
          <w:szCs w:val="24"/>
        </w:rPr>
        <w:t>образовании», Уставом Учреждения и</w:t>
      </w:r>
      <w:r w:rsidR="00EB4527" w:rsidRPr="00D052C3">
        <w:rPr>
          <w:rFonts w:ascii="Times New Roman" w:hAnsi="Times New Roman" w:cs="Times New Roman"/>
          <w:sz w:val="24"/>
          <w:szCs w:val="24"/>
        </w:rPr>
        <w:t xml:space="preserve"> </w:t>
      </w:r>
      <w:r w:rsidRPr="00D052C3">
        <w:rPr>
          <w:rFonts w:ascii="Times New Roman" w:hAnsi="Times New Roman" w:cs="Times New Roman"/>
          <w:sz w:val="24"/>
          <w:szCs w:val="24"/>
        </w:rPr>
        <w:t>строится на принципах единоначалия и самоуправления.</w:t>
      </w:r>
    </w:p>
    <w:p w:rsidR="00E41EFD" w:rsidRPr="00D052C3" w:rsidRDefault="00E41EFD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Высшим органом управления Учреждения является </w:t>
      </w:r>
      <w:r w:rsidR="00CF3B29" w:rsidRPr="00D052C3">
        <w:rPr>
          <w:rFonts w:ascii="Times New Roman" w:hAnsi="Times New Roman" w:cs="Times New Roman"/>
          <w:sz w:val="24"/>
          <w:szCs w:val="24"/>
        </w:rPr>
        <w:t>ООО «Разум»</w:t>
      </w:r>
      <w:r w:rsidRPr="00D052C3">
        <w:rPr>
          <w:rFonts w:ascii="Times New Roman" w:hAnsi="Times New Roman" w:cs="Times New Roman"/>
          <w:sz w:val="24"/>
          <w:szCs w:val="24"/>
        </w:rPr>
        <w:t>.</w:t>
      </w:r>
    </w:p>
    <w:p w:rsidR="00E41EFD" w:rsidRPr="00D052C3" w:rsidRDefault="00E41EFD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Единоличным исполнительным</w:t>
      </w:r>
      <w:r w:rsidR="00CF3B29" w:rsidRPr="00D052C3">
        <w:rPr>
          <w:rFonts w:ascii="Times New Roman" w:hAnsi="Times New Roman" w:cs="Times New Roman"/>
          <w:sz w:val="24"/>
          <w:szCs w:val="24"/>
        </w:rPr>
        <w:t xml:space="preserve"> органом Учреждения является Генеральный директор</w:t>
      </w:r>
      <w:r w:rsidRPr="00D052C3">
        <w:rPr>
          <w:rFonts w:ascii="Times New Roman" w:hAnsi="Times New Roman" w:cs="Times New Roman"/>
          <w:sz w:val="24"/>
          <w:szCs w:val="24"/>
        </w:rPr>
        <w:t xml:space="preserve">. </w:t>
      </w:r>
      <w:r w:rsidR="00CF3B29" w:rsidRPr="00D052C3">
        <w:rPr>
          <w:rFonts w:ascii="Times New Roman" w:hAnsi="Times New Roman" w:cs="Times New Roman"/>
          <w:sz w:val="24"/>
          <w:szCs w:val="24"/>
        </w:rPr>
        <w:t>Генеральный д</w:t>
      </w:r>
      <w:r w:rsidRPr="00D052C3">
        <w:rPr>
          <w:rFonts w:ascii="Times New Roman" w:hAnsi="Times New Roman" w:cs="Times New Roman"/>
          <w:sz w:val="24"/>
          <w:szCs w:val="24"/>
        </w:rPr>
        <w:t xml:space="preserve">иректор осуществляет непосредственное текущее руководство деятельностью Учреждения и подотчетен </w:t>
      </w:r>
      <w:r w:rsidR="00CF3B29" w:rsidRPr="00D052C3">
        <w:rPr>
          <w:rFonts w:ascii="Times New Roman" w:hAnsi="Times New Roman" w:cs="Times New Roman"/>
          <w:sz w:val="24"/>
          <w:szCs w:val="24"/>
        </w:rPr>
        <w:t>ООО «Разум».</w:t>
      </w:r>
    </w:p>
    <w:p w:rsidR="00E41EFD" w:rsidRPr="00D052C3" w:rsidRDefault="00E41EFD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Формами самоуправления Учреждения (государственно-общественного управления) </w:t>
      </w:r>
      <w:r w:rsidR="008967DF" w:rsidRPr="00D052C3">
        <w:rPr>
          <w:rFonts w:ascii="Times New Roman" w:hAnsi="Times New Roman" w:cs="Times New Roman"/>
          <w:sz w:val="24"/>
          <w:szCs w:val="24"/>
        </w:rPr>
        <w:t>являе</w:t>
      </w:r>
      <w:r w:rsidRPr="00D052C3">
        <w:rPr>
          <w:rFonts w:ascii="Times New Roman" w:hAnsi="Times New Roman" w:cs="Times New Roman"/>
          <w:sz w:val="24"/>
          <w:szCs w:val="24"/>
        </w:rPr>
        <w:t>тся:</w:t>
      </w:r>
      <w:r w:rsidR="00FD02CC" w:rsidRPr="00D052C3">
        <w:rPr>
          <w:rFonts w:ascii="Times New Roman" w:hAnsi="Times New Roman" w:cs="Times New Roman"/>
          <w:sz w:val="24"/>
          <w:szCs w:val="24"/>
        </w:rPr>
        <w:t xml:space="preserve"> </w:t>
      </w:r>
      <w:r w:rsidRPr="00D052C3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8967DF" w:rsidRPr="00D052C3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F032F9" w:rsidRPr="00D052C3" w:rsidRDefault="00CF3B29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Коллегиальным органом </w:t>
      </w:r>
      <w:r w:rsidR="00E41EFD" w:rsidRPr="00D052C3">
        <w:rPr>
          <w:rFonts w:ascii="Times New Roman" w:hAnsi="Times New Roman" w:cs="Times New Roman"/>
          <w:sz w:val="24"/>
          <w:szCs w:val="24"/>
        </w:rPr>
        <w:t xml:space="preserve">управления Учреждения является </w:t>
      </w:r>
      <w:r w:rsidR="008967DF" w:rsidRPr="00D052C3">
        <w:rPr>
          <w:rFonts w:ascii="Times New Roman" w:hAnsi="Times New Roman" w:cs="Times New Roman"/>
          <w:sz w:val="24"/>
          <w:szCs w:val="24"/>
        </w:rPr>
        <w:t>Педагогический совет Учреждения.</w:t>
      </w:r>
    </w:p>
    <w:p w:rsidR="00C666B8" w:rsidRPr="00D052C3" w:rsidRDefault="008967DF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В отчётный период деятельность гимназии в целом отличалась высокой результативностью достижения поставленных целей, что объясняется использованием современных управленческих технологий, решением проблем совместно с Управляющим советом, внедрением в образовательный процесс современных технологий. Разработаны и принята Программа развития. Выработана стратегия управления школой.</w:t>
      </w:r>
    </w:p>
    <w:p w:rsidR="00C666B8" w:rsidRPr="00D052C3" w:rsidRDefault="008967DF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1.12. </w:t>
      </w:r>
      <w:r w:rsidRPr="00D052C3">
        <w:rPr>
          <w:rFonts w:ascii="Times New Roman" w:hAnsi="Times New Roman" w:cs="Times New Roman"/>
          <w:b/>
          <w:bCs/>
          <w:sz w:val="24"/>
          <w:szCs w:val="24"/>
        </w:rPr>
        <w:t>Цели и задачи на 201</w:t>
      </w:r>
      <w:r w:rsidR="001975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052C3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19756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052C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853AC" w:rsidRPr="00D052C3" w:rsidRDefault="003853AC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Цель: Организация самостоятельного и инициативного действия учащихся в образовательном</w:t>
      </w:r>
      <w:r w:rsidR="00FD02CC" w:rsidRPr="00D052C3">
        <w:rPr>
          <w:rFonts w:ascii="Times New Roman" w:hAnsi="Times New Roman" w:cs="Times New Roman"/>
          <w:sz w:val="24"/>
          <w:szCs w:val="24"/>
        </w:rPr>
        <w:t xml:space="preserve"> </w:t>
      </w:r>
      <w:r w:rsidRPr="00D052C3">
        <w:rPr>
          <w:rFonts w:ascii="Times New Roman" w:hAnsi="Times New Roman" w:cs="Times New Roman"/>
          <w:sz w:val="24"/>
          <w:szCs w:val="24"/>
        </w:rPr>
        <w:t>процессе, развитие совместных форм взаимодействия детей с педагогами в урочной и внеурочной деятельности, воспитание социально активной личности.</w:t>
      </w:r>
    </w:p>
    <w:p w:rsidR="003853AC" w:rsidRPr="00D052C3" w:rsidRDefault="003853AC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052C3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FD02CC" w:rsidRPr="00D052C3" w:rsidRDefault="00FD02CC" w:rsidP="0089523A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Продолжить  реализацию программы развития школы</w:t>
      </w:r>
    </w:p>
    <w:p w:rsidR="00FD02CC" w:rsidRPr="00D052C3" w:rsidRDefault="00FD02CC" w:rsidP="0089523A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lastRenderedPageBreak/>
        <w:t>Обеспечить каждому ученику получение качественного образования</w:t>
      </w:r>
    </w:p>
    <w:p w:rsidR="00FD02CC" w:rsidRPr="00D052C3" w:rsidRDefault="00FD02CC" w:rsidP="0089523A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Применять в учебном и воспитательном процессе здоровье сберегающие технологии</w:t>
      </w:r>
    </w:p>
    <w:p w:rsidR="00FD02CC" w:rsidRPr="00D052C3" w:rsidRDefault="00FD02CC" w:rsidP="0089523A">
      <w:pPr>
        <w:pStyle w:val="a5"/>
        <w:widowControl w:val="0"/>
        <w:numPr>
          <w:ilvl w:val="0"/>
          <w:numId w:val="2"/>
        </w:numPr>
        <w:spacing w:after="0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D052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Продолжить работу по созданию условий для развития и реализации творческого потенциала педагога и ученика.</w:t>
      </w:r>
    </w:p>
    <w:p w:rsidR="00FD02CC" w:rsidRPr="00D052C3" w:rsidRDefault="00FD02CC" w:rsidP="0089523A">
      <w:pPr>
        <w:pStyle w:val="a5"/>
        <w:widowControl w:val="0"/>
        <w:numPr>
          <w:ilvl w:val="0"/>
          <w:numId w:val="2"/>
        </w:numPr>
        <w:spacing w:after="0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D052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Усилить практическую направленность работы по формированию здорового образа жизни.</w:t>
      </w:r>
    </w:p>
    <w:p w:rsidR="00FD02CC" w:rsidRPr="00D052C3" w:rsidRDefault="00FD02CC" w:rsidP="0089523A">
      <w:pPr>
        <w:pStyle w:val="a5"/>
        <w:widowControl w:val="0"/>
        <w:numPr>
          <w:ilvl w:val="0"/>
          <w:numId w:val="2"/>
        </w:numPr>
        <w:spacing w:after="0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D052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Совершенствовать методы формирования и воспитания гражданской ответственности участников процесса обучения.</w:t>
      </w:r>
    </w:p>
    <w:p w:rsidR="00FD02CC" w:rsidRPr="00D052C3" w:rsidRDefault="00FD02CC" w:rsidP="0089523A">
      <w:pPr>
        <w:numPr>
          <w:ilvl w:val="0"/>
          <w:numId w:val="2"/>
        </w:numPr>
        <w:shd w:val="clear" w:color="auto" w:fill="FFFFFF"/>
        <w:suppressAutoHyphens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Повысить уровень преподавания школьных предметов за счет использования глобальной сети Интернет и активного использования </w:t>
      </w:r>
      <w:r w:rsidRPr="00D052C3">
        <w:rPr>
          <w:rFonts w:ascii="Times New Roman" w:eastAsia="Times New Roman" w:hAnsi="Times New Roman"/>
          <w:color w:val="000000"/>
          <w:sz w:val="24"/>
          <w:szCs w:val="24"/>
        </w:rPr>
        <w:t>электронных ресурсов.</w:t>
      </w:r>
    </w:p>
    <w:p w:rsidR="003853AC" w:rsidRDefault="00FD02CC" w:rsidP="0089523A">
      <w:pPr>
        <w:numPr>
          <w:ilvl w:val="0"/>
          <w:numId w:val="2"/>
        </w:numPr>
        <w:shd w:val="clear" w:color="auto" w:fill="FFFFFF"/>
        <w:suppressAutoHyphens/>
        <w:spacing w:after="0"/>
        <w:rPr>
          <w:rFonts w:ascii="Times New Roman" w:hAnsi="Times New Roman"/>
          <w:sz w:val="24"/>
          <w:szCs w:val="24"/>
        </w:rPr>
      </w:pPr>
      <w:r w:rsidRPr="00D052C3">
        <w:rPr>
          <w:rFonts w:ascii="Times New Roman" w:eastAsia="Times New Roman" w:hAnsi="Times New Roman"/>
          <w:color w:val="000000"/>
          <w:sz w:val="24"/>
          <w:szCs w:val="24"/>
        </w:rPr>
        <w:t>Внедрить ФГОС в основной школе.</w:t>
      </w:r>
    </w:p>
    <w:p w:rsidR="00DB1A9D" w:rsidRPr="00DB1A9D" w:rsidRDefault="00DB1A9D" w:rsidP="0089523A">
      <w:pPr>
        <w:shd w:val="clear" w:color="auto" w:fill="FFFFFF"/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</w:p>
    <w:p w:rsidR="00D052C3" w:rsidRPr="00D052C3" w:rsidRDefault="008967DF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523A">
        <w:rPr>
          <w:rFonts w:ascii="Times New Roman" w:hAnsi="Times New Roman" w:cs="Times New Roman"/>
          <w:sz w:val="24"/>
          <w:szCs w:val="24"/>
        </w:rPr>
        <w:t>1.13. Сведения о количестве и наполняемости классов, об уровне, направленности реализуемых</w:t>
      </w:r>
      <w:r w:rsidR="00EB4527" w:rsidRPr="0089523A">
        <w:rPr>
          <w:rFonts w:ascii="Times New Roman" w:hAnsi="Times New Roman" w:cs="Times New Roman"/>
          <w:sz w:val="24"/>
          <w:szCs w:val="24"/>
        </w:rPr>
        <w:t xml:space="preserve"> </w:t>
      </w:r>
      <w:r w:rsidRPr="0089523A">
        <w:rPr>
          <w:rFonts w:ascii="Times New Roman" w:hAnsi="Times New Roman" w:cs="Times New Roman"/>
          <w:sz w:val="24"/>
          <w:szCs w:val="24"/>
        </w:rPr>
        <w:t>образовательных программ на 31 мая 201</w:t>
      </w:r>
      <w:r w:rsidR="00197562" w:rsidRPr="0089523A">
        <w:rPr>
          <w:rFonts w:ascii="Times New Roman" w:hAnsi="Times New Roman" w:cs="Times New Roman"/>
          <w:sz w:val="24"/>
          <w:szCs w:val="24"/>
        </w:rPr>
        <w:t>8</w:t>
      </w:r>
      <w:r w:rsidRPr="0089523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page" w:tblpX="817" w:tblpY="231"/>
        <w:tblW w:w="11003" w:type="dxa"/>
        <w:tblLayout w:type="fixed"/>
        <w:tblLook w:val="04A0"/>
      </w:tblPr>
      <w:tblGrid>
        <w:gridCol w:w="959"/>
        <w:gridCol w:w="992"/>
        <w:gridCol w:w="1276"/>
        <w:gridCol w:w="992"/>
        <w:gridCol w:w="992"/>
        <w:gridCol w:w="1276"/>
        <w:gridCol w:w="1418"/>
        <w:gridCol w:w="1134"/>
        <w:gridCol w:w="1964"/>
      </w:tblGrid>
      <w:tr w:rsidR="00D052C3" w:rsidTr="00E66485">
        <w:tc>
          <w:tcPr>
            <w:tcW w:w="959" w:type="dxa"/>
            <w:vMerge w:val="restart"/>
          </w:tcPr>
          <w:p w:rsidR="00D052C3" w:rsidRPr="00C666B8" w:rsidRDefault="00D052C3" w:rsidP="00895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</w:tc>
        <w:tc>
          <w:tcPr>
            <w:tcW w:w="992" w:type="dxa"/>
            <w:vMerge w:val="restart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1276" w:type="dxa"/>
            <w:vMerge w:val="restart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812" w:type="dxa"/>
            <w:gridSpan w:val="5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образовательных программ</w:t>
            </w:r>
          </w:p>
        </w:tc>
        <w:tc>
          <w:tcPr>
            <w:tcW w:w="1964" w:type="dxa"/>
            <w:vMerge w:val="restart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образовательных программ</w:t>
            </w:r>
          </w:p>
        </w:tc>
      </w:tr>
      <w:tr w:rsidR="00D052C3" w:rsidTr="00E66485">
        <w:tc>
          <w:tcPr>
            <w:tcW w:w="959" w:type="dxa"/>
            <w:vMerge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418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Коррекционное  обучение</w:t>
            </w:r>
          </w:p>
        </w:tc>
        <w:tc>
          <w:tcPr>
            <w:tcW w:w="1134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Компенсирующее обучение</w:t>
            </w:r>
          </w:p>
        </w:tc>
        <w:tc>
          <w:tcPr>
            <w:tcW w:w="1964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E66485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</w:p>
        </w:tc>
      </w:tr>
      <w:tr w:rsidR="00D052C3" w:rsidTr="00E66485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E66485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E66485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E66485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</w:p>
        </w:tc>
      </w:tr>
      <w:tr w:rsidR="00D052C3" w:rsidTr="00E66485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E66485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E66485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E66485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9-й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E66485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10-й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</w:t>
            </w:r>
            <w:proofErr w:type="gramStart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</w:p>
        </w:tc>
      </w:tr>
      <w:tr w:rsidR="00D052C3" w:rsidTr="00E66485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11-й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52C3" w:rsidRPr="00C666B8" w:rsidRDefault="0089523A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E66485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052C3" w:rsidRPr="00C666B8" w:rsidRDefault="00D052C3" w:rsidP="00895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2C3" w:rsidRPr="00E63FF7" w:rsidRDefault="00D052C3" w:rsidP="00895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2C3" w:rsidRPr="00C666B8" w:rsidRDefault="00D052C3" w:rsidP="00D052C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6B8" w:rsidRPr="00DB1A9D" w:rsidRDefault="00C666B8" w:rsidP="0089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1.14.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Профильность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tbl>
      <w:tblPr>
        <w:tblStyle w:val="a3"/>
        <w:tblW w:w="0" w:type="auto"/>
        <w:tblLook w:val="04A0"/>
      </w:tblPr>
      <w:tblGrid>
        <w:gridCol w:w="3294"/>
        <w:gridCol w:w="3068"/>
        <w:gridCol w:w="3209"/>
      </w:tblGrid>
      <w:tr w:rsidR="007C51C1" w:rsidTr="007C51C1">
        <w:tc>
          <w:tcPr>
            <w:tcW w:w="3662" w:type="dxa"/>
            <w:vMerge w:val="restart"/>
            <w:vAlign w:val="center"/>
          </w:tcPr>
          <w:p w:rsidR="007C51C1" w:rsidRPr="00DB1A9D" w:rsidRDefault="007C51C1" w:rsidP="007C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7326" w:type="dxa"/>
            <w:gridSpan w:val="2"/>
          </w:tcPr>
          <w:p w:rsidR="007C51C1" w:rsidRPr="00DB1A9D" w:rsidRDefault="007C51C1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7C51C1" w:rsidTr="00C666B8">
        <w:tc>
          <w:tcPr>
            <w:tcW w:w="3662" w:type="dxa"/>
            <w:vMerge/>
          </w:tcPr>
          <w:p w:rsidR="007C51C1" w:rsidRPr="00DB1A9D" w:rsidRDefault="007C51C1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C51C1" w:rsidRPr="00DB1A9D" w:rsidRDefault="007C51C1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3663" w:type="dxa"/>
          </w:tcPr>
          <w:p w:rsidR="007C51C1" w:rsidRPr="00DB1A9D" w:rsidRDefault="007C51C1" w:rsidP="00EB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EB4527" w:rsidRPr="00DB1A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66B8" w:rsidTr="00C666B8">
        <w:tc>
          <w:tcPr>
            <w:tcW w:w="3662" w:type="dxa"/>
          </w:tcPr>
          <w:p w:rsidR="00C666B8" w:rsidRPr="00DB1A9D" w:rsidRDefault="00C666B8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6B8" w:rsidTr="00C666B8">
        <w:tc>
          <w:tcPr>
            <w:tcW w:w="3662" w:type="dxa"/>
          </w:tcPr>
          <w:p w:rsidR="00C666B8" w:rsidRPr="00DB1A9D" w:rsidRDefault="00C666B8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6B8" w:rsidTr="00C666B8">
        <w:tc>
          <w:tcPr>
            <w:tcW w:w="3662" w:type="dxa"/>
          </w:tcPr>
          <w:p w:rsidR="00C666B8" w:rsidRPr="00DB1A9D" w:rsidRDefault="00C666B8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6B8" w:rsidTr="00C666B8">
        <w:tc>
          <w:tcPr>
            <w:tcW w:w="3662" w:type="dxa"/>
          </w:tcPr>
          <w:p w:rsidR="00C666B8" w:rsidRPr="00DB1A9D" w:rsidRDefault="00C666B8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6B8" w:rsidTr="00C666B8">
        <w:tc>
          <w:tcPr>
            <w:tcW w:w="3662" w:type="dxa"/>
          </w:tcPr>
          <w:p w:rsidR="00C666B8" w:rsidRPr="00DB1A9D" w:rsidRDefault="00C666B8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Военный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6B8" w:rsidTr="00C666B8">
        <w:tc>
          <w:tcPr>
            <w:tcW w:w="3662" w:type="dxa"/>
          </w:tcPr>
          <w:p w:rsidR="00C666B8" w:rsidRPr="00DB1A9D" w:rsidRDefault="00C666B8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Другие (индивидуальные планы)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1C1" w:rsidRDefault="007C51C1" w:rsidP="0089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B8" w:rsidRPr="00DB1A9D" w:rsidRDefault="007C51C1" w:rsidP="00B11A9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1.15. Углубленное изучение отдельных предметов.</w:t>
      </w:r>
    </w:p>
    <w:p w:rsidR="007C51C1" w:rsidRPr="00DB1A9D" w:rsidRDefault="007C51C1" w:rsidP="0089523A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Учебный план гимназии не предусматривает изучение отдельных предметов на углубленном уровне.</w:t>
      </w:r>
    </w:p>
    <w:p w:rsidR="007C51C1" w:rsidRPr="00DB1A9D" w:rsidRDefault="007C51C1" w:rsidP="00B11A9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23A">
        <w:rPr>
          <w:rFonts w:ascii="Times New Roman" w:hAnsi="Times New Roman" w:cs="Times New Roman"/>
          <w:sz w:val="24"/>
          <w:szCs w:val="24"/>
        </w:rPr>
        <w:t>1.16. Реализация программ дополнительного образования.</w:t>
      </w:r>
    </w:p>
    <w:p w:rsidR="00F57965" w:rsidRPr="00DB1A9D" w:rsidRDefault="007C51C1" w:rsidP="0089523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 201</w:t>
      </w:r>
      <w:r w:rsidR="0089523A">
        <w:rPr>
          <w:rFonts w:ascii="Times New Roman" w:hAnsi="Times New Roman" w:cs="Times New Roman"/>
          <w:sz w:val="24"/>
          <w:szCs w:val="24"/>
        </w:rPr>
        <w:t>7</w:t>
      </w:r>
      <w:r w:rsidRPr="00DB1A9D">
        <w:rPr>
          <w:rFonts w:ascii="Times New Roman" w:hAnsi="Times New Roman" w:cs="Times New Roman"/>
          <w:sz w:val="24"/>
          <w:szCs w:val="24"/>
        </w:rPr>
        <w:t>-201</w:t>
      </w:r>
      <w:r w:rsidR="0089523A">
        <w:rPr>
          <w:rFonts w:ascii="Times New Roman" w:hAnsi="Times New Roman" w:cs="Times New Roman"/>
          <w:sz w:val="24"/>
          <w:szCs w:val="24"/>
        </w:rPr>
        <w:t>8</w:t>
      </w:r>
      <w:r w:rsidRPr="00DB1A9D">
        <w:rPr>
          <w:rFonts w:ascii="Times New Roman" w:hAnsi="Times New Roman" w:cs="Times New Roman"/>
          <w:sz w:val="24"/>
          <w:szCs w:val="24"/>
        </w:rPr>
        <w:t xml:space="preserve">уч.г. </w:t>
      </w:r>
      <w:r w:rsidR="0086780F" w:rsidRPr="00DB1A9D">
        <w:rPr>
          <w:rFonts w:ascii="Times New Roman" w:hAnsi="Times New Roman" w:cs="Times New Roman"/>
          <w:sz w:val="24"/>
          <w:szCs w:val="24"/>
        </w:rPr>
        <w:t>был заключен</w:t>
      </w:r>
      <w:r w:rsidRPr="00DB1A9D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F57965" w:rsidRPr="00DB1A9D">
        <w:rPr>
          <w:rFonts w:ascii="Times New Roman" w:hAnsi="Times New Roman" w:cs="Times New Roman"/>
          <w:sz w:val="24"/>
          <w:szCs w:val="24"/>
        </w:rPr>
        <w:t xml:space="preserve">с </w:t>
      </w:r>
      <w:r w:rsidRPr="00DB1A9D">
        <w:rPr>
          <w:rFonts w:ascii="Times New Roman" w:hAnsi="Times New Roman" w:cs="Times New Roman"/>
          <w:sz w:val="24"/>
          <w:szCs w:val="24"/>
        </w:rPr>
        <w:t>ГБОУ ДОД центром детского (юношеского) технического творчества  Красногвардейского района Санкт-Петербурга "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>".</w:t>
      </w:r>
      <w:r w:rsidR="00F57965" w:rsidRPr="00DB1A9D">
        <w:rPr>
          <w:rFonts w:ascii="Times New Roman" w:hAnsi="Times New Roman" w:cs="Times New Roman"/>
          <w:sz w:val="24"/>
          <w:szCs w:val="24"/>
        </w:rPr>
        <w:t xml:space="preserve"> На базе школы в рамках художественно-эстетического направления проходили занятия в кружках "Картины без кисти и красок", "</w:t>
      </w:r>
      <w:r w:rsidR="008923C7" w:rsidRPr="00DB1A9D">
        <w:rPr>
          <w:rFonts w:ascii="Times New Roman" w:hAnsi="Times New Roman" w:cs="Times New Roman"/>
          <w:sz w:val="24"/>
          <w:szCs w:val="24"/>
        </w:rPr>
        <w:t>Художественная акварель</w:t>
      </w:r>
      <w:r w:rsidR="00F57965" w:rsidRPr="00DB1A9D">
        <w:rPr>
          <w:rFonts w:ascii="Times New Roman" w:hAnsi="Times New Roman" w:cs="Times New Roman"/>
          <w:sz w:val="24"/>
          <w:szCs w:val="24"/>
        </w:rPr>
        <w:t>".</w:t>
      </w:r>
    </w:p>
    <w:p w:rsidR="00F57965" w:rsidRPr="00DB1A9D" w:rsidRDefault="00F57965" w:rsidP="0089523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1.17. Здоровье</w:t>
      </w:r>
      <w:r w:rsidR="00EB4527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сберегающая инфраструктура образовательного учреждения.</w:t>
      </w:r>
    </w:p>
    <w:p w:rsidR="00F57965" w:rsidRPr="00DB1A9D" w:rsidRDefault="00F57965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В школьном здании созданы необходимые условия для сбережения здоровья </w:t>
      </w:r>
      <w:proofErr w:type="gramStart"/>
      <w:r w:rsidR="00EB4527"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>.</w:t>
      </w:r>
    </w:p>
    <w:p w:rsidR="007A4504" w:rsidRPr="00DB1A9D" w:rsidRDefault="007A4504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Гимназия имеет договор </w:t>
      </w:r>
      <w:r w:rsidRPr="00DB1A9D">
        <w:rPr>
          <w:rFonts w:ascii="Times New Roman" w:hAnsi="Times New Roman" w:cs="Times New Roman"/>
          <w:sz w:val="24"/>
          <w:szCs w:val="24"/>
          <w:shd w:val="clear" w:color="auto" w:fill="FFFFFF"/>
        </w:rPr>
        <w:t>о питании с ОАО «Комбинат социального питания «ОХТА» от 10.01.2012.</w:t>
      </w:r>
    </w:p>
    <w:p w:rsidR="00F57965" w:rsidRPr="00DB1A9D" w:rsidRDefault="00F57965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Столовая ш</w:t>
      </w:r>
      <w:r w:rsidR="0086780F" w:rsidRPr="00DB1A9D">
        <w:rPr>
          <w:rFonts w:ascii="Times New Roman" w:hAnsi="Times New Roman" w:cs="Times New Roman"/>
          <w:sz w:val="24"/>
          <w:szCs w:val="24"/>
        </w:rPr>
        <w:t>колы работает по санитарно-эпиде</w:t>
      </w:r>
      <w:r w:rsidRPr="00DB1A9D">
        <w:rPr>
          <w:rFonts w:ascii="Times New Roman" w:hAnsi="Times New Roman" w:cs="Times New Roman"/>
          <w:sz w:val="24"/>
          <w:szCs w:val="24"/>
        </w:rPr>
        <w:t>миологическим правилам и нормам.</w:t>
      </w:r>
    </w:p>
    <w:p w:rsidR="00F57965" w:rsidRPr="00DB1A9D" w:rsidRDefault="00F57965" w:rsidP="008952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Рацион питания школьников предусматривает предназначенный для питания детей набор</w:t>
      </w:r>
      <w:r w:rsidR="00EB4527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продуктов в течение суток. Составлено примерное меню, утверждённое СЭС.</w:t>
      </w:r>
    </w:p>
    <w:p w:rsidR="00F57965" w:rsidRPr="00DB1A9D" w:rsidRDefault="00F57965" w:rsidP="008952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Примерное меню разработано с учётом сезоннос</w:t>
      </w:r>
      <w:r w:rsidR="0086780F" w:rsidRPr="00DB1A9D">
        <w:rPr>
          <w:rFonts w:ascii="Times New Roman" w:hAnsi="Times New Roman" w:cs="Times New Roman"/>
          <w:sz w:val="24"/>
          <w:szCs w:val="24"/>
        </w:rPr>
        <w:t>ти, необходимое количество пище</w:t>
      </w:r>
      <w:r w:rsidRPr="00DB1A9D">
        <w:rPr>
          <w:rFonts w:ascii="Times New Roman" w:hAnsi="Times New Roman" w:cs="Times New Roman"/>
          <w:sz w:val="24"/>
          <w:szCs w:val="24"/>
        </w:rPr>
        <w:t>вых веществ и требуемой калорийности суточного ра</w:t>
      </w:r>
      <w:r w:rsidR="0086780F" w:rsidRPr="00DB1A9D">
        <w:rPr>
          <w:rFonts w:ascii="Times New Roman" w:hAnsi="Times New Roman" w:cs="Times New Roman"/>
          <w:sz w:val="24"/>
          <w:szCs w:val="24"/>
        </w:rPr>
        <w:t xml:space="preserve">циона по возрастным группам </w:t>
      </w:r>
      <w:proofErr w:type="spellStart"/>
      <w:proofErr w:type="gramStart"/>
      <w:r w:rsidR="0086780F" w:rsidRPr="00DB1A9D">
        <w:rPr>
          <w:rFonts w:ascii="Times New Roman" w:hAnsi="Times New Roman" w:cs="Times New Roman"/>
          <w:sz w:val="24"/>
          <w:szCs w:val="24"/>
        </w:rPr>
        <w:t>обу</w:t>
      </w:r>
      <w:r w:rsidRPr="00DB1A9D">
        <w:rPr>
          <w:rFonts w:ascii="Times New Roman" w:hAnsi="Times New Roman" w:cs="Times New Roman"/>
          <w:sz w:val="24"/>
          <w:szCs w:val="24"/>
        </w:rPr>
        <w:t>чаю</w:t>
      </w:r>
      <w:r w:rsidR="0086780F" w:rsidRPr="00DB1A9D">
        <w:rPr>
          <w:rFonts w:ascii="Times New Roman" w:hAnsi="Times New Roman" w:cs="Times New Roman"/>
          <w:sz w:val="24"/>
          <w:szCs w:val="24"/>
        </w:rPr>
        <w:t>-</w:t>
      </w:r>
      <w:r w:rsidRPr="00DB1A9D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(7-11 и 12-18 лет), пищевой и энергетической ценности, суточное потребление</w:t>
      </w:r>
      <w:r w:rsidR="00EB4527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в основных витаминах и микроэлементах. </w:t>
      </w:r>
    </w:p>
    <w:p w:rsidR="00B11A9F" w:rsidRPr="00DB1A9D" w:rsidRDefault="00B11A9F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Для проведения уроков фи</w:t>
      </w:r>
      <w:r w:rsidR="005B6B5A" w:rsidRPr="00DB1A9D">
        <w:rPr>
          <w:rFonts w:ascii="Times New Roman" w:hAnsi="Times New Roman" w:cs="Times New Roman"/>
          <w:sz w:val="24"/>
          <w:szCs w:val="24"/>
        </w:rPr>
        <w:t xml:space="preserve">зической культуры </w:t>
      </w:r>
      <w:r w:rsidRPr="00DB1A9D">
        <w:rPr>
          <w:rFonts w:ascii="Times New Roman" w:hAnsi="Times New Roman" w:cs="Times New Roman"/>
          <w:sz w:val="24"/>
          <w:szCs w:val="24"/>
        </w:rPr>
        <w:t xml:space="preserve"> гимназия имеет Договор с ГБОУ СОШ №147 для использования учебно-спортивного зала.</w:t>
      </w:r>
    </w:p>
    <w:p w:rsidR="00B11A9F" w:rsidRDefault="00B11A9F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Оказание первой медицинской помощи проводится в медицинском кабинете ГБОУ СОШ №147.</w:t>
      </w:r>
    </w:p>
    <w:p w:rsidR="0089523A" w:rsidRPr="00DB1A9D" w:rsidRDefault="0089523A" w:rsidP="008952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1A9F" w:rsidRPr="00DB1A9D" w:rsidRDefault="00B11A9F" w:rsidP="00895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II. Содержание образовательной деятельности</w:t>
      </w:r>
    </w:p>
    <w:p w:rsidR="00B11A9F" w:rsidRPr="00DB1A9D" w:rsidRDefault="00B11A9F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2.1. Соответствие образовательной программы ФГОС (ГОС) и сроки ее освоения.</w:t>
      </w:r>
    </w:p>
    <w:tbl>
      <w:tblPr>
        <w:tblStyle w:val="a3"/>
        <w:tblW w:w="0" w:type="auto"/>
        <w:tblLook w:val="04A0"/>
      </w:tblPr>
      <w:tblGrid>
        <w:gridCol w:w="2649"/>
        <w:gridCol w:w="2299"/>
        <w:gridCol w:w="4623"/>
      </w:tblGrid>
      <w:tr w:rsidR="00B11A9F" w:rsidTr="00831F86">
        <w:tc>
          <w:tcPr>
            <w:tcW w:w="2802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</w:t>
            </w:r>
          </w:p>
        </w:tc>
        <w:tc>
          <w:tcPr>
            <w:tcW w:w="26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сроки освоения ОП</w:t>
            </w:r>
          </w:p>
        </w:tc>
        <w:tc>
          <w:tcPr>
            <w:tcW w:w="54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Соответствие/несоответствие ФГОС (ГОС) (с указанием № и даты распорядительного документа, утверждающего ФГОС или </w:t>
            </w:r>
            <w:r w:rsidR="00EB4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ФБУП</w:t>
            </w:r>
            <w:r w:rsidRPr="00B11A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11A9F" w:rsidTr="00831F86">
        <w:tc>
          <w:tcPr>
            <w:tcW w:w="2802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</w:t>
            </w: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6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54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ФГОС</w:t>
            </w:r>
          </w:p>
          <w:p w:rsidR="00B11A9F" w:rsidRPr="00B11A9F" w:rsidRDefault="00B11A9F" w:rsidP="00B1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</w:t>
            </w:r>
          </w:p>
          <w:p w:rsidR="00B11A9F" w:rsidRPr="00B11A9F" w:rsidRDefault="00B11A9F" w:rsidP="0086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>йской Федерации от 06.10.2009 №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393 «Об утверждении</w:t>
            </w:r>
            <w:r w:rsidR="0025091E" w:rsidRPr="00250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86780F">
              <w:rPr>
                <w:rFonts w:ascii="Times New Roman" w:hAnsi="Times New Roman" w:cs="Times New Roman"/>
                <w:sz w:val="24"/>
                <w:szCs w:val="24"/>
              </w:rPr>
              <w:t>ственного образовательного стан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дарта начального общего образования»</w:t>
            </w:r>
            <w:proofErr w:type="gramStart"/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11A9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следующими 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изменениями: Приказы</w:t>
            </w:r>
            <w:r w:rsidR="0025091E" w:rsidRPr="00250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 от 22.09.2011 № 2357,от 26.11.2011 года № 1241, от 18.12.2012№ 1060</w:t>
            </w:r>
          </w:p>
        </w:tc>
      </w:tr>
      <w:tr w:rsidR="00B11A9F" w:rsidTr="00831F86">
        <w:tc>
          <w:tcPr>
            <w:tcW w:w="2802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</w:t>
            </w: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6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493" w:type="dxa"/>
          </w:tcPr>
          <w:p w:rsidR="008923C7" w:rsidRPr="008923C7" w:rsidRDefault="008923C7" w:rsidP="0089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ФГОС</w:t>
            </w:r>
          </w:p>
          <w:p w:rsidR="008923C7" w:rsidRPr="00313B70" w:rsidRDefault="008923C7" w:rsidP="0019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17.12.2010 № 1897 </w:t>
            </w:r>
            <w:r w:rsidRPr="008923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9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образовательных организаций, а также для 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197562" w:rsidRPr="001975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образовательных организаций, участвующих в апробации ФГОС основного общего образования в 201</w:t>
            </w:r>
            <w:r w:rsidR="00197562" w:rsidRPr="00197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97562" w:rsidRPr="00197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году);</w:t>
            </w:r>
          </w:p>
          <w:p w:rsidR="00B11A9F" w:rsidRPr="000F5C56" w:rsidRDefault="00B11A9F" w:rsidP="00B1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Соответствие </w:t>
            </w:r>
            <w:r w:rsidR="00EB4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ФБУП</w:t>
            </w:r>
          </w:p>
          <w:p w:rsidR="00B11A9F" w:rsidRPr="00B11A9F" w:rsidRDefault="00B11A9F" w:rsidP="00831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="0086780F">
              <w:rPr>
                <w:rFonts w:ascii="Times New Roman" w:hAnsi="Times New Roman" w:cs="Times New Roman"/>
                <w:sz w:val="24"/>
                <w:szCs w:val="24"/>
              </w:rPr>
              <w:t>аз Министерства образования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>йской Федерации от 5 марта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1089 «Об утверждении федерального</w:t>
            </w:r>
            <w:r w:rsidR="00EB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>нента государственных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 xml:space="preserve">х стандартов начального общего,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A9F" w:rsidTr="00831F86">
        <w:tc>
          <w:tcPr>
            <w:tcW w:w="2802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</w:t>
            </w: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6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54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  <w:r w:rsidR="00313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ФБУП</w:t>
            </w:r>
          </w:p>
          <w:p w:rsidR="00B11A9F" w:rsidRPr="00B11A9F" w:rsidRDefault="00B11A9F" w:rsidP="00831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Российск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>ой Федерации от 5 марта 2004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 xml:space="preserve">89 «Об утверждении федерального 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компонента государственных образовательны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 xml:space="preserve">х стандартов начального общего, 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 xml:space="preserve">общего и среднего 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</w:tr>
    </w:tbl>
    <w:p w:rsidR="00B11A9F" w:rsidRDefault="00B11A9F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A9F" w:rsidRPr="00DB1A9D" w:rsidRDefault="00B11A9F" w:rsidP="00B11A9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2.2. Анализ учебного плана на соответствие ФГОС (</w:t>
      </w:r>
      <w:r w:rsidR="00313B70" w:rsidRPr="00DB1A9D">
        <w:rPr>
          <w:rFonts w:ascii="Times New Roman" w:hAnsi="Times New Roman" w:cs="Times New Roman"/>
          <w:bCs/>
          <w:sz w:val="24"/>
          <w:szCs w:val="24"/>
        </w:rPr>
        <w:t>ФБУП</w:t>
      </w:r>
      <w:r w:rsidRPr="00DB1A9D">
        <w:rPr>
          <w:rFonts w:ascii="Times New Roman" w:hAnsi="Times New Roman" w:cs="Times New Roman"/>
          <w:sz w:val="24"/>
          <w:szCs w:val="24"/>
        </w:rPr>
        <w:t>). Исполнение учебного плана, в соответствии с расписанием.</w:t>
      </w:r>
    </w:p>
    <w:p w:rsidR="0078792C" w:rsidRPr="00DB1A9D" w:rsidRDefault="00B11A9F" w:rsidP="0078792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 xml:space="preserve">Анализ учебного плана на соответствие </w:t>
      </w:r>
      <w:r w:rsidR="00313B70" w:rsidRPr="00DB1A9D">
        <w:rPr>
          <w:rFonts w:ascii="Times New Roman" w:hAnsi="Times New Roman" w:cs="Times New Roman"/>
          <w:b/>
          <w:bCs/>
          <w:sz w:val="24"/>
          <w:szCs w:val="24"/>
        </w:rPr>
        <w:t>ФБУП.</w:t>
      </w:r>
    </w:p>
    <w:p w:rsidR="00197562" w:rsidRPr="0089523A" w:rsidRDefault="0078792C" w:rsidP="009538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97562" w:rsidRPr="00197562">
        <w:rPr>
          <w:rFonts w:ascii="Times New Roman" w:hAnsi="Times New Roman" w:cs="Times New Roman"/>
          <w:sz w:val="24"/>
          <w:szCs w:val="24"/>
        </w:rPr>
        <w:t xml:space="preserve">8 </w:t>
      </w:r>
      <w:r w:rsidRPr="00DB1A9D">
        <w:rPr>
          <w:rFonts w:ascii="Times New Roman" w:hAnsi="Times New Roman" w:cs="Times New Roman"/>
          <w:sz w:val="24"/>
          <w:szCs w:val="24"/>
        </w:rPr>
        <w:t>-</w:t>
      </w:r>
      <w:r w:rsidR="00197562" w:rsidRPr="00197562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11 классов Частного </w:t>
      </w:r>
      <w:r w:rsidR="00831F86" w:rsidRPr="00DB1A9D">
        <w:rPr>
          <w:rFonts w:ascii="Times New Roman" w:hAnsi="Times New Roman" w:cs="Times New Roman"/>
          <w:sz w:val="24"/>
          <w:szCs w:val="24"/>
        </w:rPr>
        <w:t>обще</w:t>
      </w:r>
      <w:r w:rsidRPr="00DB1A9D">
        <w:rPr>
          <w:rFonts w:ascii="Times New Roman" w:hAnsi="Times New Roman" w:cs="Times New Roman"/>
          <w:sz w:val="24"/>
          <w:szCs w:val="24"/>
        </w:rPr>
        <w:t>образовательного учреждения «Гимназия имени Александра Невского» разработан с учётом:</w:t>
      </w:r>
      <w:r w:rsidR="00197562" w:rsidRPr="00197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62" w:rsidRPr="001A1939" w:rsidRDefault="00197562" w:rsidP="00197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>1. Федерального Закона от 29.12.2012 № 273-ФЗ «Об образовании в Российской Федерации»;</w:t>
      </w:r>
    </w:p>
    <w:p w:rsidR="00197562" w:rsidRPr="001A1939" w:rsidRDefault="00197562" w:rsidP="00197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>2. 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197562" w:rsidRPr="001A1939" w:rsidRDefault="00197562" w:rsidP="00197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 xml:space="preserve">3.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</w:t>
      </w:r>
      <w:r w:rsidRPr="001A1939">
        <w:rPr>
          <w:rFonts w:ascii="Times New Roman" w:hAnsi="Times New Roman" w:cs="Times New Roman"/>
          <w:sz w:val="24"/>
          <w:szCs w:val="24"/>
        </w:rPr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A1939">
        <w:rPr>
          <w:rFonts w:ascii="Times New Roman" w:hAnsi="Times New Roman" w:cs="Times New Roman"/>
          <w:sz w:val="24"/>
          <w:szCs w:val="24"/>
        </w:rPr>
        <w:t>-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A1939">
        <w:rPr>
          <w:rFonts w:ascii="Times New Roman" w:hAnsi="Times New Roman" w:cs="Times New Roman"/>
          <w:sz w:val="24"/>
          <w:szCs w:val="24"/>
        </w:rPr>
        <w:t> (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>) классов).</w:t>
      </w:r>
    </w:p>
    <w:p w:rsidR="00197562" w:rsidRPr="001A1939" w:rsidRDefault="00197562" w:rsidP="00197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A1939">
        <w:rPr>
          <w:rFonts w:ascii="Times New Roman" w:hAnsi="Times New Roman" w:cs="Times New Roman"/>
          <w:sz w:val="24"/>
          <w:szCs w:val="24"/>
        </w:rPr>
        <w:t>.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197562" w:rsidRPr="001A1939" w:rsidRDefault="00197562" w:rsidP="00197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A1939">
        <w:rPr>
          <w:rFonts w:ascii="Times New Roman" w:hAnsi="Times New Roman" w:cs="Times New Roman"/>
          <w:sz w:val="24"/>
          <w:szCs w:val="24"/>
        </w:rPr>
        <w:t>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197562" w:rsidRPr="001A1939" w:rsidRDefault="00197562" w:rsidP="00197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A1939">
        <w:rPr>
          <w:rFonts w:ascii="Times New Roman" w:hAnsi="Times New Roman" w:cs="Times New Roman"/>
          <w:sz w:val="24"/>
          <w:szCs w:val="24"/>
        </w:rPr>
        <w:t>.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197562" w:rsidRPr="001A1939" w:rsidRDefault="00197562" w:rsidP="00197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A1939">
        <w:rPr>
          <w:rFonts w:ascii="Times New Roman" w:hAnsi="Times New Roman" w:cs="Times New Roman"/>
          <w:sz w:val="24"/>
          <w:szCs w:val="24"/>
        </w:rPr>
        <w:t xml:space="preserve">. Санитарно-эпидемиологических требований к условиям и организации обучения </w:t>
      </w:r>
      <w:r w:rsidRPr="001A1939">
        <w:rPr>
          <w:rFonts w:ascii="Times New Roman" w:hAnsi="Times New Roman" w:cs="Times New Roman"/>
          <w:sz w:val="24"/>
          <w:szCs w:val="24"/>
        </w:rPr>
        <w:br/>
        <w:t xml:space="preserve"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1A19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1939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197562" w:rsidRPr="001A1939" w:rsidRDefault="00197562" w:rsidP="00197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A1939">
        <w:rPr>
          <w:rFonts w:ascii="Times New Roman" w:hAnsi="Times New Roman" w:cs="Times New Roman"/>
          <w:sz w:val="24"/>
          <w:szCs w:val="24"/>
        </w:rPr>
        <w:t>. Распоряжения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197562" w:rsidRPr="0095387E" w:rsidRDefault="00197562" w:rsidP="009538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A1939">
        <w:rPr>
          <w:rFonts w:ascii="Times New Roman" w:hAnsi="Times New Roman" w:cs="Times New Roman"/>
          <w:sz w:val="24"/>
          <w:szCs w:val="24"/>
        </w:rPr>
        <w:t>. Распоряжения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Учебный план ЧОУ «Гимназия имени Александра Невского» ориентирован на следующие нормативные сроки</w:t>
      </w:r>
      <w:r w:rsidR="0025091E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освоения общеобразовательных программ: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Начальное общее образование – 4 года;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Основное общее образование - 5 лет;</w:t>
      </w:r>
    </w:p>
    <w:p w:rsidR="0078792C" w:rsidRPr="00DB1A9D" w:rsidRDefault="000706F2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78792C" w:rsidRPr="00DB1A9D">
        <w:rPr>
          <w:rFonts w:ascii="Times New Roman" w:hAnsi="Times New Roman" w:cs="Times New Roman"/>
          <w:sz w:val="24"/>
          <w:szCs w:val="24"/>
        </w:rPr>
        <w:t xml:space="preserve"> общее образование – 2 года.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</w:t>
      </w:r>
      <w:r w:rsidR="0025091E" w:rsidRPr="00DB1A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538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1A9D">
        <w:rPr>
          <w:rFonts w:ascii="Times New Roman" w:hAnsi="Times New Roman" w:cs="Times New Roman"/>
          <w:sz w:val="24"/>
          <w:szCs w:val="24"/>
        </w:rPr>
        <w:t xml:space="preserve"> - XI классах – 34 учебных недели.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Продолжительность урока в </w:t>
      </w:r>
      <w:r w:rsidR="0025091E" w:rsidRPr="00DB1A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1A9D">
        <w:rPr>
          <w:rFonts w:ascii="Times New Roman" w:hAnsi="Times New Roman" w:cs="Times New Roman"/>
          <w:sz w:val="24"/>
          <w:szCs w:val="24"/>
        </w:rPr>
        <w:t xml:space="preserve"> - XI классах – 45 минут.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</w:t>
      </w:r>
      <w:r w:rsidR="0025091E" w:rsidRPr="00DB1A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538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1A9D">
        <w:rPr>
          <w:rFonts w:ascii="Times New Roman" w:hAnsi="Times New Roman" w:cs="Times New Roman"/>
          <w:sz w:val="24"/>
          <w:szCs w:val="24"/>
        </w:rPr>
        <w:t xml:space="preserve"> - XI классах 5 дней.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Аудиторная учебная</w:t>
      </w:r>
      <w:r w:rsidR="008923C7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нагрузка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не меньше минимальной обязательной и не превышает максимально допустимую аудиторную учебную нагрузку.</w:t>
      </w:r>
    </w:p>
    <w:p w:rsidR="000D7598" w:rsidRPr="00DB1A9D" w:rsidRDefault="008923C7" w:rsidP="000D7598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7598" w:rsidRPr="00DB1A9D">
        <w:rPr>
          <w:rFonts w:ascii="Times New Roman" w:hAnsi="Times New Roman" w:cs="Times New Roman"/>
          <w:b/>
          <w:bCs/>
          <w:sz w:val="24"/>
          <w:szCs w:val="24"/>
        </w:rPr>
        <w:t>. Основное общее образование</w:t>
      </w:r>
    </w:p>
    <w:p w:rsidR="000D5F14" w:rsidRPr="00DB1A9D" w:rsidRDefault="000D7598" w:rsidP="0089523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95387E" w:rsidRPr="0095387E">
        <w:rPr>
          <w:rFonts w:ascii="Times New Roman" w:hAnsi="Times New Roman" w:cs="Times New Roman"/>
          <w:sz w:val="24"/>
          <w:szCs w:val="24"/>
        </w:rPr>
        <w:t>8</w:t>
      </w:r>
      <w:r w:rsidRPr="00DB1A9D">
        <w:rPr>
          <w:rFonts w:ascii="Times New Roman" w:hAnsi="Times New Roman" w:cs="Times New Roman"/>
          <w:sz w:val="24"/>
          <w:szCs w:val="24"/>
        </w:rPr>
        <w:t>-9 классов состоит из инвариантной части, включающей в себя следующие обязательные учебные предметы (курсы, дисциплины) федерального компонента: «Русский</w:t>
      </w:r>
      <w:r w:rsidR="008923C7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язык», «Литература», «Английский язык», «Математика», «Информатика и ИК</w:t>
      </w:r>
      <w:r w:rsidR="00B801E6" w:rsidRPr="00DB1A9D">
        <w:rPr>
          <w:rFonts w:ascii="Times New Roman" w:hAnsi="Times New Roman" w:cs="Times New Roman"/>
          <w:sz w:val="24"/>
          <w:szCs w:val="24"/>
        </w:rPr>
        <w:t>Т», «История»</w:t>
      </w:r>
      <w:proofErr w:type="gramStart"/>
      <w:r w:rsidR="00B801E6" w:rsidRPr="00DB1A9D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B801E6" w:rsidRPr="00DB1A9D">
        <w:rPr>
          <w:rFonts w:ascii="Times New Roman" w:hAnsi="Times New Roman" w:cs="Times New Roman"/>
          <w:sz w:val="24"/>
          <w:szCs w:val="24"/>
        </w:rPr>
        <w:t xml:space="preserve">Обществознание», </w:t>
      </w:r>
      <w:r w:rsidRPr="00DB1A9D">
        <w:rPr>
          <w:rFonts w:ascii="Times New Roman" w:hAnsi="Times New Roman" w:cs="Times New Roman"/>
          <w:sz w:val="24"/>
          <w:szCs w:val="24"/>
        </w:rPr>
        <w:t xml:space="preserve">«География», «Биология», </w:t>
      </w:r>
      <w:r w:rsidRPr="00DB1A9D">
        <w:rPr>
          <w:rFonts w:ascii="Times New Roman" w:hAnsi="Times New Roman" w:cs="Times New Roman"/>
          <w:sz w:val="24"/>
          <w:szCs w:val="24"/>
        </w:rPr>
        <w:lastRenderedPageBreak/>
        <w:t>«Физика», «Химия», «Музыка», «Изобразительное искусство»</w:t>
      </w:r>
      <w:r w:rsidR="00B801E6" w:rsidRPr="00DB1A9D">
        <w:rPr>
          <w:rFonts w:ascii="Times New Roman" w:hAnsi="Times New Roman" w:cs="Times New Roman"/>
          <w:sz w:val="24"/>
          <w:szCs w:val="24"/>
        </w:rPr>
        <w:t>, «Искусство»,</w:t>
      </w:r>
      <w:r w:rsidRPr="00DB1A9D">
        <w:rPr>
          <w:rFonts w:ascii="Times New Roman" w:hAnsi="Times New Roman" w:cs="Times New Roman"/>
          <w:sz w:val="24"/>
          <w:szCs w:val="24"/>
        </w:rPr>
        <w:t xml:space="preserve"> «Технология», «Основы безопасности жизнедеятельности», «Физическая культура».</w:t>
      </w:r>
    </w:p>
    <w:p w:rsidR="000D7598" w:rsidRPr="00DB1A9D" w:rsidRDefault="000D7598" w:rsidP="0089523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рамках регионального компонента инвариантной части ЧОУ «Гимназия имени Александра Невского» изучаются:</w:t>
      </w:r>
    </w:p>
    <w:p w:rsidR="000D7598" w:rsidRPr="00DB1A9D" w:rsidRDefault="000D7598" w:rsidP="0089523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основы безопасности жизнедеятельности 7, 9 классы - 34 часа;</w:t>
      </w:r>
    </w:p>
    <w:p w:rsidR="000D7598" w:rsidRPr="00DB1A9D" w:rsidRDefault="000D7598" w:rsidP="0089523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информатика и ИКТ </w:t>
      </w:r>
      <w:r w:rsidR="00B801E6" w:rsidRPr="00DB1A9D">
        <w:rPr>
          <w:rFonts w:ascii="Times New Roman" w:hAnsi="Times New Roman" w:cs="Times New Roman"/>
          <w:sz w:val="24"/>
          <w:szCs w:val="24"/>
        </w:rPr>
        <w:t>7,</w:t>
      </w:r>
      <w:r w:rsidRPr="00DB1A9D">
        <w:rPr>
          <w:rFonts w:ascii="Times New Roman" w:hAnsi="Times New Roman" w:cs="Times New Roman"/>
          <w:sz w:val="24"/>
          <w:szCs w:val="24"/>
        </w:rPr>
        <w:t>8 классы - 34 часа;</w:t>
      </w:r>
    </w:p>
    <w:p w:rsidR="000D7598" w:rsidRPr="00DB1A9D" w:rsidRDefault="000D7598" w:rsidP="0089523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 xml:space="preserve"> подготовка: элективные курсы 9 класс - 68 часов.</w:t>
      </w:r>
    </w:p>
    <w:p w:rsidR="000D7598" w:rsidRPr="00DB1A9D" w:rsidRDefault="000D7598" w:rsidP="000D759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98" w:rsidRPr="00DB1A9D" w:rsidRDefault="008923C7" w:rsidP="000D759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7598" w:rsidRPr="00DB1A9D">
        <w:rPr>
          <w:rFonts w:ascii="Times New Roman" w:hAnsi="Times New Roman" w:cs="Times New Roman"/>
          <w:b/>
          <w:bCs/>
          <w:sz w:val="24"/>
          <w:szCs w:val="24"/>
        </w:rPr>
        <w:t>. Среднее (полное) общее образование</w:t>
      </w:r>
    </w:p>
    <w:p w:rsidR="0078792C" w:rsidRPr="00DB1A9D" w:rsidRDefault="0078792C" w:rsidP="000D759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F14" w:rsidRPr="00DB1A9D" w:rsidRDefault="000D5F14" w:rsidP="0089523A">
      <w:pPr>
        <w:spacing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>В 10-11 классах учебный план составлен в соответствии с примерным учебным планом универсального (непрофильного) обучения.</w:t>
      </w:r>
    </w:p>
    <w:p w:rsidR="000D5F14" w:rsidRPr="00DB1A9D" w:rsidRDefault="000D5F14" w:rsidP="0089523A">
      <w:pPr>
        <w:spacing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>Региональной спецификой учебного плана является выделение на изучение    учебных предметов Русский язык и Математика дополнительного времени:</w:t>
      </w:r>
    </w:p>
    <w:p w:rsidR="000D5F14" w:rsidRPr="00DB1A9D" w:rsidRDefault="000D5F14" w:rsidP="0089523A">
      <w:pPr>
        <w:spacing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>В 10 классе – 1 час на математику</w:t>
      </w:r>
    </w:p>
    <w:p w:rsidR="000D5F14" w:rsidRPr="00DB1A9D" w:rsidRDefault="000D5F14" w:rsidP="0089523A">
      <w:pPr>
        <w:spacing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1 час на русский язык</w:t>
      </w:r>
    </w:p>
    <w:p w:rsidR="000D5F14" w:rsidRPr="00DB1A9D" w:rsidRDefault="000D5F14" w:rsidP="0089523A">
      <w:pPr>
        <w:spacing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>В 11 классе – 1 час на математику</w:t>
      </w:r>
    </w:p>
    <w:p w:rsidR="000D5F14" w:rsidRPr="00DB1A9D" w:rsidRDefault="000D5F14" w:rsidP="0089523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1 час на русский язык</w:t>
      </w:r>
      <w:r w:rsidRPr="00DB1A9D">
        <w:rPr>
          <w:rFonts w:ascii="Times New Roman" w:hAnsi="Times New Roman" w:cs="Times New Roman"/>
          <w:sz w:val="24"/>
          <w:szCs w:val="24"/>
        </w:rPr>
        <w:t>.</w:t>
      </w:r>
    </w:p>
    <w:p w:rsidR="000D5F14" w:rsidRPr="00DB1A9D" w:rsidRDefault="000D5F14" w:rsidP="0089523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Обязательными учебными предметами на базовом уровне являются: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"Русский язык", "Литература", "Иностранный язык (английский)", "Математика", "История", "Обществознание", "Физика", "Химия", "Биология", "Основы безопасности жизнедеятельности", "Физическая культура"</w:t>
      </w:r>
      <w:r w:rsidR="00704D11" w:rsidRPr="00DB1A9D">
        <w:rPr>
          <w:rFonts w:ascii="Times New Roman" w:hAnsi="Times New Roman" w:cs="Times New Roman"/>
          <w:sz w:val="24"/>
          <w:szCs w:val="24"/>
        </w:rPr>
        <w:t>, «МХК», «Технология».</w:t>
      </w:r>
      <w:proofErr w:type="gramEnd"/>
    </w:p>
    <w:p w:rsidR="000D5F14" w:rsidRPr="00DB1A9D" w:rsidRDefault="000D5F14" w:rsidP="0089523A">
      <w:pPr>
        <w:spacing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Исходя из образовательных запросов обучающихся и их родителей, часы учебных предметов по выбору распределены следующим образом:         </w:t>
      </w:r>
    </w:p>
    <w:p w:rsidR="000D5F14" w:rsidRPr="00DB1A9D" w:rsidRDefault="000D5F14" w:rsidP="0089523A">
      <w:pPr>
        <w:spacing w:after="120"/>
        <w:ind w:firstLine="709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В 10 классе:</w:t>
      </w:r>
    </w:p>
    <w:p w:rsidR="000D5F14" w:rsidRPr="00DB1A9D" w:rsidRDefault="000D5F14" w:rsidP="0089523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1 час на </w:t>
      </w:r>
      <w:r w:rsidR="00704D11" w:rsidRPr="00DB1A9D">
        <w:rPr>
          <w:rFonts w:ascii="Times New Roman" w:eastAsia="Calibri" w:hAnsi="Times New Roman" w:cs="Times New Roman"/>
          <w:sz w:val="24"/>
          <w:szCs w:val="24"/>
        </w:rPr>
        <w:t>географию</w:t>
      </w:r>
    </w:p>
    <w:p w:rsidR="000D5F14" w:rsidRPr="00DB1A9D" w:rsidRDefault="000D5F14" w:rsidP="0089523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1 час на </w:t>
      </w:r>
      <w:r w:rsidR="00704D11" w:rsidRPr="00DB1A9D">
        <w:rPr>
          <w:rFonts w:ascii="Times New Roman" w:eastAsia="Calibri" w:hAnsi="Times New Roman" w:cs="Times New Roman"/>
          <w:sz w:val="24"/>
          <w:szCs w:val="24"/>
        </w:rPr>
        <w:t>химию</w:t>
      </w:r>
    </w:p>
    <w:p w:rsidR="000D5F14" w:rsidRPr="00DB1A9D" w:rsidRDefault="000D5F14" w:rsidP="0089523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ab/>
      </w:r>
      <w:r w:rsidRPr="00DB1A9D">
        <w:rPr>
          <w:rFonts w:ascii="Times New Roman" w:eastAsia="Calibri" w:hAnsi="Times New Roman" w:cs="Times New Roman"/>
          <w:sz w:val="24"/>
          <w:szCs w:val="24"/>
        </w:rPr>
        <w:tab/>
      </w:r>
      <w:r w:rsidR="0018126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04D11" w:rsidRPr="00DB1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eastAsia="Calibri" w:hAnsi="Times New Roman" w:cs="Times New Roman"/>
          <w:sz w:val="24"/>
          <w:szCs w:val="24"/>
        </w:rPr>
        <w:t>1 час</w:t>
      </w:r>
      <w:r w:rsidR="00704D11" w:rsidRPr="00DB1A9D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1E6" w:rsidRPr="00DB1A9D">
        <w:rPr>
          <w:rFonts w:ascii="Times New Roman" w:eastAsia="Calibri" w:hAnsi="Times New Roman" w:cs="Times New Roman"/>
          <w:sz w:val="24"/>
          <w:szCs w:val="24"/>
        </w:rPr>
        <w:t xml:space="preserve">искусство (МХК)                 </w:t>
      </w:r>
    </w:p>
    <w:p w:rsidR="000D5F14" w:rsidRPr="00DB1A9D" w:rsidRDefault="00B801E6" w:rsidP="0089523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1 час технологию</w:t>
      </w:r>
      <w:r w:rsidR="000D5F14"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0D5F14" w:rsidRPr="00DB1A9D" w:rsidRDefault="000D5F14" w:rsidP="0089523A">
      <w:pPr>
        <w:spacing w:after="120"/>
        <w:ind w:firstLine="709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В 11 классе: </w:t>
      </w:r>
    </w:p>
    <w:p w:rsidR="00B801E6" w:rsidRPr="00DB1A9D" w:rsidRDefault="00B801E6" w:rsidP="0089523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1 час на географию</w:t>
      </w:r>
    </w:p>
    <w:p w:rsidR="00B801E6" w:rsidRPr="00DB1A9D" w:rsidRDefault="00B801E6" w:rsidP="0089523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1 час на химию</w:t>
      </w:r>
    </w:p>
    <w:p w:rsidR="00B801E6" w:rsidRPr="00DB1A9D" w:rsidRDefault="00870F41" w:rsidP="0089523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B801E6" w:rsidRPr="00DB1A9D">
        <w:rPr>
          <w:rFonts w:ascii="Times New Roman" w:eastAsia="Calibri" w:hAnsi="Times New Roman" w:cs="Times New Roman"/>
          <w:sz w:val="24"/>
          <w:szCs w:val="24"/>
        </w:rPr>
        <w:t xml:space="preserve">1 час на искусство (МХК)                 </w:t>
      </w:r>
    </w:p>
    <w:p w:rsidR="00B801E6" w:rsidRPr="00DB1A9D" w:rsidRDefault="00B801E6" w:rsidP="0089523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1 час технологию                       </w:t>
      </w:r>
    </w:p>
    <w:p w:rsidR="000D5F14" w:rsidRPr="00DB1A9D" w:rsidRDefault="000D5F14" w:rsidP="0089523A">
      <w:pPr>
        <w:spacing w:after="12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DB1A9D">
        <w:rPr>
          <w:rFonts w:ascii="Times New Roman" w:eastAsia="Calibri" w:hAnsi="Times New Roman" w:cs="Times New Roman"/>
          <w:bCs/>
          <w:sz w:val="24"/>
          <w:szCs w:val="24"/>
        </w:rPr>
        <w:t>Часы компонента образовательной организации:</w:t>
      </w:r>
    </w:p>
    <w:p w:rsidR="000D5F14" w:rsidRPr="00DB1A9D" w:rsidRDefault="000D5F14" w:rsidP="0089523A">
      <w:pPr>
        <w:spacing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>В 10 классе:</w:t>
      </w:r>
    </w:p>
    <w:p w:rsidR="000D5F14" w:rsidRPr="00DB1A9D" w:rsidRDefault="000D5F14" w:rsidP="0089523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1 час на </w:t>
      </w:r>
      <w:r w:rsidR="00B801E6" w:rsidRPr="00DB1A9D">
        <w:rPr>
          <w:rFonts w:ascii="Times New Roman" w:eastAsia="Calibri" w:hAnsi="Times New Roman" w:cs="Times New Roman"/>
          <w:sz w:val="24"/>
          <w:szCs w:val="24"/>
        </w:rPr>
        <w:t>информатику</w:t>
      </w:r>
    </w:p>
    <w:p w:rsidR="000D5F14" w:rsidRPr="00DB1A9D" w:rsidRDefault="000D5F14" w:rsidP="0089523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4 часа на элективные учебные курсы</w:t>
      </w:r>
    </w:p>
    <w:p w:rsidR="000D5F14" w:rsidRPr="00DB1A9D" w:rsidRDefault="000D5F14" w:rsidP="0089523A">
      <w:pPr>
        <w:spacing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>В 11 классе:</w:t>
      </w:r>
    </w:p>
    <w:p w:rsidR="00B801E6" w:rsidRPr="00DB1A9D" w:rsidRDefault="00B801E6" w:rsidP="0089523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1 час на информатику</w:t>
      </w:r>
    </w:p>
    <w:p w:rsidR="000D5F14" w:rsidRPr="00DB1A9D" w:rsidRDefault="000D5F14" w:rsidP="008952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4 часа на элективные учебные курсы</w:t>
      </w:r>
      <w:r w:rsidRPr="00DB1A9D">
        <w:rPr>
          <w:rFonts w:ascii="Times New Roman" w:hAnsi="Times New Roman" w:cs="Times New Roman"/>
          <w:sz w:val="24"/>
          <w:szCs w:val="24"/>
        </w:rPr>
        <w:t>.</w:t>
      </w:r>
    </w:p>
    <w:p w:rsidR="00D052C3" w:rsidRPr="00DB1A9D" w:rsidRDefault="00D052C3" w:rsidP="001A101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F14" w:rsidRPr="00DB1A9D" w:rsidRDefault="000D5F14" w:rsidP="000D5F1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Анализ учебного плана на соответствие ФГОС</w:t>
      </w:r>
    </w:p>
    <w:p w:rsidR="001A1015" w:rsidRDefault="001A1015" w:rsidP="001A10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6C6">
        <w:rPr>
          <w:rFonts w:ascii="Times New Roman" w:hAnsi="Times New Roman" w:cs="Times New Roman"/>
          <w:sz w:val="24"/>
          <w:szCs w:val="24"/>
        </w:rPr>
        <w:t>Учебный план на 201</w:t>
      </w:r>
      <w:r>
        <w:rPr>
          <w:rFonts w:ascii="Times New Roman" w:hAnsi="Times New Roman" w:cs="Times New Roman"/>
          <w:sz w:val="24"/>
          <w:szCs w:val="24"/>
        </w:rPr>
        <w:t>7-2018</w:t>
      </w:r>
      <w:r w:rsidRPr="009F76C6">
        <w:rPr>
          <w:rFonts w:ascii="Times New Roman" w:hAnsi="Times New Roman" w:cs="Times New Roman"/>
          <w:sz w:val="24"/>
          <w:szCs w:val="24"/>
        </w:rPr>
        <w:t xml:space="preserve"> учебный год разработан с учетом:</w:t>
      </w:r>
    </w:p>
    <w:p w:rsidR="001A1015" w:rsidRPr="001A1939" w:rsidRDefault="001A1015" w:rsidP="001A1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>1. Федерального Закона от 29.12.2012 № 273-ФЗ «Об образовании в Российской Федерации»;</w:t>
      </w:r>
    </w:p>
    <w:p w:rsidR="001A1015" w:rsidRPr="001A1939" w:rsidRDefault="001A1015" w:rsidP="001A1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>2. 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1A1015" w:rsidRDefault="001A1015" w:rsidP="001A1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39">
        <w:rPr>
          <w:rFonts w:ascii="Times New Roman" w:hAnsi="Times New Roman" w:cs="Times New Roman"/>
          <w:sz w:val="24"/>
          <w:szCs w:val="24"/>
        </w:rPr>
        <w:t xml:space="preserve">3.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</w:t>
      </w:r>
      <w:r w:rsidRPr="001A1939">
        <w:rPr>
          <w:rFonts w:ascii="Times New Roman" w:hAnsi="Times New Roman" w:cs="Times New Roman"/>
          <w:sz w:val="24"/>
          <w:szCs w:val="24"/>
        </w:rPr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A1939">
        <w:rPr>
          <w:rFonts w:ascii="Times New Roman" w:hAnsi="Times New Roman" w:cs="Times New Roman"/>
          <w:sz w:val="24"/>
          <w:szCs w:val="24"/>
        </w:rPr>
        <w:t>-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A1939">
        <w:rPr>
          <w:rFonts w:ascii="Times New Roman" w:hAnsi="Times New Roman" w:cs="Times New Roman"/>
          <w:sz w:val="24"/>
          <w:szCs w:val="24"/>
        </w:rPr>
        <w:t> (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A1939">
        <w:rPr>
          <w:rFonts w:ascii="Times New Roman" w:hAnsi="Times New Roman" w:cs="Times New Roman"/>
          <w:sz w:val="24"/>
          <w:szCs w:val="24"/>
        </w:rPr>
        <w:t>) классов);</w:t>
      </w:r>
    </w:p>
    <w:p w:rsidR="001A1015" w:rsidRPr="001A1939" w:rsidRDefault="001A1015" w:rsidP="001A1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751C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1A1015" w:rsidRPr="001A1939" w:rsidRDefault="001A1015" w:rsidP="001A1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A1939">
        <w:rPr>
          <w:rFonts w:ascii="Times New Roman" w:hAnsi="Times New Roman" w:cs="Times New Roman"/>
          <w:sz w:val="24"/>
          <w:szCs w:val="24"/>
        </w:rPr>
        <w:t xml:space="preserve">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</w:t>
      </w:r>
      <w:r w:rsidRPr="001A1939">
        <w:rPr>
          <w:rFonts w:ascii="Times New Roman" w:hAnsi="Times New Roman" w:cs="Times New Roman"/>
          <w:sz w:val="24"/>
          <w:szCs w:val="24"/>
        </w:rPr>
        <w:br/>
        <w:t xml:space="preserve">(для 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A1939">
        <w:rPr>
          <w:rFonts w:ascii="Times New Roman" w:hAnsi="Times New Roman" w:cs="Times New Roman"/>
          <w:sz w:val="24"/>
          <w:szCs w:val="24"/>
        </w:rPr>
        <w:t>-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A1939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а также для 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A1939">
        <w:rPr>
          <w:rFonts w:ascii="Times New Roman" w:hAnsi="Times New Roman" w:cs="Times New Roman"/>
          <w:sz w:val="24"/>
          <w:szCs w:val="24"/>
        </w:rPr>
        <w:t>-</w:t>
      </w:r>
      <w:r w:rsidRPr="001A19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A1939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2017/2018 учебном году);</w:t>
      </w:r>
    </w:p>
    <w:p w:rsidR="001A1015" w:rsidRPr="001A1939" w:rsidRDefault="001A1015" w:rsidP="001A1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A1939">
        <w:rPr>
          <w:rFonts w:ascii="Times New Roman" w:hAnsi="Times New Roman" w:cs="Times New Roman"/>
          <w:sz w:val="24"/>
          <w:szCs w:val="24"/>
        </w:rPr>
        <w:t>.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1A1015" w:rsidRPr="001A1939" w:rsidRDefault="001A1015" w:rsidP="001A1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A1939">
        <w:rPr>
          <w:rFonts w:ascii="Times New Roman" w:hAnsi="Times New Roman" w:cs="Times New Roman"/>
          <w:sz w:val="24"/>
          <w:szCs w:val="24"/>
        </w:rPr>
        <w:t>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1A1015" w:rsidRPr="001A1939" w:rsidRDefault="001A1015" w:rsidP="001A1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A1939">
        <w:rPr>
          <w:rFonts w:ascii="Times New Roman" w:hAnsi="Times New Roman" w:cs="Times New Roman"/>
          <w:sz w:val="24"/>
          <w:szCs w:val="24"/>
        </w:rPr>
        <w:t>.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1A1015" w:rsidRPr="001A1939" w:rsidRDefault="001A1015" w:rsidP="001A1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A1939">
        <w:rPr>
          <w:rFonts w:ascii="Times New Roman" w:hAnsi="Times New Roman" w:cs="Times New Roman"/>
          <w:sz w:val="24"/>
          <w:szCs w:val="24"/>
        </w:rPr>
        <w:t xml:space="preserve">. Санитарно-эпидемиологических требований к условиям и организации обучения </w:t>
      </w:r>
      <w:r w:rsidRPr="001A1939">
        <w:rPr>
          <w:rFonts w:ascii="Times New Roman" w:hAnsi="Times New Roman" w:cs="Times New Roman"/>
          <w:sz w:val="24"/>
          <w:szCs w:val="24"/>
        </w:rPr>
        <w:br/>
        <w:t xml:space="preserve"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1A19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1939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1A1015" w:rsidRPr="001A1939" w:rsidRDefault="001A1015" w:rsidP="001A1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1A1939">
        <w:rPr>
          <w:rFonts w:ascii="Times New Roman" w:hAnsi="Times New Roman" w:cs="Times New Roman"/>
          <w:sz w:val="24"/>
          <w:szCs w:val="24"/>
        </w:rPr>
        <w:t>. Распоряжения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1A1015" w:rsidRPr="001A1939" w:rsidRDefault="001A1015" w:rsidP="001A1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A1939">
        <w:rPr>
          <w:rFonts w:ascii="Times New Roman" w:hAnsi="Times New Roman" w:cs="Times New Roman"/>
          <w:sz w:val="24"/>
          <w:szCs w:val="24"/>
        </w:rPr>
        <w:t>. Распоряжения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Учебный план ЧОУ «Гимназия имени Александра Невского» ориентирован на следующие нормативные сроки</w:t>
      </w:r>
      <w:r w:rsidR="00B801E6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освоения общеобразовательных программ: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Начальное общее образование – 4 года;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Основное общее образование - 5 лет;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Пр</w:t>
      </w:r>
      <w:r w:rsidR="003853AC" w:rsidRPr="00DB1A9D">
        <w:rPr>
          <w:rFonts w:ascii="Times New Roman" w:hAnsi="Times New Roman" w:cs="Times New Roman"/>
          <w:sz w:val="24"/>
          <w:szCs w:val="24"/>
        </w:rPr>
        <w:t>одолжи</w:t>
      </w:r>
      <w:r w:rsidR="000322B8" w:rsidRPr="00DB1A9D">
        <w:rPr>
          <w:rFonts w:ascii="Times New Roman" w:hAnsi="Times New Roman" w:cs="Times New Roman"/>
          <w:sz w:val="24"/>
          <w:szCs w:val="24"/>
        </w:rPr>
        <w:t>тельность учебного года во II-I</w:t>
      </w:r>
      <w:r w:rsidR="000322B8" w:rsidRPr="00DB1A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853AC" w:rsidRPr="00DB1A9D">
        <w:rPr>
          <w:rFonts w:ascii="Times New Roman" w:hAnsi="Times New Roman" w:cs="Times New Roman"/>
          <w:sz w:val="24"/>
          <w:szCs w:val="24"/>
        </w:rPr>
        <w:t xml:space="preserve"> классах – 34 учебных недели, </w:t>
      </w:r>
      <w:r w:rsidR="003853AC" w:rsidRPr="00DB1A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53AC" w:rsidRPr="00DB1A9D">
        <w:rPr>
          <w:rFonts w:ascii="Times New Roman" w:hAnsi="Times New Roman" w:cs="Times New Roman"/>
          <w:sz w:val="24"/>
          <w:szCs w:val="24"/>
        </w:rPr>
        <w:t xml:space="preserve"> классе - 33 учебные недели.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Продолжительность урока </w:t>
      </w:r>
      <w:r w:rsidR="003853AC" w:rsidRPr="00DB1A9D">
        <w:rPr>
          <w:rFonts w:ascii="Times New Roman" w:hAnsi="Times New Roman" w:cs="Times New Roman"/>
          <w:sz w:val="24"/>
          <w:szCs w:val="24"/>
        </w:rPr>
        <w:t>во II-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I</w:t>
      </w:r>
      <w:r w:rsidR="000322B8" w:rsidRPr="00DB1A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853AC" w:rsidRPr="00DB1A9D">
        <w:rPr>
          <w:rFonts w:ascii="Times New Roman" w:hAnsi="Times New Roman" w:cs="Times New Roman"/>
          <w:sz w:val="24"/>
          <w:szCs w:val="24"/>
        </w:rPr>
        <w:t xml:space="preserve"> классах – 45 минут, в </w:t>
      </w:r>
      <w:r w:rsidR="003853AC" w:rsidRPr="00DB1A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53AC" w:rsidRPr="00DB1A9D">
        <w:rPr>
          <w:rFonts w:ascii="Times New Roman" w:hAnsi="Times New Roman" w:cs="Times New Roman"/>
          <w:sz w:val="24"/>
          <w:szCs w:val="24"/>
        </w:rPr>
        <w:t xml:space="preserve"> классе в первом полугодии - 35 минут, во втором - 45 минут.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</w:t>
      </w:r>
      <w:r w:rsidR="003853AC" w:rsidRPr="00DB1A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53AC" w:rsidRPr="00DB1A9D">
        <w:rPr>
          <w:rFonts w:ascii="Times New Roman" w:hAnsi="Times New Roman" w:cs="Times New Roman"/>
          <w:sz w:val="24"/>
          <w:szCs w:val="24"/>
        </w:rPr>
        <w:t>-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I</w:t>
      </w:r>
      <w:r w:rsidR="000322B8" w:rsidRPr="00DB1A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1A9D">
        <w:rPr>
          <w:rFonts w:ascii="Times New Roman" w:hAnsi="Times New Roman" w:cs="Times New Roman"/>
          <w:sz w:val="24"/>
          <w:szCs w:val="24"/>
        </w:rPr>
        <w:t xml:space="preserve"> классах 5 дней.</w:t>
      </w:r>
    </w:p>
    <w:p w:rsidR="003853AC" w:rsidRPr="00DB1A9D" w:rsidRDefault="003853AC" w:rsidP="003853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Аудиторная учебная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нагрузка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не меньше минимальной обязательной и не превышает максимально допустимую аудиторную учебную нагрузку.</w:t>
      </w:r>
    </w:p>
    <w:p w:rsidR="003853AC" w:rsidRPr="00DB1A9D" w:rsidRDefault="003853AC" w:rsidP="0038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1. Начальное общее образование</w:t>
      </w:r>
    </w:p>
    <w:p w:rsidR="003853AC" w:rsidRPr="00DB1A9D" w:rsidRDefault="003853AC" w:rsidP="001A101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Учебный план 1-</w:t>
      </w:r>
      <w:r w:rsidR="00704D11" w:rsidRPr="00DB1A9D">
        <w:rPr>
          <w:rFonts w:ascii="Times New Roman" w:hAnsi="Times New Roman" w:cs="Times New Roman"/>
          <w:sz w:val="24"/>
          <w:szCs w:val="24"/>
        </w:rPr>
        <w:t>4</w:t>
      </w:r>
      <w:r w:rsidRPr="00DB1A9D">
        <w:rPr>
          <w:rFonts w:ascii="Times New Roman" w:hAnsi="Times New Roman" w:cs="Times New Roman"/>
          <w:sz w:val="24"/>
          <w:szCs w:val="24"/>
        </w:rPr>
        <w:t xml:space="preserve"> классов является частью основной образовательной программы начального общего образования, состоит из обязательной части.</w:t>
      </w:r>
    </w:p>
    <w:p w:rsidR="003853AC" w:rsidRPr="00DB1A9D" w:rsidRDefault="003853AC" w:rsidP="003853A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2.3. Организация текущего контроля успеваемости и промежуточной аттестации.</w:t>
      </w:r>
    </w:p>
    <w:p w:rsidR="003853AC" w:rsidRPr="00DB1A9D" w:rsidRDefault="003853AC" w:rsidP="001A101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Организация текущего контроля успеваемости и промежуточной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обучающихся учреждения регламентируются Уставом учреждения, « Положением о системе, форме, порядке и периодичности промежуточной аттестации обучающихся».</w:t>
      </w:r>
    </w:p>
    <w:p w:rsidR="000D5F14" w:rsidRPr="00DB1A9D" w:rsidRDefault="003853AC" w:rsidP="003853AC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2.4. Организация ознакомления родителей (законных представителей) с ходом и содержанием образовательного процесса и оценками успеваемости учащихся.</w:t>
      </w:r>
    </w:p>
    <w:p w:rsidR="003853AC" w:rsidRPr="00DB1A9D" w:rsidRDefault="003853AC" w:rsidP="001A101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реализуют свои права на участие в образовательном процессе через:</w:t>
      </w:r>
    </w:p>
    <w:p w:rsidR="00711C0F" w:rsidRPr="00DB1A9D" w:rsidRDefault="003853AC" w:rsidP="001A10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ознакомление с нормативно-правовой документацией, регламентирующей деятельность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711C0F" w:rsidRPr="00DB1A9D" w:rsidRDefault="003853AC" w:rsidP="001A10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ознакомление с ходом занятий и содержанием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образовательного процесса, с успеваемостью своих детей;</w:t>
      </w:r>
    </w:p>
    <w:p w:rsidR="003853AC" w:rsidRPr="00DB1A9D" w:rsidRDefault="003853AC" w:rsidP="001A10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оформление отношений с образовательным учреждением в виде договора;</w:t>
      </w:r>
    </w:p>
    <w:p w:rsidR="00711C0F" w:rsidRPr="00DB1A9D" w:rsidRDefault="00711C0F" w:rsidP="001A10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участие во встречах с педагогами, осуществляющих образовательный процесс.</w:t>
      </w:r>
    </w:p>
    <w:p w:rsidR="003853AC" w:rsidRPr="00DB1A9D" w:rsidRDefault="003853AC" w:rsidP="001A101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При приеме в Учреждение или в иное время по желанию родителям для ознакомления предоставляется Устав Учреждения, лицензия на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 о государственной аккредитации, а также </w:t>
      </w:r>
      <w:r w:rsidRPr="00DB1A9D">
        <w:rPr>
          <w:rFonts w:ascii="Times New Roman" w:hAnsi="Times New Roman" w:cs="Times New Roman"/>
          <w:sz w:val="24"/>
          <w:szCs w:val="24"/>
        </w:rPr>
        <w:lastRenderedPageBreak/>
        <w:t>другие документы, регламентирующие образовательный процесс (учебный план, годовой календарный учебный график и расписание занятий). С данными документами родители имеют право ознакомиться в ходе индивидуальной беседы с директором Учреждения или его заместителями, на сайте образовательного учреждения.</w:t>
      </w:r>
    </w:p>
    <w:p w:rsidR="003853AC" w:rsidRPr="00DB1A9D" w:rsidRDefault="003853AC" w:rsidP="001A101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Ознакомление родителей с успеваемостью обучающихся.</w:t>
      </w:r>
    </w:p>
    <w:p w:rsidR="003853AC" w:rsidRPr="00DB1A9D" w:rsidRDefault="003853AC" w:rsidP="001A101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имеют право на полную информацию об успеваемости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>:</w:t>
      </w:r>
    </w:p>
    <w:p w:rsidR="00711C0F" w:rsidRPr="00DB1A9D" w:rsidRDefault="003853AC" w:rsidP="001A10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через индивидуальные беседы с учителями, классн</w:t>
      </w:r>
      <w:r w:rsidR="00711C0F" w:rsidRPr="00DB1A9D">
        <w:rPr>
          <w:rFonts w:ascii="Times New Roman" w:hAnsi="Times New Roman" w:cs="Times New Roman"/>
          <w:sz w:val="24"/>
          <w:szCs w:val="24"/>
        </w:rPr>
        <w:t xml:space="preserve">ым руководителем, администрацией </w:t>
      </w:r>
      <w:r w:rsidRPr="00DB1A9D">
        <w:rPr>
          <w:rFonts w:ascii="Times New Roman" w:hAnsi="Times New Roman" w:cs="Times New Roman"/>
          <w:sz w:val="24"/>
          <w:szCs w:val="24"/>
        </w:rPr>
        <w:t>школы;</w:t>
      </w:r>
    </w:p>
    <w:p w:rsidR="003853AC" w:rsidRPr="001A1015" w:rsidRDefault="003853AC" w:rsidP="001A10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1A1015">
        <w:rPr>
          <w:rFonts w:ascii="Times New Roman" w:hAnsi="Times New Roman" w:cs="Times New Roman"/>
          <w:sz w:val="24"/>
          <w:szCs w:val="24"/>
        </w:rPr>
        <w:t>через классный журнал в присутствии директора, заместителей директора или</w:t>
      </w:r>
      <w:r w:rsidR="00711C0F" w:rsidRPr="001A1015">
        <w:rPr>
          <w:rFonts w:ascii="Times New Roman" w:hAnsi="Times New Roman" w:cs="Times New Roman"/>
          <w:sz w:val="24"/>
          <w:szCs w:val="24"/>
        </w:rPr>
        <w:t xml:space="preserve"> классного руководителя.</w:t>
      </w:r>
    </w:p>
    <w:p w:rsidR="00711C0F" w:rsidRPr="00DB1A9D" w:rsidRDefault="00711C0F" w:rsidP="00711C0F">
      <w:pPr>
        <w:pStyle w:val="a4"/>
        <w:autoSpaceDE w:val="0"/>
        <w:autoSpaceDN w:val="0"/>
        <w:adjustRightInd w:val="0"/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711C0F" w:rsidRPr="00DB1A9D" w:rsidRDefault="00711C0F" w:rsidP="00711C0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A1015">
        <w:rPr>
          <w:rFonts w:ascii="Times New Roman" w:hAnsi="Times New Roman" w:cs="Times New Roman"/>
          <w:b/>
          <w:bCs/>
          <w:sz w:val="24"/>
          <w:szCs w:val="24"/>
        </w:rPr>
        <w:t>2.5.Анализ методической работы в образовательном учреждении</w:t>
      </w:r>
    </w:p>
    <w:p w:rsidR="00711C0F" w:rsidRPr="00DB1A9D" w:rsidRDefault="00711C0F" w:rsidP="00711C0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Анализ кадрового потенциала</w:t>
      </w:r>
      <w:r w:rsidRPr="00DB1A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1C0F" w:rsidRPr="00DB1A9D" w:rsidRDefault="00711C0F" w:rsidP="00711C0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1 сентября 201</w:t>
      </w:r>
      <w:r w:rsidR="001A1015">
        <w:rPr>
          <w:rFonts w:ascii="Times New Roman" w:hAnsi="Times New Roman" w:cs="Times New Roman"/>
          <w:sz w:val="24"/>
          <w:szCs w:val="24"/>
        </w:rPr>
        <w:t>7</w:t>
      </w:r>
      <w:r w:rsidRPr="00DB1A9D">
        <w:rPr>
          <w:rFonts w:ascii="Times New Roman" w:hAnsi="Times New Roman" w:cs="Times New Roman"/>
          <w:sz w:val="24"/>
          <w:szCs w:val="24"/>
        </w:rPr>
        <w:t xml:space="preserve"> года к работе в ЧОУ  «Гимназия имени Ал</w:t>
      </w:r>
      <w:r w:rsidR="000706F2" w:rsidRPr="00DB1A9D">
        <w:rPr>
          <w:rFonts w:ascii="Times New Roman" w:hAnsi="Times New Roman" w:cs="Times New Roman"/>
          <w:sz w:val="24"/>
          <w:szCs w:val="24"/>
        </w:rPr>
        <w:t xml:space="preserve">ександра Невского» приступили </w:t>
      </w:r>
      <w:r w:rsidR="000706F2" w:rsidRPr="00E66485">
        <w:rPr>
          <w:rFonts w:ascii="Times New Roman" w:hAnsi="Times New Roman" w:cs="Times New Roman"/>
          <w:sz w:val="24"/>
          <w:szCs w:val="24"/>
        </w:rPr>
        <w:t>1</w:t>
      </w:r>
      <w:r w:rsidR="006701B3" w:rsidRPr="00E66485">
        <w:rPr>
          <w:rFonts w:ascii="Times New Roman" w:hAnsi="Times New Roman" w:cs="Times New Roman"/>
          <w:sz w:val="24"/>
          <w:szCs w:val="24"/>
        </w:rPr>
        <w:t>6</w:t>
      </w:r>
      <w:r w:rsidRPr="00E6648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0706F2" w:rsidRPr="00E66485">
        <w:rPr>
          <w:rFonts w:ascii="Times New Roman" w:hAnsi="Times New Roman" w:cs="Times New Roman"/>
          <w:sz w:val="24"/>
          <w:szCs w:val="24"/>
        </w:rPr>
        <w:t>ов</w:t>
      </w:r>
      <w:r w:rsidRPr="00E66485">
        <w:rPr>
          <w:rFonts w:ascii="Times New Roman" w:hAnsi="Times New Roman" w:cs="Times New Roman"/>
          <w:sz w:val="24"/>
          <w:szCs w:val="24"/>
        </w:rPr>
        <w:t>:</w:t>
      </w:r>
    </w:p>
    <w:p w:rsidR="00E66485" w:rsidRDefault="00711C0F" w:rsidP="00E66485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5">
        <w:rPr>
          <w:rFonts w:ascii="Times New Roman" w:hAnsi="Times New Roman" w:cs="Times New Roman"/>
          <w:b/>
          <w:sz w:val="24"/>
          <w:szCs w:val="24"/>
        </w:rPr>
        <w:t>Аттестация педагогических кадров</w:t>
      </w:r>
    </w:p>
    <w:tbl>
      <w:tblPr>
        <w:tblStyle w:val="a3"/>
        <w:tblW w:w="10715" w:type="dxa"/>
        <w:tblInd w:w="-968" w:type="dxa"/>
        <w:tblLayout w:type="fixed"/>
        <w:tblLook w:val="04A0"/>
      </w:tblPr>
      <w:tblGrid>
        <w:gridCol w:w="474"/>
        <w:gridCol w:w="1736"/>
        <w:gridCol w:w="1560"/>
        <w:gridCol w:w="1559"/>
        <w:gridCol w:w="1701"/>
        <w:gridCol w:w="1559"/>
        <w:gridCol w:w="2126"/>
      </w:tblGrid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3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Арутюнова К.Х.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СПбГКОУПОС</w:t>
            </w:r>
            <w:proofErr w:type="spellEnd"/>
            <w:r w:rsidRPr="00F9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УМЦ по ГО ЧС и ПБ  </w:t>
            </w:r>
            <w:proofErr w:type="gramStart"/>
            <w:r w:rsidRPr="00F9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F9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 час) 2014</w:t>
            </w:r>
          </w:p>
        </w:tc>
        <w:tc>
          <w:tcPr>
            <w:tcW w:w="1559" w:type="dxa"/>
          </w:tcPr>
          <w:p w:rsidR="00E66485" w:rsidRPr="00F938C0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  <w:tc>
          <w:tcPr>
            <w:tcW w:w="1701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F938C0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Мехедова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1-я категория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72ч. </w:t>
            </w:r>
          </w:p>
        </w:tc>
        <w:tc>
          <w:tcPr>
            <w:tcW w:w="1701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Гладышева Ж.Б.</w:t>
            </w:r>
          </w:p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1-я категория</w:t>
            </w:r>
          </w:p>
        </w:tc>
        <w:tc>
          <w:tcPr>
            <w:tcW w:w="1560" w:type="dxa"/>
          </w:tcPr>
          <w:p w:rsidR="00E66485" w:rsidRPr="005C2555" w:rsidRDefault="00E66485" w:rsidP="00F3744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  <w:tc>
          <w:tcPr>
            <w:tcW w:w="212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Камочкина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Т.Р.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72ч</w:t>
            </w:r>
          </w:p>
        </w:tc>
        <w:tc>
          <w:tcPr>
            <w:tcW w:w="1701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«Столичный учебный центр» по программе «Математика: вероятностно-стохастическая линия в школьном курсе в контексте реализации ФГОС» 108 ч.</w:t>
            </w: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Ю.А.</w:t>
            </w:r>
          </w:p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1-я категория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72ч.</w:t>
            </w:r>
          </w:p>
        </w:tc>
        <w:tc>
          <w:tcPr>
            <w:tcW w:w="1701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программе «ФГОС ООО» 72 ч.</w:t>
            </w:r>
          </w:p>
        </w:tc>
        <w:tc>
          <w:tcPr>
            <w:tcW w:w="212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36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В.И.</w:t>
            </w:r>
          </w:p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1-я категория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72ч.</w:t>
            </w:r>
          </w:p>
        </w:tc>
        <w:tc>
          <w:tcPr>
            <w:tcW w:w="1701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Зиновьева Т.А.</w:t>
            </w:r>
          </w:p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1-я категория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  <w:tc>
          <w:tcPr>
            <w:tcW w:w="212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Сочагина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Г.П.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1701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ГАОУ ДПО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бл.институт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развития образовании» по программе »организация образовательного процесса с использованием современных образовательных технологий» 36 ч.</w:t>
            </w: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Е.В.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М.Р.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ЧОУ ДПО «Санкт-Петербургская Школа Бизнеса» по программе «Информационные технологии» 72 час.</w:t>
            </w:r>
          </w:p>
        </w:tc>
        <w:tc>
          <w:tcPr>
            <w:tcW w:w="1559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555">
              <w:rPr>
                <w:rFonts w:ascii="Times New Roman" w:hAnsi="Times New Roman" w:cs="Times New Roman"/>
                <w:bCs/>
                <w:sz w:val="20"/>
                <w:szCs w:val="20"/>
              </w:rPr>
              <w:t>ЧОУ «ИРО»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 (искусство, музыка)» 108 час.</w:t>
            </w:r>
          </w:p>
          <w:p w:rsidR="00E66485" w:rsidRDefault="00E66485" w:rsidP="00F37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485" w:rsidRPr="005C2555" w:rsidRDefault="00E66485" w:rsidP="00F3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1701" w:type="dxa"/>
          </w:tcPr>
          <w:p w:rsidR="00E66485" w:rsidRPr="000D001A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485" w:rsidRPr="005C2555" w:rsidRDefault="00E66485" w:rsidP="00F3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СПбГКУ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ДПО «Учебно-методический центр по ГО и ЧС» 24 ч.</w:t>
            </w: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Барсуков И.А.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485" w:rsidRPr="000D001A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  <w:tc>
          <w:tcPr>
            <w:tcW w:w="212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 Л.В.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Кандидат химических  наук ДКН №159584 от 29.05.2012г.</w:t>
            </w: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485" w:rsidTr="00F3744C">
        <w:tc>
          <w:tcPr>
            <w:tcW w:w="474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Симдянкина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Я.Ю.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5C2555" w:rsidRDefault="00E66485" w:rsidP="00F3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6485" w:rsidRPr="000D001A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485" w:rsidRPr="005C2555" w:rsidRDefault="00E66485" w:rsidP="00F3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специялист</w:t>
            </w:r>
            <w:proofErr w:type="spellEnd"/>
          </w:p>
        </w:tc>
        <w:tc>
          <w:tcPr>
            <w:tcW w:w="212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485" w:rsidTr="00F3744C">
        <w:tc>
          <w:tcPr>
            <w:tcW w:w="474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6" w:type="dxa"/>
          </w:tcPr>
          <w:p w:rsidR="00E66485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1560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485" w:rsidRPr="000D001A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560 ч.</w:t>
            </w:r>
          </w:p>
        </w:tc>
        <w:tc>
          <w:tcPr>
            <w:tcW w:w="2126" w:type="dxa"/>
          </w:tcPr>
          <w:p w:rsidR="00E66485" w:rsidRPr="00457BAE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66485" w:rsidRPr="00E66485" w:rsidRDefault="00E66485" w:rsidP="00E6648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2C3" w:rsidRPr="00DB1A9D" w:rsidRDefault="009D1533" w:rsidP="000A3A0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Методическая работа в ЧОУ «Гимназия имени Александра Невского» проводилась по нескольким направлениям:</w:t>
      </w:r>
    </w:p>
    <w:p w:rsidR="009D1533" w:rsidRPr="00DB1A9D" w:rsidRDefault="009D1533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A9D">
        <w:rPr>
          <w:rFonts w:ascii="Times New Roman" w:hAnsi="Times New Roman" w:cs="Times New Roman"/>
          <w:sz w:val="24"/>
          <w:szCs w:val="24"/>
          <w:u w:val="single"/>
        </w:rPr>
        <w:t>1. Аналитическая деятельность.</w:t>
      </w:r>
    </w:p>
    <w:p w:rsidR="009D1533" w:rsidRPr="00DB1A9D" w:rsidRDefault="009D1533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 начало учебного года на педагогическом совете было организована первичная экспертиза рабочих программ, программ элективных курсов; проведено согласование УМК начальной,</w:t>
      </w:r>
      <w:r w:rsidR="00E57D12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основной школы; определен</w:t>
      </w:r>
      <w:r w:rsidR="00E57D12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 xml:space="preserve"> мониторинга по учебным предметам.</w:t>
      </w:r>
      <w:r w:rsidR="006701B3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С целью выявления затруднений дидактического и методического характера практиковалось посещение уроков зам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иректора по УВР и директором. </w:t>
      </w:r>
    </w:p>
    <w:p w:rsidR="009D1533" w:rsidRPr="00DB1A9D" w:rsidRDefault="009D1533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DB1A9D">
        <w:rPr>
          <w:rFonts w:ascii="Times New Roman" w:hAnsi="Times New Roman" w:cs="Times New Roman"/>
          <w:color w:val="00000A"/>
          <w:sz w:val="24"/>
          <w:szCs w:val="24"/>
          <w:u w:val="single"/>
        </w:rPr>
        <w:t>2. Организационно - методическая деятельность.</w:t>
      </w:r>
    </w:p>
    <w:p w:rsidR="00E66485" w:rsidRPr="00DB1A9D" w:rsidRDefault="009D1533" w:rsidP="00E664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A9D">
        <w:rPr>
          <w:rFonts w:ascii="Times New Roman" w:hAnsi="Times New Roman" w:cs="Times New Roman"/>
          <w:color w:val="000000"/>
          <w:sz w:val="24"/>
          <w:szCs w:val="24"/>
        </w:rPr>
        <w:t>Формы методической работы, используемые в школе, можно классифицировать на две</w:t>
      </w:r>
      <w:r w:rsidR="000322B8" w:rsidRPr="00DB1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color w:val="000000"/>
          <w:sz w:val="24"/>
          <w:szCs w:val="24"/>
        </w:rPr>
        <w:t>группы: коллективные и индивидуальные.</w:t>
      </w:r>
    </w:p>
    <w:tbl>
      <w:tblPr>
        <w:tblStyle w:val="a3"/>
        <w:tblW w:w="0" w:type="auto"/>
        <w:tblLook w:val="04A0"/>
      </w:tblPr>
      <w:tblGrid>
        <w:gridCol w:w="3106"/>
        <w:gridCol w:w="3259"/>
        <w:gridCol w:w="3206"/>
      </w:tblGrid>
      <w:tr w:rsidR="009D1533" w:rsidTr="009D1533">
        <w:tc>
          <w:tcPr>
            <w:tcW w:w="3662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работы</w:t>
            </w:r>
          </w:p>
        </w:tc>
      </w:tr>
      <w:tr w:rsidR="009D1533" w:rsidTr="009D1533">
        <w:tc>
          <w:tcPr>
            <w:tcW w:w="3662" w:type="dxa"/>
            <w:vMerge w:val="restart"/>
            <w:vAlign w:val="center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 формы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Творческие группы</w:t>
            </w:r>
          </w:p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высоком профессиональном уровне учебно-воспитательной, методической работы по одной или нескольким родственным дисциплинам</w:t>
            </w:r>
          </w:p>
        </w:tc>
      </w:tr>
      <w:tr w:rsidR="009D1533" w:rsidTr="009D1533">
        <w:tc>
          <w:tcPr>
            <w:tcW w:w="3662" w:type="dxa"/>
            <w:vMerge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Повышение уровня научн</w:t>
            </w:r>
            <w:proofErr w:type="gramStart"/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B1A9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теоретической, методической, психолого-педагогической подготовки учителей</w:t>
            </w:r>
          </w:p>
        </w:tc>
      </w:tr>
      <w:tr w:rsidR="009D1533" w:rsidTr="009D1533">
        <w:tc>
          <w:tcPr>
            <w:tcW w:w="3662" w:type="dxa"/>
            <w:vMerge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Выявление эффективных приемов работы и развития аналитических умений учителей</w:t>
            </w:r>
          </w:p>
        </w:tc>
      </w:tr>
      <w:tr w:rsidR="009D1533" w:rsidTr="00E66485">
        <w:tc>
          <w:tcPr>
            <w:tcW w:w="3662" w:type="dxa"/>
            <w:vMerge/>
            <w:tcBorders>
              <w:bottom w:val="single" w:sz="4" w:space="0" w:color="auto"/>
            </w:tcBorders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педагогов и формирование </w:t>
            </w:r>
            <w:proofErr w:type="gramStart"/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положительной</w:t>
            </w:r>
            <w:proofErr w:type="gramEnd"/>
          </w:p>
          <w:p w:rsidR="00E66485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мотивации к учебным предметам</w:t>
            </w:r>
          </w:p>
          <w:p w:rsidR="00E66485" w:rsidRPr="00E66485" w:rsidRDefault="00E66485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33" w:rsidTr="00E66485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формы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помощи учителям </w:t>
            </w:r>
            <w:proofErr w:type="gramStart"/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B1A9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психолого-педагогическим и</w:t>
            </w:r>
          </w:p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методическим вопросам</w:t>
            </w:r>
          </w:p>
        </w:tc>
      </w:tr>
      <w:tr w:rsidR="009D1533" w:rsidTr="00E66485"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Самообразовательная</w:t>
            </w:r>
          </w:p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учителей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DB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теоретических знаний, педагогического мастерства учителей</w:t>
            </w:r>
          </w:p>
        </w:tc>
      </w:tr>
      <w:tr w:rsidR="009D1533" w:rsidTr="00E66485"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деятельности и</w:t>
            </w:r>
          </w:p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формирование новых направлений в работе</w:t>
            </w:r>
          </w:p>
        </w:tc>
      </w:tr>
      <w:tr w:rsidR="009D1533" w:rsidTr="00E66485"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Педагогический поиск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Формирование инновационных направлений в работе</w:t>
            </w:r>
          </w:p>
        </w:tc>
      </w:tr>
    </w:tbl>
    <w:p w:rsidR="009D1533" w:rsidRDefault="009D1533" w:rsidP="000A3A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учебного процесса.</w:t>
      </w:r>
    </w:p>
    <w:p w:rsidR="009D1533" w:rsidRPr="00DB1A9D" w:rsidRDefault="00F938C0" w:rsidP="00E416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 Гимназия п</w:t>
      </w:r>
      <w:r w:rsidR="00E4163D" w:rsidRPr="00DB1A9D">
        <w:rPr>
          <w:rFonts w:ascii="Times New Roman" w:hAnsi="Times New Roman" w:cs="Times New Roman"/>
          <w:sz w:val="24"/>
          <w:szCs w:val="24"/>
        </w:rPr>
        <w:t>олностью обеспечен</w:t>
      </w:r>
      <w:r w:rsidRPr="00DB1A9D">
        <w:rPr>
          <w:rFonts w:ascii="Times New Roman" w:hAnsi="Times New Roman" w:cs="Times New Roman"/>
          <w:sz w:val="24"/>
          <w:szCs w:val="24"/>
        </w:rPr>
        <w:t xml:space="preserve">а учебниками,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>–</w:t>
      </w:r>
      <w:r w:rsidR="00E4163D" w:rsidRPr="00DB1A9D">
        <w:rPr>
          <w:rFonts w:ascii="Times New Roman" w:hAnsi="Times New Roman" w:cs="Times New Roman"/>
          <w:sz w:val="24"/>
          <w:szCs w:val="24"/>
        </w:rPr>
        <w:t xml:space="preserve">методической литературой. </w:t>
      </w:r>
      <w:proofErr w:type="gramStart"/>
      <w:r w:rsidR="00E4163D" w:rsidRPr="00DB1A9D">
        <w:rPr>
          <w:rFonts w:ascii="Times New Roman" w:hAnsi="Times New Roman" w:cs="Times New Roman"/>
          <w:sz w:val="24"/>
          <w:szCs w:val="24"/>
        </w:rPr>
        <w:t>Выбранный</w:t>
      </w:r>
      <w:proofErr w:type="gramEnd"/>
      <w:r w:rsidR="00E4163D" w:rsidRPr="00DB1A9D">
        <w:rPr>
          <w:rFonts w:ascii="Times New Roman" w:hAnsi="Times New Roman" w:cs="Times New Roman"/>
          <w:sz w:val="24"/>
          <w:szCs w:val="24"/>
        </w:rPr>
        <w:t xml:space="preserve"> УМК соответствуют Федеральному перечню учебников. Все учащиеся в полной мере обеспечен</w:t>
      </w:r>
      <w:r w:rsidR="006A53C4" w:rsidRPr="00DB1A9D">
        <w:rPr>
          <w:rFonts w:ascii="Times New Roman" w:hAnsi="Times New Roman" w:cs="Times New Roman"/>
          <w:sz w:val="24"/>
          <w:szCs w:val="24"/>
        </w:rPr>
        <w:t>ы учебной литературой не раннее</w:t>
      </w:r>
      <w:r w:rsidR="00E4163D" w:rsidRPr="00DB1A9D">
        <w:rPr>
          <w:rFonts w:ascii="Times New Roman" w:hAnsi="Times New Roman" w:cs="Times New Roman"/>
          <w:sz w:val="24"/>
          <w:szCs w:val="24"/>
        </w:rPr>
        <w:t xml:space="preserve"> 201</w:t>
      </w:r>
      <w:r w:rsidR="00E66485">
        <w:rPr>
          <w:rFonts w:ascii="Times New Roman" w:hAnsi="Times New Roman" w:cs="Times New Roman"/>
          <w:sz w:val="24"/>
          <w:szCs w:val="24"/>
        </w:rPr>
        <w:t>5</w:t>
      </w:r>
      <w:r w:rsidR="00E4163D" w:rsidRPr="00DB1A9D">
        <w:rPr>
          <w:rFonts w:ascii="Times New Roman" w:hAnsi="Times New Roman" w:cs="Times New Roman"/>
          <w:sz w:val="24"/>
          <w:szCs w:val="24"/>
        </w:rPr>
        <w:t xml:space="preserve"> года издания.</w:t>
      </w:r>
    </w:p>
    <w:p w:rsidR="000D7598" w:rsidRPr="00DB1A9D" w:rsidRDefault="00E4163D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Внутренний мониторинг качества образования:</w:t>
      </w:r>
    </w:p>
    <w:tbl>
      <w:tblPr>
        <w:tblStyle w:val="a3"/>
        <w:tblW w:w="0" w:type="auto"/>
        <w:tblLook w:val="04A0"/>
      </w:tblPr>
      <w:tblGrid>
        <w:gridCol w:w="4559"/>
        <w:gridCol w:w="5012"/>
      </w:tblGrid>
      <w:tr w:rsidR="00E4163D" w:rsidTr="006A53C4">
        <w:tc>
          <w:tcPr>
            <w:tcW w:w="5211" w:type="dxa"/>
          </w:tcPr>
          <w:p w:rsidR="00E4163D" w:rsidRDefault="00E4163D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 плановый характер</w:t>
            </w:r>
          </w:p>
        </w:tc>
        <w:tc>
          <w:tcPr>
            <w:tcW w:w="5777" w:type="dxa"/>
          </w:tcPr>
          <w:p w:rsidR="00E4163D" w:rsidRDefault="00E4163D" w:rsidP="00E4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план внутреннего мониторинга</w:t>
            </w:r>
          </w:p>
          <w:p w:rsidR="00E4163D" w:rsidRPr="006A53C4" w:rsidRDefault="00E4163D" w:rsidP="00670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образо</w:t>
            </w:r>
            <w:r w:rsidR="006A53C4">
              <w:rPr>
                <w:rFonts w:ascii="Times New Roman" w:hAnsi="Times New Roman" w:cs="Times New Roman"/>
                <w:sz w:val="24"/>
                <w:szCs w:val="24"/>
              </w:rPr>
              <w:t>вания на период 201</w:t>
            </w:r>
            <w:r w:rsidR="0044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446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3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E4163D" w:rsidTr="006A53C4">
        <w:tc>
          <w:tcPr>
            <w:tcW w:w="5211" w:type="dxa"/>
          </w:tcPr>
          <w:p w:rsidR="00E4163D" w:rsidRDefault="00E4163D" w:rsidP="00E4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контрольно-измерительными мате-</w:t>
            </w:r>
          </w:p>
          <w:p w:rsidR="00E4163D" w:rsidRDefault="00E4163D" w:rsidP="00E416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риалами</w:t>
            </w:r>
          </w:p>
        </w:tc>
        <w:tc>
          <w:tcPr>
            <w:tcW w:w="5777" w:type="dxa"/>
          </w:tcPr>
          <w:p w:rsidR="00E4163D" w:rsidRPr="006A53C4" w:rsidRDefault="006A53C4" w:rsidP="006A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обеспечен контрольно-</w:t>
            </w:r>
            <w:r w:rsidR="00E4163D">
              <w:rPr>
                <w:rFonts w:ascii="Times New Roman" w:hAnsi="Times New Roman" w:cs="Times New Roman"/>
                <w:sz w:val="24"/>
                <w:szCs w:val="24"/>
              </w:rPr>
              <w:t>измерительными материалами</w:t>
            </w:r>
            <w:r w:rsidR="000A3A05">
              <w:rPr>
                <w:rFonts w:ascii="Times New Roman" w:hAnsi="Times New Roman" w:cs="Times New Roman"/>
                <w:sz w:val="24"/>
                <w:szCs w:val="24"/>
              </w:rPr>
              <w:t xml:space="preserve"> для отслеживания уровня </w:t>
            </w:r>
            <w:proofErr w:type="spellStart"/>
            <w:r w:rsidR="000A3A05"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="00E4163D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E4163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воспитанности </w:t>
            </w:r>
            <w:proofErr w:type="gramStart"/>
            <w:r w:rsidR="00E416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4163D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торые составлены в соответствии </w:t>
            </w:r>
            <w:r w:rsidR="00E4163D">
              <w:rPr>
                <w:rFonts w:ascii="Times New Roman" w:hAnsi="Times New Roman" w:cs="Times New Roman"/>
                <w:sz w:val="24"/>
                <w:szCs w:val="24"/>
              </w:rPr>
              <w:t>с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ФГОС (</w:t>
            </w:r>
            <w:r w:rsidR="000322B8" w:rsidRPr="00B801E6">
              <w:rPr>
                <w:rFonts w:ascii="Times New Roman" w:hAnsi="Times New Roman" w:cs="Times New Roman"/>
                <w:sz w:val="28"/>
                <w:szCs w:val="28"/>
              </w:rPr>
              <w:t>ФБУП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каждой теме </w:t>
            </w:r>
            <w:r w:rsidR="00E4163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</w:tr>
      <w:tr w:rsidR="00E4163D" w:rsidTr="006A53C4">
        <w:tc>
          <w:tcPr>
            <w:tcW w:w="5211" w:type="dxa"/>
          </w:tcPr>
          <w:p w:rsidR="00E4163D" w:rsidRDefault="00E4163D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анализируются</w:t>
            </w:r>
          </w:p>
        </w:tc>
        <w:tc>
          <w:tcPr>
            <w:tcW w:w="5777" w:type="dxa"/>
          </w:tcPr>
          <w:p w:rsidR="00E4163D" w:rsidRDefault="00E4163D" w:rsidP="00E4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аналитическая работа: имеются</w:t>
            </w:r>
          </w:p>
          <w:p w:rsidR="00E4163D" w:rsidRDefault="00E4163D" w:rsidP="00E4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отчеты, результаты</w:t>
            </w:r>
          </w:p>
          <w:p w:rsidR="00E4163D" w:rsidRPr="000A3A05" w:rsidRDefault="00E4163D" w:rsidP="000A3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заслушиваются на заседаниях педагогического совета, методического совета,</w:t>
            </w:r>
            <w:r w:rsidR="0044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совещаниях при директоре</w:t>
            </w:r>
          </w:p>
        </w:tc>
      </w:tr>
      <w:tr w:rsidR="00E4163D" w:rsidTr="006A53C4">
        <w:tc>
          <w:tcPr>
            <w:tcW w:w="5211" w:type="dxa"/>
          </w:tcPr>
          <w:p w:rsidR="00E4163D" w:rsidRPr="00E4163D" w:rsidRDefault="00E4163D" w:rsidP="00E4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анализа используются для корректировки образовательной деятельности</w:t>
            </w:r>
          </w:p>
        </w:tc>
        <w:tc>
          <w:tcPr>
            <w:tcW w:w="5777" w:type="dxa"/>
          </w:tcPr>
          <w:p w:rsidR="00E4163D" w:rsidRDefault="00E4163D" w:rsidP="00E4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по результатам</w:t>
            </w:r>
          </w:p>
          <w:p w:rsidR="00E4163D" w:rsidRPr="006A53C4" w:rsidRDefault="00E4163D" w:rsidP="006A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</w:t>
            </w:r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о мониторинга </w:t>
            </w:r>
            <w:proofErr w:type="gramStart"/>
            <w:r w:rsidR="006A53C4">
              <w:rPr>
                <w:rFonts w:ascii="Times New Roman" w:hAnsi="Times New Roman" w:cs="Times New Roman"/>
                <w:sz w:val="24"/>
                <w:szCs w:val="24"/>
              </w:rPr>
              <w:t>отражены</w:t>
            </w:r>
            <w:proofErr w:type="gramEnd"/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протоколах за</w:t>
            </w:r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седаний педагогического совета,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и совещаний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</w:tbl>
    <w:p w:rsidR="00E4163D" w:rsidRDefault="00E4163D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Сведения о занятости учащихся:</w:t>
      </w:r>
    </w:p>
    <w:p w:rsidR="00E4163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школе 100% охват учащихся дополнительным образованием и внеурочной деятельностью.</w:t>
      </w:r>
    </w:p>
    <w:p w:rsidR="00E66485" w:rsidRPr="00DB1A9D" w:rsidRDefault="00E66485" w:rsidP="00E416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2.6. </w:t>
      </w:r>
      <w:r w:rsidRPr="00DB1A9D">
        <w:rPr>
          <w:rFonts w:ascii="Times New Roman" w:hAnsi="Times New Roman" w:cs="Times New Roman"/>
          <w:b/>
          <w:bCs/>
          <w:sz w:val="24"/>
          <w:szCs w:val="24"/>
        </w:rPr>
        <w:t>Анализ работы по формированию у детей навыков здорового образа жизни</w:t>
      </w:r>
    </w:p>
    <w:p w:rsidR="00E4163D" w:rsidRPr="00DB1A9D" w:rsidRDefault="00E4163D" w:rsidP="00E664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Работа по сохранению и укреплению здоровья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построена в соответствии с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нормативной базой учреждения.</w:t>
      </w:r>
    </w:p>
    <w:p w:rsidR="00E4163D" w:rsidRPr="00DB1A9D" w:rsidRDefault="00E4163D" w:rsidP="00E664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рамках реализации программы реализуются следующие направления деятельности:</w:t>
      </w:r>
    </w:p>
    <w:p w:rsidR="00E4163D" w:rsidRPr="00DB1A9D" w:rsidRDefault="00E4163D" w:rsidP="00E664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lastRenderedPageBreak/>
        <w:t>- формирование стремления к здоровому образу жизни, включая работу по профилактике</w:t>
      </w:r>
      <w:r w:rsidR="00E57D12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алкоголизма,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>, наркомании. Это конкурсы, просмотры и обсуждение художественных и документальных видеофильмов, беседы и круглые столы;</w:t>
      </w:r>
    </w:p>
    <w:p w:rsidR="00E4163D" w:rsidRPr="00DB1A9D" w:rsidRDefault="00E4163D" w:rsidP="00E664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вовлечение в занятия кружков и секций спортивной направленности;</w:t>
      </w:r>
    </w:p>
    <w:p w:rsidR="00E4163D" w:rsidRPr="00DB1A9D" w:rsidRDefault="00E4163D" w:rsidP="00E664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физкультурно-оздоровительные мероприятия (школьная Спартакиада);</w:t>
      </w:r>
    </w:p>
    <w:p w:rsidR="00E4163D" w:rsidRPr="00DB1A9D" w:rsidRDefault="00E4163D" w:rsidP="00E664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- организация питания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>;</w:t>
      </w:r>
    </w:p>
    <w:p w:rsidR="00E4163D" w:rsidRPr="00DB1A9D" w:rsidRDefault="00E4163D" w:rsidP="00E664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психолого-педагогическое просвещение родителей (законных представителей) по вопросам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здоровья</w:t>
      </w:r>
      <w:r w:rsidR="00B773B7" w:rsidRPr="00DB1A9D">
        <w:rPr>
          <w:rFonts w:ascii="Times New Roman" w:hAnsi="Times New Roman" w:cs="Times New Roman"/>
          <w:sz w:val="24"/>
          <w:szCs w:val="24"/>
        </w:rPr>
        <w:t>.</w:t>
      </w:r>
    </w:p>
    <w:p w:rsidR="00E4163D" w:rsidRPr="00DB1A9D" w:rsidRDefault="00E4163D" w:rsidP="00E664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Учителя–предметники применяют в своей работе здоровье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сберегающие технологии:</w:t>
      </w:r>
    </w:p>
    <w:p w:rsidR="00E66485" w:rsidRDefault="00E4163D" w:rsidP="00E6648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физкультминутки, зарядку для глаз, </w:t>
      </w:r>
    </w:p>
    <w:p w:rsidR="00E66485" w:rsidRDefault="00E4163D" w:rsidP="00E6648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чередование видов деятельности на уроке, </w:t>
      </w:r>
    </w:p>
    <w:p w:rsidR="00B773B7" w:rsidRPr="00E66485" w:rsidRDefault="00E4163D" w:rsidP="00E6648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дозирование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домашнего задания.</w:t>
      </w:r>
    </w:p>
    <w:p w:rsidR="00B773B7" w:rsidRPr="00DB1A9D" w:rsidRDefault="00B773B7" w:rsidP="00E66485">
      <w:pPr>
        <w:pStyle w:val="a4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Директором школы осуществляются организационно-управленческие мероприятия по формированию здоровье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сберегающей среды. Учебные кабинеты соответствуют требованиям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Сан-ПиНа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>, во всех классах установлены софиты, все учащиеся школы обеспечены ростовой мебелью.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Соблюдается режим проветривания и уровень освещенности. Раз в месяц проводится смотр санитарного состояния кабинетов. Учебная нагрузка, режим занятий определены на основе рекомендаций органов здравоохранения.</w:t>
      </w:r>
    </w:p>
    <w:p w:rsidR="00B773B7" w:rsidRPr="00DB1A9D" w:rsidRDefault="00B773B7" w:rsidP="00E664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Для обучающихся 1 – 11 классов введен 3-й час физкультуры. Для обучающихся 1-х классов в расписании предусмотрена динамическая пауза (2 часа в неделю). Для обучающихся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начальных классов на 2-х переменах организуется двигательный режим: подвижные игры.</w:t>
      </w:r>
    </w:p>
    <w:p w:rsidR="00B773B7" w:rsidRPr="00DB1A9D" w:rsidRDefault="00B773B7" w:rsidP="00E664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школе организована обучающая деятельность по противопожарной</w:t>
      </w:r>
      <w:r w:rsidR="00E57D12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профилактике, гражданской обороне и чрезвычайной ситуации через уроки ОБЖ, классные часы, декады</w:t>
      </w:r>
      <w:r w:rsidR="00E57D12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безопасности, отработку практических навыков по эвакуации в случаях чрезвычайной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ситуации.</w:t>
      </w:r>
    </w:p>
    <w:p w:rsidR="00B773B7" w:rsidRPr="00DB1A9D" w:rsidRDefault="00B773B7" w:rsidP="00E664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школе создана необходимая и достаточная нормативно-правовая база для создания безопасных условий жизнедеятельности всех участников образовательного процесса.</w:t>
      </w:r>
    </w:p>
    <w:p w:rsidR="00B773B7" w:rsidRPr="00DB1A9D" w:rsidRDefault="00B773B7" w:rsidP="00E664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Вопросы охраны здоровья рассматриваются на педсоветах, совещаниях при директоре,</w:t>
      </w:r>
      <w:r w:rsidR="006701B3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="006A53C4" w:rsidRPr="00DB1A9D">
        <w:rPr>
          <w:rFonts w:ascii="Times New Roman" w:hAnsi="Times New Roman" w:cs="Times New Roman"/>
          <w:sz w:val="24"/>
          <w:szCs w:val="24"/>
        </w:rPr>
        <w:t>заместителе</w:t>
      </w:r>
      <w:r w:rsidRPr="00DB1A9D">
        <w:rPr>
          <w:rFonts w:ascii="Times New Roman" w:hAnsi="Times New Roman" w:cs="Times New Roman"/>
          <w:sz w:val="24"/>
          <w:szCs w:val="24"/>
        </w:rPr>
        <w:t xml:space="preserve"> директора.</w:t>
      </w:r>
    </w:p>
    <w:p w:rsidR="00B773B7" w:rsidRPr="00DB1A9D" w:rsidRDefault="00B773B7" w:rsidP="00E66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2.7. Краткий анализ мероприятий по воспитанию обучающихся</w:t>
      </w:r>
    </w:p>
    <w:p w:rsidR="00B773B7" w:rsidRPr="00DB1A9D" w:rsidRDefault="00B773B7" w:rsidP="000A3A0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Воспитание - это педагогический организованный и целенаправленный процесс развития личности, процесс освоения и принятия ею ценностей, нравственных установок и моральных норм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общества. Оно основано на приоритете «прав и свобод человека и гражданина, социального и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межнационального мира и согласия; возрождения, сохранения и неуклонного развития духовных, культурных и интернациональных традиций».</w:t>
      </w:r>
    </w:p>
    <w:p w:rsidR="00B773B7" w:rsidRPr="00DB1A9D" w:rsidRDefault="00B773B7" w:rsidP="000A3A0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Вся деятельность школы строится в соответствии с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73B7" w:rsidRPr="00DB1A9D" w:rsidRDefault="00B773B7" w:rsidP="000A3A0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Федерации»;</w:t>
      </w:r>
    </w:p>
    <w:p w:rsidR="00B773B7" w:rsidRPr="00DB1A9D" w:rsidRDefault="00B773B7" w:rsidP="000A3A0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Концепцией духовно- нравственного развития и воспитания личности гражданина России.</w:t>
      </w:r>
    </w:p>
    <w:p w:rsidR="00B773B7" w:rsidRPr="00DB1A9D" w:rsidRDefault="00B773B7" w:rsidP="000A3A0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Система организации контроля и руководства за воспитательной работой и дополнительным образованием</w:t>
      </w:r>
    </w:p>
    <w:p w:rsidR="00B773B7" w:rsidRPr="00DB1A9D" w:rsidRDefault="00B773B7" w:rsidP="000A3A0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lastRenderedPageBreak/>
        <w:t>Вся деятельность администрации при изучении работы педагогов и воспитателя была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направлена на оказание им практической помощи в повышении качества учебно-воспитательного процесса. Оценка деятельности классных руководителей происходила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через призму контроля качества знаний и уровня воспитанности учащихся.</w:t>
      </w:r>
    </w:p>
    <w:p w:rsidR="00B773B7" w:rsidRPr="00DB1A9D" w:rsidRDefault="00B773B7" w:rsidP="000A3A0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течение учебного года заместителями директора были посещены уроки и мероприятия.</w:t>
      </w:r>
      <w:r w:rsidR="006701B3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С целью изучения деятельности учителей, классных руководителей, оказания им методической помощи, были осуществлены контроль и руководство в различных формах по темам:</w:t>
      </w:r>
    </w:p>
    <w:p w:rsidR="00B773B7" w:rsidRPr="00DB1A9D" w:rsidRDefault="00B773B7" w:rsidP="000A3A0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1. Предметно-обобщающее изучение состояния работы ГПД, коллективов дополнительного образования, социального состава семей.</w:t>
      </w:r>
    </w:p>
    <w:p w:rsidR="00B773B7" w:rsidRPr="00DB1A9D" w:rsidRDefault="00B773B7" w:rsidP="000A3A0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2. Состояние воспитательной работы во всех классах.</w:t>
      </w:r>
    </w:p>
    <w:p w:rsidR="00B773B7" w:rsidRPr="00DB1A9D" w:rsidRDefault="00B773B7" w:rsidP="000A3A0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3. Охрана жизни и здоровья детей, формирование ЗОЖ, профилактика негативных проявлений среди учащихся.</w:t>
      </w:r>
    </w:p>
    <w:p w:rsidR="00B773B7" w:rsidRPr="00DB1A9D" w:rsidRDefault="00B773B7" w:rsidP="000A3A0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 4.</w:t>
      </w:r>
      <w:r w:rsidR="000A3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- гражданско-правовое образование и воспитание школьников; гражданско-патриотическое воспитание.</w:t>
      </w:r>
    </w:p>
    <w:p w:rsidR="00E66485" w:rsidRPr="00DB1A9D" w:rsidRDefault="00E66485" w:rsidP="00E6648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1A9D">
        <w:rPr>
          <w:rFonts w:ascii="Times New Roman" w:hAnsi="Times New Roman" w:cs="Times New Roman"/>
          <w:b/>
          <w:sz w:val="24"/>
          <w:szCs w:val="24"/>
        </w:rPr>
        <w:t>Всего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B1A9D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B1A9D">
        <w:rPr>
          <w:rFonts w:ascii="Times New Roman" w:hAnsi="Times New Roman" w:cs="Times New Roman"/>
          <w:b/>
          <w:sz w:val="24"/>
          <w:szCs w:val="24"/>
        </w:rPr>
        <w:t xml:space="preserve"> учебном году было проведено:</w:t>
      </w:r>
    </w:p>
    <w:p w:rsidR="00E66485" w:rsidRPr="00DB1A9D" w:rsidRDefault="00E66485" w:rsidP="00E66485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Экскурсионные программы: 10</w:t>
      </w:r>
    </w:p>
    <w:p w:rsidR="00E66485" w:rsidRPr="00DB1A9D" w:rsidRDefault="00E66485" w:rsidP="00E664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тематическая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Музей истории</w:t>
      </w:r>
      <w:r w:rsidRPr="00DB1A9D">
        <w:rPr>
          <w:rFonts w:ascii="Times New Roman" w:hAnsi="Times New Roman" w:cs="Times New Roman"/>
          <w:sz w:val="24"/>
          <w:szCs w:val="24"/>
        </w:rPr>
        <w:t>»</w:t>
      </w:r>
    </w:p>
    <w:p w:rsidR="00E66485" w:rsidRPr="00DB1A9D" w:rsidRDefault="00E66485" w:rsidP="00E664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Клуб путешественников – 6 (из них 5 - интерактивных)</w:t>
      </w:r>
    </w:p>
    <w:p w:rsidR="00E66485" w:rsidRPr="00DB1A9D" w:rsidRDefault="00E66485" w:rsidP="00E664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общешкольные – 3</w:t>
      </w:r>
    </w:p>
    <w:p w:rsidR="00E66485" w:rsidRPr="00DB1A9D" w:rsidRDefault="00E66485" w:rsidP="00E6648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День знаний: «</w:t>
      </w:r>
      <w:r>
        <w:rPr>
          <w:rFonts w:ascii="Times New Roman" w:hAnsi="Times New Roman" w:cs="Times New Roman"/>
          <w:sz w:val="24"/>
          <w:szCs w:val="24"/>
        </w:rPr>
        <w:t>Прогулка по Летнему саду</w:t>
      </w:r>
      <w:r w:rsidRPr="00DB1A9D">
        <w:rPr>
          <w:rFonts w:ascii="Times New Roman" w:hAnsi="Times New Roman" w:cs="Times New Roman"/>
          <w:sz w:val="24"/>
          <w:szCs w:val="24"/>
        </w:rPr>
        <w:t xml:space="preserve">»; Новогодний праздничный выезд в </w:t>
      </w:r>
      <w:r>
        <w:rPr>
          <w:rFonts w:ascii="Times New Roman" w:hAnsi="Times New Roman" w:cs="Times New Roman"/>
          <w:sz w:val="24"/>
          <w:szCs w:val="24"/>
        </w:rPr>
        <w:t>киностудию РВС</w:t>
      </w:r>
      <w:r w:rsidRPr="00DB1A9D">
        <w:rPr>
          <w:rFonts w:ascii="Times New Roman" w:hAnsi="Times New Roman" w:cs="Times New Roman"/>
          <w:sz w:val="24"/>
          <w:szCs w:val="24"/>
        </w:rPr>
        <w:t xml:space="preserve">; Весенний выезд на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Михайловский замок</w:t>
      </w:r>
    </w:p>
    <w:p w:rsidR="00E66485" w:rsidRPr="00DB1A9D" w:rsidRDefault="00E66485" w:rsidP="00E66485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Библиотечные практикумы: 13</w:t>
      </w:r>
    </w:p>
    <w:p w:rsidR="00E66485" w:rsidRDefault="00E66485" w:rsidP="00E66485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B1A9D">
        <w:rPr>
          <w:rFonts w:ascii="Times New Roman" w:hAnsi="Times New Roman" w:cs="Times New Roman"/>
          <w:sz w:val="24"/>
          <w:szCs w:val="24"/>
        </w:rPr>
        <w:t xml:space="preserve">Предметные и тематические недели: 9+2 (неделя безопасности и неделя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66485" w:rsidRPr="00DB1A9D" w:rsidRDefault="00E66485" w:rsidP="00E66485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1A9D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E66485" w:rsidRPr="00DB1A9D" w:rsidRDefault="00E66485" w:rsidP="00E66485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Тематические классные собрания: 19</w:t>
      </w:r>
    </w:p>
    <w:p w:rsidR="00E66485" w:rsidRPr="00DB1A9D" w:rsidRDefault="00E66485" w:rsidP="00E66485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Исторический альманах «Звенья истории»: 10 тематических встреч</w:t>
      </w:r>
    </w:p>
    <w:p w:rsidR="00E66485" w:rsidRPr="00DB1A9D" w:rsidRDefault="00E66485" w:rsidP="00E66485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Мероприятия, посвященные Дню полного снятия блокады и Дню Победы:</w:t>
      </w:r>
    </w:p>
    <w:p w:rsidR="00E66485" w:rsidRPr="00DB1A9D" w:rsidRDefault="00E66485" w:rsidP="00E66485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Январь-май: проект «Зелёный пояс Славы» - Малое Блокадное кольцо и Большое Блокадное кольцо</w:t>
      </w:r>
    </w:p>
    <w:p w:rsidR="00E66485" w:rsidRPr="00DB1A9D" w:rsidRDefault="00E66485" w:rsidP="00E66485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Спортивные мероприятия: 1</w:t>
      </w:r>
    </w:p>
    <w:p w:rsidR="00E66485" w:rsidRPr="00DB1A9D" w:rsidRDefault="00E66485" w:rsidP="00E66485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8) Праздничные мероприятия – 7</w:t>
      </w:r>
    </w:p>
    <w:p w:rsidR="00E66485" w:rsidRPr="00DB1A9D" w:rsidRDefault="00E66485" w:rsidP="00E66485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Концерт, посвященный Дню учителя «Волшебные слова»</w:t>
      </w:r>
    </w:p>
    <w:p w:rsidR="00E66485" w:rsidRPr="00DB1A9D" w:rsidRDefault="00E66485" w:rsidP="00E66485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День матери</w:t>
      </w:r>
    </w:p>
    <w:p w:rsidR="00E66485" w:rsidRPr="00DB1A9D" w:rsidRDefault="00E66485" w:rsidP="00E66485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Самый новогодний класс!</w:t>
      </w:r>
    </w:p>
    <w:p w:rsidR="00E66485" w:rsidRPr="00DB1A9D" w:rsidRDefault="00E66485" w:rsidP="00E66485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Чаепитие ко Дню защитника Отечества</w:t>
      </w:r>
    </w:p>
    <w:p w:rsidR="00E66485" w:rsidRPr="00DB1A9D" w:rsidRDefault="00E66485" w:rsidP="00E66485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Праздничная программа к Международному Женскому дню 8 марта</w:t>
      </w:r>
    </w:p>
    <w:p w:rsidR="00E66485" w:rsidRPr="00DB1A9D" w:rsidRDefault="00E66485" w:rsidP="00E66485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Широкая масленица</w:t>
      </w:r>
    </w:p>
    <w:p w:rsidR="00E66485" w:rsidRPr="00DB1A9D" w:rsidRDefault="00E66485" w:rsidP="00E66485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Последний звонок «Когда уйдём со школьного двора…»</w:t>
      </w:r>
    </w:p>
    <w:p w:rsidR="00E66485" w:rsidRPr="00DB1A9D" w:rsidRDefault="00E66485" w:rsidP="00E66485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9) Популяризация Дня спонтанного проявления доброты</w:t>
      </w:r>
    </w:p>
    <w:p w:rsidR="00E66485" w:rsidRPr="003C5C0C" w:rsidRDefault="00E66485" w:rsidP="00E66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485" w:rsidRPr="00DB1A9D" w:rsidRDefault="00E66485" w:rsidP="00E66485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66485" w:rsidRPr="00DB1A9D" w:rsidRDefault="00E66485" w:rsidP="00E66485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72 мероприятия</w:t>
      </w:r>
      <w:r w:rsidRPr="00DB1A9D">
        <w:rPr>
          <w:rFonts w:ascii="Times New Roman" w:hAnsi="Times New Roman" w:cs="Times New Roman"/>
          <w:sz w:val="24"/>
          <w:szCs w:val="24"/>
        </w:rPr>
        <w:t xml:space="preserve"> за учебный год.</w:t>
      </w:r>
    </w:p>
    <w:p w:rsidR="00753F4E" w:rsidRPr="00DB1A9D" w:rsidRDefault="00753F4E" w:rsidP="00753F4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11322" w:rsidRPr="00DB1A9D" w:rsidRDefault="00D11322" w:rsidP="000A3A0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Вывод: </w:t>
      </w:r>
      <w:r w:rsidRPr="00DB1A9D">
        <w:rPr>
          <w:rFonts w:ascii="Times New Roman" w:hAnsi="Times New Roman" w:cs="Times New Roman"/>
          <w:sz w:val="24"/>
          <w:szCs w:val="24"/>
        </w:rPr>
        <w:t>Анализ воспитательной работы показывает, что проделанная работа способствует</w:t>
      </w:r>
      <w:r w:rsidR="00753F4E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интеллектуальному, нравственному и физическому развитию детей, созданию условий</w:t>
      </w:r>
      <w:r w:rsidR="00753F4E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для развития индивидуальных особенностей и творческих </w:t>
      </w:r>
      <w:r w:rsidRPr="00DB1A9D">
        <w:rPr>
          <w:rFonts w:ascii="Times New Roman" w:hAnsi="Times New Roman" w:cs="Times New Roman"/>
          <w:sz w:val="24"/>
          <w:szCs w:val="24"/>
        </w:rPr>
        <w:lastRenderedPageBreak/>
        <w:t>способностей. Можно сделать</w:t>
      </w:r>
      <w:r w:rsidR="00753F4E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вывод о том, что в значительной степени удалось решить поставленные задачи. Удовлетворенность большей части родителей и детей показывает правильность выбранных ориентиров воспитательной работы.</w:t>
      </w:r>
    </w:p>
    <w:p w:rsidR="00D11322" w:rsidRPr="00DB1A9D" w:rsidRDefault="00350BD2" w:rsidP="000A3A0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201</w:t>
      </w:r>
      <w:r w:rsidR="000A3A05">
        <w:rPr>
          <w:rFonts w:ascii="Times New Roman" w:hAnsi="Times New Roman" w:cs="Times New Roman"/>
          <w:sz w:val="24"/>
          <w:szCs w:val="24"/>
        </w:rPr>
        <w:t>8</w:t>
      </w:r>
      <w:r w:rsidRPr="00DB1A9D">
        <w:rPr>
          <w:rFonts w:ascii="Times New Roman" w:hAnsi="Times New Roman" w:cs="Times New Roman"/>
          <w:sz w:val="24"/>
          <w:szCs w:val="24"/>
        </w:rPr>
        <w:t>-201</w:t>
      </w:r>
      <w:r w:rsidR="000A3A05">
        <w:rPr>
          <w:rFonts w:ascii="Times New Roman" w:hAnsi="Times New Roman" w:cs="Times New Roman"/>
          <w:sz w:val="24"/>
          <w:szCs w:val="24"/>
        </w:rPr>
        <w:t>9</w:t>
      </w:r>
      <w:r w:rsidR="00AD57CB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="00D11322" w:rsidRPr="00DB1A9D">
        <w:rPr>
          <w:rFonts w:ascii="Times New Roman" w:hAnsi="Times New Roman" w:cs="Times New Roman"/>
          <w:sz w:val="24"/>
          <w:szCs w:val="24"/>
        </w:rPr>
        <w:t xml:space="preserve"> учебном год</w:t>
      </w:r>
      <w:r w:rsidRPr="00DB1A9D">
        <w:rPr>
          <w:rFonts w:ascii="Times New Roman" w:hAnsi="Times New Roman" w:cs="Times New Roman"/>
          <w:sz w:val="24"/>
          <w:szCs w:val="24"/>
        </w:rPr>
        <w:t xml:space="preserve">у </w:t>
      </w:r>
      <w:r w:rsidR="00D11322" w:rsidRPr="00DB1A9D">
        <w:rPr>
          <w:rFonts w:ascii="Times New Roman" w:hAnsi="Times New Roman" w:cs="Times New Roman"/>
          <w:sz w:val="24"/>
          <w:szCs w:val="24"/>
        </w:rPr>
        <w:t xml:space="preserve"> продолжить работу по совершенствованию содержания воспитания, внедрению новых педагогических технологий.</w:t>
      </w:r>
    </w:p>
    <w:p w:rsidR="00D11322" w:rsidRPr="00DB1A9D" w:rsidRDefault="00D11322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III. Результативность образовательной деятельности</w:t>
      </w:r>
    </w:p>
    <w:p w:rsidR="00D11322" w:rsidRPr="00DB1A9D" w:rsidRDefault="00D11322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3.1. Результаты освоения образовательной программы (по объему учебного времени).</w:t>
      </w:r>
    </w:p>
    <w:p w:rsidR="00D11322" w:rsidRPr="00DB1A9D" w:rsidRDefault="00D11322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Образовательные программы по объёму учебного плана выполнены полностью</w:t>
      </w:r>
    </w:p>
    <w:p w:rsidR="00D11322" w:rsidRPr="00DB1A9D" w:rsidRDefault="00D11322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3.2. Внутренний мониторинг качества образования</w:t>
      </w:r>
    </w:p>
    <w:p w:rsidR="00D11322" w:rsidRPr="00DB1A9D" w:rsidRDefault="00D11322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Проводится в соответствии с расписанием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E57D12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мониторинга.</w:t>
      </w:r>
    </w:p>
    <w:p w:rsidR="001855A8" w:rsidRPr="00DB1A9D" w:rsidRDefault="00D11322" w:rsidP="00E6648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9D">
        <w:rPr>
          <w:rFonts w:ascii="Times New Roman" w:hAnsi="Times New Roman" w:cs="Times New Roman"/>
          <w:color w:val="000000" w:themeColor="text1"/>
          <w:sz w:val="24"/>
          <w:szCs w:val="24"/>
        </w:rPr>
        <w:t>3.3. Сведения о промежуточной аттестации учащихся</w:t>
      </w:r>
    </w:p>
    <w:p w:rsidR="00D11322" w:rsidRPr="00DB1A9D" w:rsidRDefault="00DB1A9D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3.4.</w:t>
      </w:r>
      <w:r w:rsidR="00D11322" w:rsidRPr="00DB1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 учебно</w:t>
      </w:r>
      <w:r w:rsidR="006A53C4" w:rsidRPr="00DB1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 деятельности по классам в 201</w:t>
      </w:r>
      <w:r w:rsidR="000A3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A53C4" w:rsidRPr="00DB1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- 201</w:t>
      </w:r>
      <w:r w:rsidR="000A3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D11322" w:rsidRPr="00DB1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учебном году</w:t>
      </w:r>
    </w:p>
    <w:p w:rsidR="00C41EB7" w:rsidRDefault="00DB1A9D" w:rsidP="00C41EB7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3.4.1. </w:t>
      </w:r>
      <w:r w:rsidR="00753F4E" w:rsidRPr="00DB1A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Начальная школа</w:t>
      </w:r>
    </w:p>
    <w:tbl>
      <w:tblPr>
        <w:tblW w:w="9752" w:type="dxa"/>
        <w:tblInd w:w="-5" w:type="dxa"/>
        <w:tblLayout w:type="fixed"/>
        <w:tblLook w:val="0000"/>
      </w:tblPr>
      <w:tblGrid>
        <w:gridCol w:w="828"/>
        <w:gridCol w:w="1800"/>
        <w:gridCol w:w="1260"/>
        <w:gridCol w:w="3313"/>
        <w:gridCol w:w="1276"/>
        <w:gridCol w:w="1275"/>
      </w:tblGrid>
      <w:tr w:rsidR="00C41EB7" w:rsidRPr="00C41EB7" w:rsidTr="00C41E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EB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EB7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C41EB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C41EB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41EB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41EB7">
              <w:rPr>
                <w:rFonts w:ascii="Times New Roman" w:hAnsi="Times New Roman" w:cs="Times New Roman"/>
                <w:b/>
              </w:rPr>
              <w:t>уководитель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EB7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EB7">
              <w:rPr>
                <w:rFonts w:ascii="Times New Roman" w:hAnsi="Times New Roman" w:cs="Times New Roman"/>
                <w:b/>
              </w:rPr>
              <w:t>На «4» и «5»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EB7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  <w:b/>
              </w:rPr>
              <w:t>% качества знаний</w:t>
            </w:r>
          </w:p>
        </w:tc>
      </w:tr>
      <w:tr w:rsidR="00C41EB7" w:rsidRPr="00C41EB7" w:rsidTr="00C41E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Иванова В.И.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7" w:rsidRPr="00C41EB7" w:rsidRDefault="00C41EB7" w:rsidP="00C4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не оценивались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-</w:t>
            </w:r>
          </w:p>
        </w:tc>
      </w:tr>
      <w:tr w:rsidR="00C41EB7" w:rsidRPr="00C41EB7" w:rsidTr="00C41E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Иванова В.И.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  <w:i/>
              </w:rPr>
              <w:t>на "4" и "5"</w:t>
            </w:r>
            <w:r w:rsidRPr="00C41EB7">
              <w:rPr>
                <w:rFonts w:ascii="Times New Roman" w:hAnsi="Times New Roman" w:cs="Times New Roman"/>
              </w:rPr>
              <w:t xml:space="preserve"> (6 человек)  –  Васильева Анна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Гаврилов Сергей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Ефимов Михаил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Мешков Макар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1EB7">
              <w:rPr>
                <w:rFonts w:ascii="Times New Roman" w:hAnsi="Times New Roman" w:cs="Times New Roman"/>
              </w:rPr>
              <w:t>Нечай</w:t>
            </w:r>
            <w:proofErr w:type="spellEnd"/>
            <w:r w:rsidRPr="00C41EB7">
              <w:rPr>
                <w:rFonts w:ascii="Times New Roman" w:hAnsi="Times New Roman" w:cs="Times New Roman"/>
              </w:rPr>
              <w:t xml:space="preserve"> Макар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Филиппова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85,71</w:t>
            </w:r>
          </w:p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(+35,71)</w:t>
            </w:r>
          </w:p>
        </w:tc>
      </w:tr>
      <w:tr w:rsidR="00C41EB7" w:rsidRPr="00C41EB7" w:rsidTr="00C41E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Иванова В.И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  <w:i/>
              </w:rPr>
              <w:t xml:space="preserve">"отличник" </w:t>
            </w:r>
            <w:r w:rsidRPr="00C41EB7">
              <w:rPr>
                <w:rFonts w:ascii="Times New Roman" w:hAnsi="Times New Roman" w:cs="Times New Roman"/>
              </w:rPr>
              <w:t xml:space="preserve">(5 человек) – </w:t>
            </w:r>
            <w:proofErr w:type="spellStart"/>
            <w:r w:rsidRPr="00C41EB7">
              <w:rPr>
                <w:rFonts w:ascii="Times New Roman" w:hAnsi="Times New Roman" w:cs="Times New Roman"/>
              </w:rPr>
              <w:t>Корнилович</w:t>
            </w:r>
            <w:proofErr w:type="spellEnd"/>
            <w:r w:rsidRPr="00C41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EB7">
              <w:rPr>
                <w:rFonts w:ascii="Times New Roman" w:hAnsi="Times New Roman" w:cs="Times New Roman"/>
              </w:rPr>
              <w:t>Эмилия</w:t>
            </w:r>
            <w:proofErr w:type="spellEnd"/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Сучков Василий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Яковлев Александр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Иконникова София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Маринина Серафима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  <w:i/>
              </w:rPr>
              <w:t>на "4" и "5"</w:t>
            </w:r>
            <w:r w:rsidRPr="00C41EB7">
              <w:rPr>
                <w:rFonts w:ascii="Times New Roman" w:hAnsi="Times New Roman" w:cs="Times New Roman"/>
              </w:rPr>
              <w:t xml:space="preserve"> (4 человека)  – 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Львова Анна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41EB7">
              <w:rPr>
                <w:rFonts w:ascii="Times New Roman" w:hAnsi="Times New Roman" w:cs="Times New Roman"/>
                <w:lang w:eastAsia="ru-RU"/>
              </w:rPr>
              <w:t>АлсолипиЛина</w:t>
            </w:r>
            <w:proofErr w:type="spellEnd"/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41EB7">
              <w:rPr>
                <w:rFonts w:ascii="Times New Roman" w:hAnsi="Times New Roman" w:cs="Times New Roman"/>
                <w:lang w:eastAsia="ru-RU"/>
              </w:rPr>
              <w:t>Бейдик</w:t>
            </w:r>
            <w:proofErr w:type="spellEnd"/>
            <w:r w:rsidRPr="00C41EB7">
              <w:rPr>
                <w:rFonts w:ascii="Times New Roman" w:hAnsi="Times New Roman" w:cs="Times New Roman"/>
                <w:lang w:eastAsia="ru-RU"/>
              </w:rPr>
              <w:t xml:space="preserve"> Максим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 xml:space="preserve">Кузнецова Фаина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81,82</w:t>
            </w:r>
          </w:p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(+21,82)</w:t>
            </w:r>
          </w:p>
        </w:tc>
      </w:tr>
      <w:tr w:rsidR="00C41EB7" w:rsidRPr="00C41EB7" w:rsidTr="00C41E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Иванова В. 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  <w:i/>
              </w:rPr>
              <w:t xml:space="preserve">"отличник" </w:t>
            </w:r>
            <w:r w:rsidRPr="00C41EB7">
              <w:rPr>
                <w:rFonts w:ascii="Times New Roman" w:hAnsi="Times New Roman" w:cs="Times New Roman"/>
              </w:rPr>
              <w:t>(1 человек) –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1EB7">
              <w:rPr>
                <w:rFonts w:ascii="Times New Roman" w:hAnsi="Times New Roman" w:cs="Times New Roman"/>
              </w:rPr>
              <w:t>Джербинова</w:t>
            </w:r>
            <w:proofErr w:type="spellEnd"/>
            <w:r w:rsidRPr="00C41EB7">
              <w:rPr>
                <w:rFonts w:ascii="Times New Roman" w:hAnsi="Times New Roman" w:cs="Times New Roman"/>
              </w:rPr>
              <w:t xml:space="preserve"> Василиса</w:t>
            </w:r>
          </w:p>
          <w:p w:rsidR="00E66485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  <w:i/>
              </w:rPr>
              <w:t>на "4" и "5"</w:t>
            </w:r>
            <w:r w:rsidRPr="00C41EB7">
              <w:rPr>
                <w:rFonts w:ascii="Times New Roman" w:hAnsi="Times New Roman" w:cs="Times New Roman"/>
              </w:rPr>
              <w:t xml:space="preserve"> (5 человек) –  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1EB7">
              <w:rPr>
                <w:rFonts w:ascii="Times New Roman" w:hAnsi="Times New Roman" w:cs="Times New Roman"/>
              </w:rPr>
              <w:t>Гумин</w:t>
            </w:r>
            <w:proofErr w:type="spellEnd"/>
            <w:r w:rsidRPr="00C41EB7">
              <w:rPr>
                <w:rFonts w:ascii="Times New Roman" w:hAnsi="Times New Roman" w:cs="Times New Roman"/>
              </w:rPr>
              <w:t xml:space="preserve"> Полина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Зырянов Глеб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1EB7">
              <w:rPr>
                <w:rFonts w:ascii="Times New Roman" w:hAnsi="Times New Roman" w:cs="Times New Roman"/>
              </w:rPr>
              <w:t>Никульников</w:t>
            </w:r>
            <w:proofErr w:type="spellEnd"/>
            <w:r w:rsidRPr="00C41EB7">
              <w:rPr>
                <w:rFonts w:ascii="Times New Roman" w:hAnsi="Times New Roman" w:cs="Times New Roman"/>
              </w:rPr>
              <w:t xml:space="preserve"> Родион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 xml:space="preserve">Щербина Глеб 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Егерева Маргарита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85,71</w:t>
            </w:r>
          </w:p>
          <w:p w:rsidR="00C41EB7" w:rsidRPr="00C41EB7" w:rsidRDefault="00C41EB7" w:rsidP="00C4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(+73,21)</w:t>
            </w:r>
          </w:p>
        </w:tc>
      </w:tr>
    </w:tbl>
    <w:p w:rsidR="001855A8" w:rsidRDefault="001855A8" w:rsidP="00E6648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4C" w:rsidRDefault="00F3744C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44C" w:rsidRDefault="00F3744C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44C" w:rsidRDefault="00F3744C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7CB" w:rsidRDefault="00DB1A9D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3.4.2.</w:t>
      </w:r>
      <w:r w:rsidR="00AD57CB" w:rsidRPr="00DB1A9D">
        <w:rPr>
          <w:rFonts w:ascii="Times New Roman" w:hAnsi="Times New Roman" w:cs="Times New Roman"/>
          <w:color w:val="000000" w:themeColor="text1"/>
          <w:sz w:val="24"/>
          <w:szCs w:val="24"/>
        </w:rPr>
        <w:t>Средняя школа</w:t>
      </w:r>
    </w:p>
    <w:tbl>
      <w:tblPr>
        <w:tblW w:w="10431" w:type="dxa"/>
        <w:tblInd w:w="-953" w:type="dxa"/>
        <w:tblLayout w:type="fixed"/>
        <w:tblLook w:val="0000"/>
      </w:tblPr>
      <w:tblGrid>
        <w:gridCol w:w="828"/>
        <w:gridCol w:w="1950"/>
        <w:gridCol w:w="1110"/>
        <w:gridCol w:w="3775"/>
        <w:gridCol w:w="1445"/>
        <w:gridCol w:w="1323"/>
      </w:tblGrid>
      <w:tr w:rsidR="00C41EB7" w:rsidRPr="00B72A59" w:rsidTr="00C41E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EB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41EB7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C41EB7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41EB7">
              <w:rPr>
                <w:rFonts w:ascii="Times New Roman" w:hAnsi="Times New Roman" w:cs="Times New Roman"/>
                <w:b/>
              </w:rPr>
              <w:t>уководитель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EB7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EB7">
              <w:rPr>
                <w:rFonts w:ascii="Times New Roman" w:hAnsi="Times New Roman" w:cs="Times New Roman"/>
                <w:b/>
              </w:rPr>
              <w:t>На «4» и «5»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EB7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  <w:b/>
              </w:rPr>
              <w:t>% качества знаний</w:t>
            </w:r>
          </w:p>
        </w:tc>
      </w:tr>
      <w:tr w:rsidR="00C41EB7" w:rsidRPr="00B72A59" w:rsidTr="00C41E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  <w:i/>
              </w:rPr>
              <w:t>на "4" и "5"</w:t>
            </w:r>
            <w:r w:rsidRPr="00C41EB7">
              <w:rPr>
                <w:rFonts w:ascii="Times New Roman" w:hAnsi="Times New Roman" w:cs="Times New Roman"/>
              </w:rPr>
              <w:t xml:space="preserve"> (1 человек): 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1EB7">
              <w:rPr>
                <w:rFonts w:ascii="Times New Roman" w:hAnsi="Times New Roman" w:cs="Times New Roman"/>
              </w:rPr>
              <w:t>Коссой</w:t>
            </w:r>
            <w:proofErr w:type="spellEnd"/>
            <w:r w:rsidRPr="00C41EB7">
              <w:rPr>
                <w:rFonts w:ascii="Times New Roman" w:hAnsi="Times New Roman" w:cs="Times New Roman"/>
              </w:rPr>
              <w:t xml:space="preserve"> Григорий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 xml:space="preserve">25,00 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(- 46,43)</w:t>
            </w:r>
          </w:p>
        </w:tc>
      </w:tr>
      <w:tr w:rsidR="00C41EB7" w:rsidRPr="00B72A59" w:rsidTr="00C41E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  <w:i/>
              </w:rPr>
              <w:t>на «4» и «5»</w:t>
            </w:r>
            <w:r w:rsidRPr="00C41EB7">
              <w:rPr>
                <w:rFonts w:ascii="Times New Roman" w:hAnsi="Times New Roman" w:cs="Times New Roman"/>
              </w:rPr>
              <w:t xml:space="preserve"> (3 человека): 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1EB7">
              <w:rPr>
                <w:rFonts w:ascii="Times New Roman" w:hAnsi="Times New Roman" w:cs="Times New Roman"/>
              </w:rPr>
              <w:t>Алсолипи</w:t>
            </w:r>
            <w:proofErr w:type="spellEnd"/>
            <w:r w:rsidRPr="00C41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EB7">
              <w:rPr>
                <w:rFonts w:ascii="Times New Roman" w:hAnsi="Times New Roman" w:cs="Times New Roman"/>
              </w:rPr>
              <w:t>Рания</w:t>
            </w:r>
            <w:proofErr w:type="spellEnd"/>
            <w:r w:rsidRPr="00C41EB7">
              <w:rPr>
                <w:rFonts w:ascii="Times New Roman" w:hAnsi="Times New Roman" w:cs="Times New Roman"/>
              </w:rPr>
              <w:t>,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Комаров Виктор,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EB7">
              <w:rPr>
                <w:rFonts w:ascii="Times New Roman" w:hAnsi="Times New Roman" w:cs="Times New Roman"/>
              </w:rPr>
              <w:t>Крыгин</w:t>
            </w:r>
            <w:proofErr w:type="spellEnd"/>
            <w:r w:rsidRPr="00C41EB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 xml:space="preserve">50,00 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(-10,00)</w:t>
            </w:r>
          </w:p>
        </w:tc>
      </w:tr>
      <w:tr w:rsidR="00C41EB7" w:rsidRPr="00B72A59" w:rsidTr="00C41E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  <w:i/>
              </w:rPr>
              <w:t>на "4" и "5"</w:t>
            </w:r>
            <w:r w:rsidRPr="00C41EB7">
              <w:rPr>
                <w:rFonts w:ascii="Times New Roman" w:hAnsi="Times New Roman" w:cs="Times New Roman"/>
              </w:rPr>
              <w:t xml:space="preserve"> (1 человек):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EB7">
              <w:rPr>
                <w:rFonts w:ascii="Times New Roman" w:hAnsi="Times New Roman" w:cs="Times New Roman"/>
              </w:rPr>
              <w:t>Корнилович</w:t>
            </w:r>
            <w:proofErr w:type="spellEnd"/>
            <w:r w:rsidRPr="00C41EB7">
              <w:rPr>
                <w:rFonts w:ascii="Times New Roman" w:hAnsi="Times New Roman" w:cs="Times New Roman"/>
              </w:rPr>
              <w:t xml:space="preserve"> Миша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33,33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(-16,67)</w:t>
            </w:r>
          </w:p>
        </w:tc>
      </w:tr>
      <w:tr w:rsidR="00C41EB7" w:rsidRPr="00B72A59" w:rsidTr="00C41E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  <w:i/>
              </w:rPr>
              <w:t>на "4" и "5"</w:t>
            </w:r>
            <w:r w:rsidRPr="00C41EB7">
              <w:rPr>
                <w:rFonts w:ascii="Times New Roman" w:hAnsi="Times New Roman" w:cs="Times New Roman"/>
              </w:rPr>
              <w:t xml:space="preserve"> (2 человека): 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1EB7">
              <w:rPr>
                <w:rFonts w:ascii="Times New Roman" w:hAnsi="Times New Roman" w:cs="Times New Roman"/>
              </w:rPr>
              <w:t>Басс</w:t>
            </w:r>
            <w:proofErr w:type="spellEnd"/>
            <w:r w:rsidRPr="00C41EB7">
              <w:rPr>
                <w:rFonts w:ascii="Times New Roman" w:hAnsi="Times New Roman" w:cs="Times New Roman"/>
              </w:rPr>
              <w:t xml:space="preserve"> Семен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41EB7">
              <w:rPr>
                <w:rFonts w:ascii="Times New Roman" w:hAnsi="Times New Roman" w:cs="Times New Roman"/>
              </w:rPr>
              <w:t>Жорняк</w:t>
            </w:r>
            <w:proofErr w:type="spellEnd"/>
            <w:r w:rsidRPr="00C41EB7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100,00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(+50,00)</w:t>
            </w:r>
          </w:p>
        </w:tc>
      </w:tr>
      <w:tr w:rsidR="00C41EB7" w:rsidRPr="00B72A59" w:rsidTr="00C41E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7" w:rsidRPr="00C41EB7" w:rsidRDefault="00C41EB7" w:rsidP="00C41EB7">
            <w:pPr>
              <w:tabs>
                <w:tab w:val="left" w:pos="342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100(+100)</w:t>
            </w:r>
          </w:p>
        </w:tc>
      </w:tr>
      <w:tr w:rsidR="00C41EB7" w:rsidRPr="00B72A59" w:rsidTr="00C41E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0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 xml:space="preserve">(- 66,67) </w:t>
            </w:r>
          </w:p>
        </w:tc>
      </w:tr>
      <w:tr w:rsidR="00C41EB7" w:rsidRPr="00B72A59" w:rsidTr="00C41E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  <w:i/>
              </w:rPr>
              <w:t>на "4" и "5"</w:t>
            </w:r>
            <w:r w:rsidRPr="00C41EB7">
              <w:rPr>
                <w:rFonts w:ascii="Times New Roman" w:hAnsi="Times New Roman" w:cs="Times New Roman"/>
              </w:rPr>
              <w:t xml:space="preserve"> (1 человек): 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1EB7">
              <w:rPr>
                <w:rFonts w:ascii="Times New Roman" w:hAnsi="Times New Roman" w:cs="Times New Roman"/>
              </w:rPr>
              <w:t>Седова Тамара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>25,00</w:t>
            </w:r>
          </w:p>
          <w:p w:rsidR="00C41EB7" w:rsidRPr="00C41EB7" w:rsidRDefault="00C41EB7" w:rsidP="00C41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7">
              <w:rPr>
                <w:rFonts w:ascii="Times New Roman" w:hAnsi="Times New Roman" w:cs="Times New Roman"/>
              </w:rPr>
              <w:t xml:space="preserve"> (+0)</w:t>
            </w:r>
          </w:p>
        </w:tc>
      </w:tr>
    </w:tbl>
    <w:p w:rsidR="00446163" w:rsidRDefault="00446163" w:rsidP="0044616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5F8" w:rsidRPr="00CF65F8" w:rsidRDefault="00CF65F8" w:rsidP="0044616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F8">
        <w:rPr>
          <w:rFonts w:ascii="Times New Roman" w:hAnsi="Times New Roman" w:cs="Times New Roman"/>
          <w:color w:val="000000" w:themeColor="text1"/>
          <w:sz w:val="24"/>
          <w:szCs w:val="24"/>
        </w:rPr>
        <w:t>3.5.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ГИА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2018.</w:t>
      </w:r>
    </w:p>
    <w:p w:rsidR="00CF65F8" w:rsidRDefault="00CF65F8" w:rsidP="0044616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3.5.1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F65F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результатах ОГЭ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9 классе.</w:t>
      </w:r>
    </w:p>
    <w:tbl>
      <w:tblPr>
        <w:tblStyle w:val="a3"/>
        <w:tblW w:w="0" w:type="auto"/>
        <w:tblLook w:val="04A0"/>
      </w:tblPr>
      <w:tblGrid>
        <w:gridCol w:w="1124"/>
        <w:gridCol w:w="1340"/>
        <w:gridCol w:w="1125"/>
        <w:gridCol w:w="1340"/>
        <w:gridCol w:w="1125"/>
        <w:gridCol w:w="1340"/>
        <w:gridCol w:w="1004"/>
        <w:gridCol w:w="1173"/>
      </w:tblGrid>
      <w:tr w:rsidR="00CF65F8" w:rsidTr="001319FD">
        <w:trPr>
          <w:trHeight w:val="85"/>
        </w:trPr>
        <w:tc>
          <w:tcPr>
            <w:tcW w:w="9452" w:type="dxa"/>
            <w:gridSpan w:val="8"/>
          </w:tcPr>
          <w:p w:rsidR="00CF65F8" w:rsidRDefault="00CF65F8" w:rsidP="001319FD">
            <w:pPr>
              <w:jc w:val="center"/>
            </w:pPr>
            <w:r>
              <w:t>Результаты ОГЭ</w:t>
            </w:r>
          </w:p>
        </w:tc>
      </w:tr>
      <w:tr w:rsidR="00CF65F8" w:rsidTr="001319FD">
        <w:trPr>
          <w:trHeight w:val="85"/>
        </w:trPr>
        <w:tc>
          <w:tcPr>
            <w:tcW w:w="2600" w:type="dxa"/>
            <w:gridSpan w:val="2"/>
          </w:tcPr>
          <w:p w:rsidR="00CF65F8" w:rsidRDefault="00CF65F8" w:rsidP="001319FD">
            <w:r>
              <w:t>Русский язык</w:t>
            </w:r>
          </w:p>
        </w:tc>
        <w:tc>
          <w:tcPr>
            <w:tcW w:w="2600" w:type="dxa"/>
            <w:gridSpan w:val="2"/>
          </w:tcPr>
          <w:p w:rsidR="00CF65F8" w:rsidRDefault="00CF65F8" w:rsidP="001319FD">
            <w:r>
              <w:t>Математика</w:t>
            </w:r>
          </w:p>
        </w:tc>
        <w:tc>
          <w:tcPr>
            <w:tcW w:w="2600" w:type="dxa"/>
            <w:gridSpan w:val="2"/>
          </w:tcPr>
          <w:p w:rsidR="00CF65F8" w:rsidRDefault="00CF65F8" w:rsidP="001319FD">
            <w:r>
              <w:t xml:space="preserve">Иностранный язык </w:t>
            </w:r>
          </w:p>
          <w:p w:rsidR="00CF65F8" w:rsidRDefault="00CF65F8" w:rsidP="001319FD">
            <w:r>
              <w:t>(английский язык)</w:t>
            </w:r>
          </w:p>
        </w:tc>
        <w:tc>
          <w:tcPr>
            <w:tcW w:w="1652" w:type="dxa"/>
            <w:gridSpan w:val="2"/>
          </w:tcPr>
          <w:p w:rsidR="00CF65F8" w:rsidRDefault="00CF65F8" w:rsidP="001319FD">
            <w:r>
              <w:t>Обществознание</w:t>
            </w:r>
          </w:p>
        </w:tc>
      </w:tr>
      <w:tr w:rsidR="00CF65F8" w:rsidRPr="00F516DE" w:rsidTr="001319FD">
        <w:trPr>
          <w:trHeight w:val="85"/>
        </w:trPr>
        <w:tc>
          <w:tcPr>
            <w:tcW w:w="1184" w:type="dxa"/>
            <w:tcBorders>
              <w:bottom w:val="single" w:sz="4" w:space="0" w:color="auto"/>
            </w:tcBorders>
          </w:tcPr>
          <w:p w:rsidR="00CF65F8" w:rsidRPr="00F516DE" w:rsidRDefault="00CF65F8" w:rsidP="001319FD">
            <w:pPr>
              <w:rPr>
                <w:sz w:val="16"/>
                <w:szCs w:val="16"/>
              </w:rPr>
            </w:pPr>
            <w:r w:rsidRPr="00F516DE">
              <w:rPr>
                <w:sz w:val="16"/>
                <w:szCs w:val="16"/>
              </w:rPr>
              <w:t>Первичный балл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F65F8" w:rsidRPr="00F516DE" w:rsidRDefault="00CF65F8" w:rsidP="001319FD">
            <w:pPr>
              <w:rPr>
                <w:sz w:val="16"/>
                <w:szCs w:val="16"/>
              </w:rPr>
            </w:pPr>
            <w:r w:rsidRPr="00F516DE">
              <w:rPr>
                <w:sz w:val="16"/>
                <w:szCs w:val="16"/>
              </w:rPr>
              <w:t>Действующий результат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CF65F8" w:rsidRPr="00F516DE" w:rsidRDefault="00CF65F8" w:rsidP="001319FD">
            <w:pPr>
              <w:rPr>
                <w:sz w:val="16"/>
                <w:szCs w:val="16"/>
              </w:rPr>
            </w:pPr>
            <w:r w:rsidRPr="00F516DE">
              <w:rPr>
                <w:sz w:val="16"/>
                <w:szCs w:val="16"/>
              </w:rPr>
              <w:t>Первичный балл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F65F8" w:rsidRPr="00F516DE" w:rsidRDefault="00CF65F8" w:rsidP="001319FD">
            <w:pPr>
              <w:rPr>
                <w:sz w:val="16"/>
                <w:szCs w:val="16"/>
              </w:rPr>
            </w:pPr>
            <w:r w:rsidRPr="00F516DE">
              <w:rPr>
                <w:sz w:val="16"/>
                <w:szCs w:val="16"/>
              </w:rPr>
              <w:t>Действующий результат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CF65F8" w:rsidRPr="00F516DE" w:rsidRDefault="00CF65F8" w:rsidP="001319FD">
            <w:pPr>
              <w:rPr>
                <w:sz w:val="16"/>
                <w:szCs w:val="16"/>
              </w:rPr>
            </w:pPr>
            <w:r w:rsidRPr="00F516DE">
              <w:rPr>
                <w:sz w:val="16"/>
                <w:szCs w:val="16"/>
              </w:rPr>
              <w:t>Первичный балл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F65F8" w:rsidRPr="00F516DE" w:rsidRDefault="00CF65F8" w:rsidP="001319FD">
            <w:pPr>
              <w:rPr>
                <w:sz w:val="16"/>
                <w:szCs w:val="16"/>
              </w:rPr>
            </w:pPr>
            <w:r w:rsidRPr="00F516DE">
              <w:rPr>
                <w:sz w:val="16"/>
                <w:szCs w:val="16"/>
              </w:rPr>
              <w:t>Действующий результат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F65F8" w:rsidRPr="00F516DE" w:rsidRDefault="00CF65F8" w:rsidP="001319FD">
            <w:pPr>
              <w:rPr>
                <w:sz w:val="16"/>
                <w:szCs w:val="16"/>
              </w:rPr>
            </w:pPr>
            <w:r w:rsidRPr="00F516DE">
              <w:rPr>
                <w:sz w:val="16"/>
                <w:szCs w:val="16"/>
              </w:rPr>
              <w:t>Первичный балл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CF65F8" w:rsidRPr="00F516DE" w:rsidRDefault="00CF65F8" w:rsidP="001319FD">
            <w:pPr>
              <w:rPr>
                <w:sz w:val="16"/>
                <w:szCs w:val="16"/>
              </w:rPr>
            </w:pPr>
            <w:r w:rsidRPr="00F516DE">
              <w:rPr>
                <w:sz w:val="16"/>
                <w:szCs w:val="16"/>
              </w:rPr>
              <w:t>Действующий результат</w:t>
            </w:r>
          </w:p>
        </w:tc>
      </w:tr>
      <w:tr w:rsidR="00CF65F8" w:rsidTr="001319FD">
        <w:tc>
          <w:tcPr>
            <w:tcW w:w="1184" w:type="dxa"/>
            <w:tcBorders>
              <w:bottom w:val="single" w:sz="4" w:space="0" w:color="auto"/>
            </w:tcBorders>
          </w:tcPr>
          <w:p w:rsidR="00CF65F8" w:rsidRDefault="00CF65F8" w:rsidP="001319FD">
            <w:r>
              <w:t>39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F65F8" w:rsidRDefault="00CF65F8" w:rsidP="001319FD">
            <w: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CF65F8" w:rsidRDefault="00CF65F8" w:rsidP="001319FD">
            <w:r>
              <w:t>19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F65F8" w:rsidRDefault="00CF65F8" w:rsidP="001319FD">
            <w:r>
              <w:t>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CF65F8" w:rsidRDefault="00CF65F8" w:rsidP="001319FD">
            <w:r>
              <w:t>63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F65F8" w:rsidRDefault="00CF65F8" w:rsidP="001319FD">
            <w:r>
              <w:t>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F65F8" w:rsidRDefault="00CF65F8" w:rsidP="001319FD">
            <w:r>
              <w:t>21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CF65F8" w:rsidRDefault="00CF65F8" w:rsidP="001319FD">
            <w:r>
              <w:t>3</w:t>
            </w:r>
          </w:p>
        </w:tc>
      </w:tr>
    </w:tbl>
    <w:p w:rsidR="00CF65F8" w:rsidRDefault="00CF65F8" w:rsidP="0044616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163" w:rsidRDefault="00DB1A9D" w:rsidP="0044616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AD57CB" w:rsidRPr="00E90F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D57CB" w:rsidRPr="00E90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результатах государственной (итоговой) аттестации обучающихся (за 4 года) в 11 классе:</w:t>
      </w:r>
    </w:p>
    <w:p w:rsidR="00446163" w:rsidRDefault="00446163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pPr w:leftFromText="180" w:rightFromText="180" w:vertAnchor="page" w:horzAnchor="margin" w:tblpXSpec="center" w:tblpY="11281"/>
        <w:tblW w:w="10965" w:type="dxa"/>
        <w:tblLayout w:type="fixed"/>
        <w:tblLook w:val="0000"/>
      </w:tblPr>
      <w:tblGrid>
        <w:gridCol w:w="1993"/>
        <w:gridCol w:w="2243"/>
        <w:gridCol w:w="2243"/>
        <w:gridCol w:w="2243"/>
        <w:gridCol w:w="2243"/>
      </w:tblGrid>
      <w:tr w:rsidR="00CF65F8" w:rsidRPr="00E95F30" w:rsidTr="00CF65F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F8" w:rsidRPr="00E90FD4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90FD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Средний балл ЕГЭ по школе </w:t>
            </w:r>
            <w:proofErr w:type="gramStart"/>
            <w:r w:rsidRPr="00E90FD4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E90FD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90FD4">
              <w:rPr>
                <w:rFonts w:ascii="Times New Roman" w:eastAsia="Times New Roman" w:hAnsi="Times New Roman" w:cs="Times New Roman"/>
                <w:b/>
                <w:lang w:eastAsia="ar-SA"/>
              </w:rPr>
              <w:t>2017-2018 г.г.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Средний балл ЕГЭ по школе </w:t>
            </w:r>
            <w:proofErr w:type="gramStart"/>
            <w:r w:rsidRPr="00446163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44616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b/>
                <w:lang w:eastAsia="ar-SA"/>
              </w:rPr>
              <w:t>2016-2017 г.г.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Средний балл ЕГЭ по школе </w:t>
            </w:r>
            <w:proofErr w:type="gramStart"/>
            <w:r w:rsidRPr="00446163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44616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b/>
                <w:lang w:eastAsia="ar-SA"/>
              </w:rPr>
              <w:t>2015-2016 г.г.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Средний балл  ЕГЭ  по школе </w:t>
            </w:r>
            <w:proofErr w:type="gramStart"/>
            <w:r w:rsidRPr="00446163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44616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b/>
                <w:lang w:eastAsia="ar-SA"/>
              </w:rPr>
              <w:t>2014-2015 г.г.</w:t>
            </w:r>
          </w:p>
        </w:tc>
      </w:tr>
      <w:tr w:rsidR="00CF65F8" w:rsidRPr="00E95F30" w:rsidTr="00CF65F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69,25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63.5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</w:p>
        </w:tc>
      </w:tr>
      <w:tr w:rsidR="00CF65F8" w:rsidRPr="00E95F30" w:rsidTr="00CF65F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47,5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22,5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</w:tr>
      <w:tr w:rsidR="00CF65F8" w:rsidRPr="00E95F30" w:rsidTr="00CF65F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Информатика и ИКТ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</w:tr>
      <w:tr w:rsidR="00CF65F8" w:rsidRPr="00E95F30" w:rsidTr="00CF65F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48,50</w:t>
            </w:r>
          </w:p>
        </w:tc>
      </w:tr>
      <w:tr w:rsidR="00CF65F8" w:rsidRPr="00E95F30" w:rsidTr="00CF65F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44,5</w:t>
            </w:r>
          </w:p>
        </w:tc>
      </w:tr>
      <w:tr w:rsidR="00CF65F8" w:rsidRPr="00E95F30" w:rsidTr="00CF65F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</w:tr>
      <w:tr w:rsidR="00CF65F8" w:rsidRPr="00E95F30" w:rsidTr="00CF65F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49,6</w:t>
            </w:r>
          </w:p>
        </w:tc>
      </w:tr>
      <w:tr w:rsidR="00CF65F8" w:rsidRPr="00E95F30" w:rsidTr="00CF65F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65F8" w:rsidRPr="00E95F30" w:rsidTr="00CF65F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65F8" w:rsidRPr="00E95F30" w:rsidTr="00CF65F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65F8" w:rsidRPr="00E95F30" w:rsidTr="00CF65F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163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65F8" w:rsidRPr="00446163" w:rsidRDefault="00CF65F8" w:rsidP="00CF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F65F8" w:rsidRDefault="00CF65F8" w:rsidP="007B37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3798" w:rsidRPr="007B3798" w:rsidRDefault="007B3798" w:rsidP="007B37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3798">
        <w:rPr>
          <w:rFonts w:ascii="Times New Roman" w:hAnsi="Times New Roman" w:cs="Times New Roman"/>
          <w:sz w:val="24"/>
          <w:szCs w:val="24"/>
        </w:rPr>
        <w:lastRenderedPageBreak/>
        <w:t>Средний балл по школе 60,45 (+10,3 по сравнению с прошлым годом)</w:t>
      </w:r>
    </w:p>
    <w:p w:rsidR="007B3798" w:rsidRPr="007B3798" w:rsidRDefault="007B3798" w:rsidP="007B37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3798">
        <w:rPr>
          <w:rFonts w:ascii="Times New Roman" w:hAnsi="Times New Roman" w:cs="Times New Roman"/>
          <w:sz w:val="24"/>
          <w:szCs w:val="24"/>
        </w:rPr>
        <w:t>Средний суммарный балл по школе 199,7 (+19 баллов по сравнению с прошлым годом)</w:t>
      </w:r>
    </w:p>
    <w:p w:rsidR="00F3744C" w:rsidRPr="007B3798" w:rsidRDefault="007B3798" w:rsidP="007B37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7B3798">
        <w:rPr>
          <w:rFonts w:ascii="Times New Roman" w:hAnsi="Times New Roman" w:cs="Times New Roman"/>
          <w:sz w:val="24"/>
          <w:szCs w:val="24"/>
        </w:rPr>
        <w:t>Максимально набранные баллы по экзаменам по выбору: 220 баллов (+6 баллов по сравнению с прошлым годом)</w:t>
      </w:r>
    </w:p>
    <w:p w:rsidR="00CB260A" w:rsidRDefault="00CB260A" w:rsidP="00E6648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85" w:rsidRPr="009D0616" w:rsidRDefault="00E66485" w:rsidP="00E6648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D0616">
        <w:rPr>
          <w:rFonts w:ascii="Times New Roman" w:hAnsi="Times New Roman" w:cs="Times New Roman"/>
          <w:b/>
          <w:bCs/>
          <w:sz w:val="24"/>
          <w:szCs w:val="24"/>
        </w:rPr>
        <w:t>IV. Кадровое обеспечение учебного процесса</w:t>
      </w:r>
    </w:p>
    <w:p w:rsidR="00E66485" w:rsidRPr="009D0616" w:rsidRDefault="00E66485" w:rsidP="00E6648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616">
        <w:rPr>
          <w:rFonts w:ascii="Times New Roman" w:hAnsi="Times New Roman" w:cs="Times New Roman"/>
          <w:sz w:val="24"/>
          <w:szCs w:val="24"/>
        </w:rPr>
        <w:t>4.1. По уровню образования (основной состав):</w:t>
      </w:r>
    </w:p>
    <w:tbl>
      <w:tblPr>
        <w:tblStyle w:val="a3"/>
        <w:tblW w:w="0" w:type="auto"/>
        <w:tblLook w:val="04A0"/>
      </w:tblPr>
      <w:tblGrid>
        <w:gridCol w:w="1325"/>
        <w:gridCol w:w="1612"/>
        <w:gridCol w:w="1581"/>
        <w:gridCol w:w="1916"/>
        <w:gridCol w:w="1680"/>
        <w:gridCol w:w="1457"/>
      </w:tblGrid>
      <w:tr w:rsidR="00E66485" w:rsidRPr="00DB1A9D" w:rsidTr="00F3744C">
        <w:tc>
          <w:tcPr>
            <w:tcW w:w="174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608" w:type="dxa"/>
            <w:gridSpan w:val="2"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033" w:type="dxa"/>
            <w:vMerge w:val="restart"/>
            <w:vAlign w:val="center"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Незаконченное высшее</w:t>
            </w:r>
          </w:p>
        </w:tc>
        <w:tc>
          <w:tcPr>
            <w:tcW w:w="1822" w:type="dxa"/>
            <w:vMerge w:val="restart"/>
            <w:vAlign w:val="center"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1776" w:type="dxa"/>
            <w:vMerge w:val="restart"/>
            <w:vAlign w:val="center"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</w:t>
            </w:r>
          </w:p>
        </w:tc>
      </w:tr>
      <w:tr w:rsidR="00E66485" w:rsidRPr="00DB1A9D" w:rsidTr="00F3744C">
        <w:tc>
          <w:tcPr>
            <w:tcW w:w="1749" w:type="dxa"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</w:t>
            </w:r>
          </w:p>
        </w:tc>
        <w:tc>
          <w:tcPr>
            <w:tcW w:w="1801" w:type="dxa"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кандидаты и доктора наук</w:t>
            </w:r>
          </w:p>
        </w:tc>
        <w:tc>
          <w:tcPr>
            <w:tcW w:w="2033" w:type="dxa"/>
            <w:vMerge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  <w:vMerge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76" w:type="dxa"/>
            <w:vMerge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66485" w:rsidRPr="00DB1A9D" w:rsidTr="00F3744C">
        <w:tc>
          <w:tcPr>
            <w:tcW w:w="1749" w:type="dxa"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E66485" w:rsidRPr="00DB1A9D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22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66485" w:rsidRPr="00DB1A9D" w:rsidRDefault="00E66485" w:rsidP="00E6648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66485" w:rsidRPr="009D0616" w:rsidRDefault="00E66485" w:rsidP="00E6648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616">
        <w:rPr>
          <w:rFonts w:ascii="Times New Roman" w:hAnsi="Times New Roman" w:cs="Times New Roman"/>
          <w:sz w:val="24"/>
          <w:szCs w:val="24"/>
        </w:rPr>
        <w:t>4.2. По стажу работы (основной состав):</w:t>
      </w:r>
    </w:p>
    <w:tbl>
      <w:tblPr>
        <w:tblStyle w:val="a3"/>
        <w:tblW w:w="0" w:type="auto"/>
        <w:tblLook w:val="04A0"/>
      </w:tblPr>
      <w:tblGrid>
        <w:gridCol w:w="1638"/>
        <w:gridCol w:w="1604"/>
        <w:gridCol w:w="1950"/>
        <w:gridCol w:w="2066"/>
        <w:gridCol w:w="2313"/>
      </w:tblGrid>
      <w:tr w:rsidR="00E66485" w:rsidRPr="009D0616" w:rsidTr="00F3744C">
        <w:tc>
          <w:tcPr>
            <w:tcW w:w="180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2 лет</w:t>
            </w:r>
          </w:p>
        </w:tc>
        <w:tc>
          <w:tcPr>
            <w:tcW w:w="1843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 до 5 лет</w:t>
            </w:r>
          </w:p>
        </w:tc>
        <w:tc>
          <w:tcPr>
            <w:tcW w:w="2268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 до 10 лет</w:t>
            </w:r>
          </w:p>
        </w:tc>
        <w:tc>
          <w:tcPr>
            <w:tcW w:w="2410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до 20 лет</w:t>
            </w:r>
          </w:p>
        </w:tc>
        <w:tc>
          <w:tcPr>
            <w:tcW w:w="2658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 лет и более</w:t>
            </w:r>
          </w:p>
        </w:tc>
      </w:tr>
      <w:tr w:rsidR="00E66485" w:rsidRPr="00DB1A9D" w:rsidTr="00F3744C">
        <w:tc>
          <w:tcPr>
            <w:tcW w:w="180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E66485" w:rsidRPr="00DB1A9D" w:rsidRDefault="00E66485" w:rsidP="00E6648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66485" w:rsidRPr="009D0616" w:rsidRDefault="00E66485" w:rsidP="00E6648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616">
        <w:rPr>
          <w:rFonts w:ascii="Times New Roman" w:hAnsi="Times New Roman" w:cs="Times New Roman"/>
          <w:sz w:val="24"/>
          <w:szCs w:val="24"/>
        </w:rPr>
        <w:t>4.3. По квалификационным категориям:</w:t>
      </w:r>
    </w:p>
    <w:p w:rsidR="00E66485" w:rsidRPr="009D0616" w:rsidRDefault="00E66485" w:rsidP="00E6648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616">
        <w:rPr>
          <w:rFonts w:ascii="Times New Roman" w:hAnsi="Times New Roman" w:cs="Times New Roman"/>
          <w:sz w:val="24"/>
          <w:szCs w:val="24"/>
        </w:rPr>
        <w:t>Педагогические работники:</w:t>
      </w:r>
    </w:p>
    <w:tbl>
      <w:tblPr>
        <w:tblStyle w:val="a3"/>
        <w:tblW w:w="0" w:type="auto"/>
        <w:tblLook w:val="04A0"/>
      </w:tblPr>
      <w:tblGrid>
        <w:gridCol w:w="1763"/>
        <w:gridCol w:w="2085"/>
        <w:gridCol w:w="2085"/>
        <w:gridCol w:w="2085"/>
        <w:gridCol w:w="1553"/>
      </w:tblGrid>
      <w:tr w:rsidR="00E66485" w:rsidRPr="009D0616" w:rsidTr="00F3744C">
        <w:tc>
          <w:tcPr>
            <w:tcW w:w="2376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36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5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240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808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Соответствие</w:t>
            </w:r>
            <w:proofErr w:type="spellEnd"/>
          </w:p>
        </w:tc>
      </w:tr>
      <w:tr w:rsidR="00E66485" w:rsidRPr="009D0616" w:rsidTr="00F3744C">
        <w:tc>
          <w:tcPr>
            <w:tcW w:w="2376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66485" w:rsidRPr="00DB1A9D" w:rsidTr="00F3744C">
        <w:tc>
          <w:tcPr>
            <w:tcW w:w="2376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sz w:val="24"/>
                <w:szCs w:val="24"/>
              </w:rPr>
              <w:t>Итого: % от общего числа педагогических работников</w:t>
            </w:r>
          </w:p>
        </w:tc>
        <w:tc>
          <w:tcPr>
            <w:tcW w:w="2236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12,5%</w:t>
            </w:r>
          </w:p>
        </w:tc>
        <w:tc>
          <w:tcPr>
            <w:tcW w:w="215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37,5%</w:t>
            </w:r>
          </w:p>
        </w:tc>
        <w:tc>
          <w:tcPr>
            <w:tcW w:w="240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</w:tbl>
    <w:p w:rsidR="00E66485" w:rsidRPr="00DB1A9D" w:rsidRDefault="00E66485" w:rsidP="00E6648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6485" w:rsidRPr="00E66485" w:rsidRDefault="00E66485" w:rsidP="00E6648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616">
        <w:rPr>
          <w:rFonts w:ascii="Times New Roman" w:hAnsi="Times New Roman" w:cs="Times New Roman"/>
          <w:sz w:val="24"/>
          <w:szCs w:val="24"/>
        </w:rPr>
        <w:t>Руководящие работники:</w:t>
      </w:r>
    </w:p>
    <w:tbl>
      <w:tblPr>
        <w:tblStyle w:val="a3"/>
        <w:tblW w:w="0" w:type="auto"/>
        <w:tblLook w:val="04A0"/>
      </w:tblPr>
      <w:tblGrid>
        <w:gridCol w:w="1763"/>
        <w:gridCol w:w="2085"/>
        <w:gridCol w:w="2085"/>
        <w:gridCol w:w="2085"/>
        <w:gridCol w:w="1553"/>
      </w:tblGrid>
      <w:tr w:rsidR="00E66485" w:rsidRPr="00DB1A9D" w:rsidTr="00F3744C">
        <w:tc>
          <w:tcPr>
            <w:tcW w:w="2376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36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5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2268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94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Соответствие</w:t>
            </w:r>
            <w:proofErr w:type="spellEnd"/>
          </w:p>
        </w:tc>
      </w:tr>
      <w:tr w:rsidR="00E66485" w:rsidRPr="00DB1A9D" w:rsidTr="00F3744C">
        <w:tc>
          <w:tcPr>
            <w:tcW w:w="2376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485" w:rsidRPr="00DB1A9D" w:rsidTr="00F3744C">
        <w:tc>
          <w:tcPr>
            <w:tcW w:w="2376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sz w:val="24"/>
                <w:szCs w:val="24"/>
              </w:rPr>
              <w:t>Итого: % от общего числа педагогических работников</w:t>
            </w:r>
          </w:p>
        </w:tc>
        <w:tc>
          <w:tcPr>
            <w:tcW w:w="2236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E66485" w:rsidRPr="009D0616" w:rsidRDefault="00E66485" w:rsidP="00F3744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7028" w:rsidRPr="00DB1A9D" w:rsidRDefault="003B7028" w:rsidP="003B702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A31168" w:rsidRPr="00DB1A9D" w:rsidRDefault="002D665B" w:rsidP="004341E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4.4</w:t>
      </w:r>
      <w:r w:rsidR="00A31168" w:rsidRPr="00DB1A9D">
        <w:rPr>
          <w:rFonts w:ascii="Times New Roman" w:hAnsi="Times New Roman" w:cs="Times New Roman"/>
          <w:sz w:val="24"/>
          <w:szCs w:val="24"/>
        </w:rPr>
        <w:t xml:space="preserve">. Наличие вакансий и причины их </w:t>
      </w:r>
      <w:proofErr w:type="spellStart"/>
      <w:r w:rsidR="00A31168" w:rsidRPr="00DB1A9D">
        <w:rPr>
          <w:rFonts w:ascii="Times New Roman" w:hAnsi="Times New Roman" w:cs="Times New Roman"/>
          <w:sz w:val="24"/>
          <w:szCs w:val="24"/>
        </w:rPr>
        <w:t>незамещения</w:t>
      </w:r>
      <w:proofErr w:type="spellEnd"/>
      <w:r w:rsidR="00A31168" w:rsidRPr="00DB1A9D">
        <w:rPr>
          <w:rFonts w:ascii="Times New Roman" w:hAnsi="Times New Roman" w:cs="Times New Roman"/>
          <w:sz w:val="24"/>
          <w:szCs w:val="24"/>
        </w:rPr>
        <w:t xml:space="preserve"> более 3-х месяцев</w:t>
      </w:r>
      <w:r w:rsidR="00233214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="00A31168" w:rsidRPr="00DB1A9D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3744C" w:rsidRPr="00CF65F8" w:rsidRDefault="002D665B" w:rsidP="00CF65F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D0616">
        <w:rPr>
          <w:rFonts w:ascii="Times New Roman" w:hAnsi="Times New Roman" w:cs="Times New Roman"/>
          <w:sz w:val="24"/>
          <w:szCs w:val="24"/>
        </w:rPr>
        <w:t>4.5</w:t>
      </w:r>
      <w:r w:rsidR="00A31168" w:rsidRPr="009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1168" w:rsidRPr="009D0616">
        <w:rPr>
          <w:rFonts w:ascii="Times New Roman" w:hAnsi="Times New Roman" w:cs="Times New Roman"/>
          <w:sz w:val="24"/>
          <w:szCs w:val="24"/>
        </w:rPr>
        <w:t>Количество штатных педагогов</w:t>
      </w:r>
      <w:r w:rsidR="009D0616">
        <w:rPr>
          <w:rFonts w:ascii="Times New Roman" w:hAnsi="Times New Roman" w:cs="Times New Roman"/>
          <w:sz w:val="24"/>
          <w:szCs w:val="24"/>
        </w:rPr>
        <w:t xml:space="preserve"> </w:t>
      </w:r>
      <w:r w:rsidR="00A31168" w:rsidRPr="009D0616">
        <w:rPr>
          <w:rFonts w:ascii="Times New Roman" w:hAnsi="Times New Roman" w:cs="Times New Roman"/>
          <w:sz w:val="24"/>
          <w:szCs w:val="24"/>
        </w:rPr>
        <w:t xml:space="preserve"> (% от общего числа), прошедших повышение квалификации</w:t>
      </w:r>
      <w:r w:rsidR="009D0616">
        <w:rPr>
          <w:rFonts w:ascii="Times New Roman" w:hAnsi="Times New Roman" w:cs="Times New Roman"/>
          <w:sz w:val="24"/>
          <w:szCs w:val="24"/>
        </w:rPr>
        <w:t xml:space="preserve"> </w:t>
      </w:r>
      <w:r w:rsidR="00A31168" w:rsidRPr="009D0616">
        <w:rPr>
          <w:rFonts w:ascii="Times New Roman" w:hAnsi="Times New Roman" w:cs="Times New Roman"/>
          <w:sz w:val="24"/>
          <w:szCs w:val="24"/>
        </w:rPr>
        <w:t>за последние 5 лет</w:t>
      </w:r>
      <w:r w:rsidR="004341EE">
        <w:rPr>
          <w:rFonts w:ascii="Times New Roman" w:hAnsi="Times New Roman" w:cs="Times New Roman"/>
          <w:sz w:val="24"/>
          <w:szCs w:val="24"/>
        </w:rPr>
        <w:t xml:space="preserve"> </w:t>
      </w:r>
      <w:r w:rsidR="009D0616">
        <w:rPr>
          <w:rFonts w:ascii="Times New Roman" w:hAnsi="Times New Roman" w:cs="Times New Roman"/>
          <w:sz w:val="24"/>
          <w:szCs w:val="24"/>
        </w:rPr>
        <w:t xml:space="preserve">-  100 </w:t>
      </w:r>
      <w:r w:rsidR="000E63B0" w:rsidRPr="009D0616">
        <w:rPr>
          <w:rFonts w:ascii="Times New Roman" w:hAnsi="Times New Roman" w:cs="Times New Roman"/>
          <w:sz w:val="24"/>
          <w:szCs w:val="24"/>
        </w:rPr>
        <w:t>%</w:t>
      </w:r>
      <w:r w:rsidR="00A31168" w:rsidRPr="009D06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1168" w:rsidRPr="00DB1A9D" w:rsidRDefault="00A3116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Информационно-техническое оснащение образов</w:t>
      </w:r>
      <w:r w:rsidR="00E66485">
        <w:rPr>
          <w:rFonts w:ascii="Times New Roman" w:hAnsi="Times New Roman" w:cs="Times New Roman"/>
          <w:b/>
          <w:bCs/>
          <w:sz w:val="24"/>
          <w:szCs w:val="24"/>
        </w:rPr>
        <w:t>ат</w:t>
      </w:r>
      <w:r w:rsidRPr="00DB1A9D">
        <w:rPr>
          <w:rFonts w:ascii="Times New Roman" w:hAnsi="Times New Roman" w:cs="Times New Roman"/>
          <w:b/>
          <w:bCs/>
          <w:sz w:val="24"/>
          <w:szCs w:val="24"/>
        </w:rPr>
        <w:t>ельного процесса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5.1. Обеспечение компьютерами, проекторами, виде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аудиотехническими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 xml:space="preserve"> устройствами</w:t>
      </w:r>
    </w:p>
    <w:tbl>
      <w:tblPr>
        <w:tblStyle w:val="a3"/>
        <w:tblW w:w="0" w:type="auto"/>
        <w:tblLook w:val="04A0"/>
      </w:tblPr>
      <w:tblGrid>
        <w:gridCol w:w="4866"/>
        <w:gridCol w:w="4705"/>
      </w:tblGrid>
      <w:tr w:rsidR="00A31168" w:rsidTr="00A31168"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1168" w:rsidTr="00A31168"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ПК, используемых </w:t>
            </w:r>
            <w:proofErr w:type="gramStart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</w:p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1168" w:rsidTr="00A31168"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Количество ПК, к которым обеспечен</w:t>
            </w:r>
          </w:p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свободный доступ учащихся</w:t>
            </w:r>
          </w:p>
        </w:tc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1168" w:rsidTr="00A31168"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Число классов, оборудованных мульти-</w:t>
            </w:r>
          </w:p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проекторами</w:t>
            </w:r>
          </w:p>
        </w:tc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168" w:rsidTr="00A31168"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видеотехнических</w:t>
            </w:r>
            <w:proofErr w:type="spellEnd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</w:tc>
      </w:tr>
      <w:tr w:rsidR="00A31168" w:rsidTr="00A31168"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аудиотехнических</w:t>
            </w:r>
            <w:proofErr w:type="spellEnd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31168" w:rsidRDefault="00A3116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5.2. Подключение к сети Интернет: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Наличие подключения к сети Интернет              да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Количество терминалов, с которых имеется доступ к сети Интернет                   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5.3. Медико-педагогические условия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Наличие методического кабинета имеется.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Наличие медицинского кабинета </w:t>
      </w:r>
      <w:r w:rsidR="00F13C19" w:rsidRPr="00DB1A9D">
        <w:rPr>
          <w:rFonts w:ascii="Times New Roman" w:hAnsi="Times New Roman" w:cs="Times New Roman"/>
          <w:sz w:val="24"/>
          <w:szCs w:val="24"/>
        </w:rPr>
        <w:t>Договор с ГБОУ СОШ №147</w:t>
      </w:r>
      <w:r w:rsidRPr="00DB1A9D">
        <w:rPr>
          <w:rFonts w:ascii="Times New Roman" w:hAnsi="Times New Roman" w:cs="Times New Roman"/>
          <w:sz w:val="24"/>
          <w:szCs w:val="24"/>
        </w:rPr>
        <w:t>.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Наличие спортивного зала </w:t>
      </w:r>
      <w:r w:rsidR="004341EE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Договор с ГБОУ СОШ №1</w:t>
      </w:r>
      <w:r w:rsidR="00F13C19" w:rsidRPr="00DB1A9D">
        <w:rPr>
          <w:rFonts w:ascii="Times New Roman" w:hAnsi="Times New Roman" w:cs="Times New Roman"/>
          <w:sz w:val="24"/>
          <w:szCs w:val="24"/>
        </w:rPr>
        <w:t>47</w:t>
      </w:r>
      <w:r w:rsidRPr="00DB1A9D">
        <w:rPr>
          <w:rFonts w:ascii="Times New Roman" w:hAnsi="Times New Roman" w:cs="Times New Roman"/>
          <w:sz w:val="24"/>
          <w:szCs w:val="24"/>
        </w:rPr>
        <w:t>.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Наличие спортивных площадок нет.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Наличие актового зала имеется.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Наличие столовой имеется.</w:t>
      </w:r>
    </w:p>
    <w:p w:rsidR="001855A8" w:rsidRDefault="00A31168" w:rsidP="00E6648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Охват горячим питанием </w:t>
      </w:r>
      <w:r w:rsidR="004341EE">
        <w:rPr>
          <w:rFonts w:ascii="Times New Roman" w:hAnsi="Times New Roman" w:cs="Times New Roman"/>
          <w:sz w:val="24"/>
          <w:szCs w:val="24"/>
        </w:rPr>
        <w:t>54</w:t>
      </w:r>
      <w:r w:rsidRPr="00DB1A9D">
        <w:rPr>
          <w:rFonts w:ascii="Times New Roman" w:hAnsi="Times New Roman" w:cs="Times New Roman"/>
          <w:sz w:val="24"/>
          <w:szCs w:val="24"/>
        </w:rPr>
        <w:t xml:space="preserve"> детей, 100 % от общего кол</w:t>
      </w:r>
      <w:r w:rsidR="007067D3" w:rsidRPr="00DB1A9D">
        <w:rPr>
          <w:rFonts w:ascii="Times New Roman" w:hAnsi="Times New Roman" w:cs="Times New Roman"/>
          <w:sz w:val="24"/>
          <w:szCs w:val="24"/>
        </w:rPr>
        <w:t>ичества</w:t>
      </w:r>
      <w:r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="007067D3" w:rsidRPr="00DB1A9D">
        <w:rPr>
          <w:rFonts w:ascii="Times New Roman" w:hAnsi="Times New Roman" w:cs="Times New Roman"/>
          <w:sz w:val="24"/>
          <w:szCs w:val="24"/>
        </w:rPr>
        <w:t>обучающихся</w:t>
      </w:r>
    </w:p>
    <w:p w:rsidR="00E66485" w:rsidRPr="00DB1A9D" w:rsidRDefault="00E66485" w:rsidP="00E6648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1168" w:rsidRPr="00DB1A9D" w:rsidRDefault="00A3116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 xml:space="preserve">VI. Выводы о соответствии содержания и качества </w:t>
      </w:r>
      <w:proofErr w:type="gramStart"/>
      <w:r w:rsidRPr="00DB1A9D">
        <w:rPr>
          <w:rFonts w:ascii="Times New Roman" w:hAnsi="Times New Roman" w:cs="Times New Roman"/>
          <w:b/>
          <w:bCs/>
          <w:sz w:val="24"/>
          <w:szCs w:val="24"/>
        </w:rPr>
        <w:t>подготовки</w:t>
      </w:r>
      <w:proofErr w:type="gramEnd"/>
      <w:r w:rsidRPr="00DB1A9D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и</w:t>
      </w:r>
      <w:r w:rsidR="00CE5FA6" w:rsidRPr="00DB1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b/>
          <w:bCs/>
          <w:sz w:val="24"/>
          <w:szCs w:val="24"/>
        </w:rPr>
        <w:t>выпускников требованиям ФГОС (</w:t>
      </w:r>
      <w:r w:rsidR="007067D3" w:rsidRPr="00DB1A9D">
        <w:rPr>
          <w:rFonts w:ascii="Times New Roman" w:hAnsi="Times New Roman" w:cs="Times New Roman"/>
          <w:b/>
          <w:bCs/>
          <w:sz w:val="24"/>
          <w:szCs w:val="24"/>
        </w:rPr>
        <w:t>ФБУП</w:t>
      </w:r>
      <w:r w:rsidRPr="00DB1A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62"/>
        <w:gridCol w:w="1325"/>
        <w:gridCol w:w="2176"/>
        <w:gridCol w:w="2026"/>
        <w:gridCol w:w="1741"/>
        <w:gridCol w:w="1741"/>
      </w:tblGrid>
      <w:tr w:rsidR="00A31168" w:rsidTr="00CF3B29">
        <w:tc>
          <w:tcPr>
            <w:tcW w:w="675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8753" w:type="dxa"/>
            <w:gridSpan w:val="4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содержания и качества подготовки</w:t>
            </w:r>
          </w:p>
        </w:tc>
      </w:tr>
      <w:tr w:rsidR="00A31168" w:rsidTr="00A31168">
        <w:tc>
          <w:tcPr>
            <w:tcW w:w="675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ОП</w:t>
            </w:r>
          </w:p>
        </w:tc>
        <w:tc>
          <w:tcPr>
            <w:tcW w:w="2396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освоения ОП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освоения ОП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обеспечение учебного процесса</w:t>
            </w:r>
          </w:p>
        </w:tc>
      </w:tr>
      <w:tr w:rsidR="00A31168" w:rsidTr="00A31168">
        <w:tc>
          <w:tcPr>
            <w:tcW w:w="675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НОО</w:t>
            </w:r>
          </w:p>
        </w:tc>
        <w:tc>
          <w:tcPr>
            <w:tcW w:w="2693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396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675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</w:t>
            </w:r>
          </w:p>
        </w:tc>
        <w:tc>
          <w:tcPr>
            <w:tcW w:w="2693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396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675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</w:p>
        </w:tc>
        <w:tc>
          <w:tcPr>
            <w:tcW w:w="2693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396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</w:tbl>
    <w:p w:rsidR="00A31168" w:rsidRDefault="00A3116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85" w:rsidRDefault="00E66485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85" w:rsidRDefault="00E66485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31168" w:rsidRPr="00DB1A9D" w:rsidRDefault="00A3116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Выводы о соответствии показателей деятельности образовательного учреждения заявленному типу и виду.</w:t>
      </w:r>
    </w:p>
    <w:tbl>
      <w:tblPr>
        <w:tblStyle w:val="a3"/>
        <w:tblW w:w="0" w:type="auto"/>
        <w:tblLook w:val="04A0"/>
      </w:tblPr>
      <w:tblGrid>
        <w:gridCol w:w="4822"/>
        <w:gridCol w:w="4749"/>
      </w:tblGrid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>Вывод о соответствии</w:t>
            </w:r>
          </w:p>
        </w:tc>
      </w:tr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реализуемых образовательных программ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 реализуемых образовательных программ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Структура классов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подготовки выпускников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iCs/>
                <w:sz w:val="24"/>
                <w:szCs w:val="24"/>
              </w:rPr>
              <w:t>Кадровое обеспечение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Информационно-техническое оснащение образовательного процесса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</w:tbl>
    <w:p w:rsidR="00A31168" w:rsidRDefault="00A3116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85" w:rsidRDefault="00E66485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85" w:rsidRDefault="00E66485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85" w:rsidRDefault="00E66485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85" w:rsidRDefault="00E66485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85" w:rsidRDefault="00E66485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855A8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7BAE">
        <w:rPr>
          <w:rFonts w:ascii="Times New Roman" w:hAnsi="Times New Roman" w:cs="Times New Roman"/>
          <w:bCs/>
          <w:sz w:val="24"/>
          <w:szCs w:val="24"/>
        </w:rPr>
        <w:t xml:space="preserve">Дата составления </w:t>
      </w:r>
      <w:r w:rsidR="004341EE">
        <w:rPr>
          <w:rFonts w:ascii="Times New Roman" w:hAnsi="Times New Roman" w:cs="Times New Roman"/>
          <w:bCs/>
          <w:sz w:val="24"/>
          <w:szCs w:val="24"/>
        </w:rPr>
        <w:t>28</w:t>
      </w:r>
      <w:r w:rsidRPr="00457BAE">
        <w:rPr>
          <w:rFonts w:ascii="Times New Roman" w:hAnsi="Times New Roman" w:cs="Times New Roman"/>
          <w:bCs/>
          <w:sz w:val="24"/>
          <w:szCs w:val="24"/>
        </w:rPr>
        <w:t xml:space="preserve"> июня 201</w:t>
      </w:r>
      <w:r w:rsidR="004341EE">
        <w:rPr>
          <w:rFonts w:ascii="Times New Roman" w:hAnsi="Times New Roman" w:cs="Times New Roman"/>
          <w:bCs/>
          <w:sz w:val="24"/>
          <w:szCs w:val="24"/>
        </w:rPr>
        <w:t>8</w:t>
      </w:r>
      <w:r w:rsidRPr="00457BAE">
        <w:rPr>
          <w:rFonts w:ascii="Times New Roman" w:hAnsi="Times New Roman" w:cs="Times New Roman"/>
          <w:bCs/>
          <w:sz w:val="24"/>
          <w:szCs w:val="24"/>
        </w:rPr>
        <w:t xml:space="preserve"> года                      Подпись руководителя </w:t>
      </w:r>
      <w:r w:rsidR="001855A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457BAE" w:rsidRDefault="001855A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457BAE" w:rsidRPr="00457BAE">
        <w:rPr>
          <w:rFonts w:ascii="Times New Roman" w:hAnsi="Times New Roman" w:cs="Times New Roman"/>
          <w:bCs/>
          <w:sz w:val="24"/>
          <w:szCs w:val="24"/>
        </w:rPr>
        <w:t>Арутюновой К.Х.</w:t>
      </w:r>
    </w:p>
    <w:p w:rsidR="00457BAE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57BAE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57BAE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57BAE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57BAE" w:rsidRPr="00457BAE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457BAE" w:rsidRPr="00A31168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7BAE" w:rsidRPr="00A31168" w:rsidSect="00753F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DF23577"/>
    <w:multiLevelType w:val="hybridMultilevel"/>
    <w:tmpl w:val="92728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C3470"/>
    <w:multiLevelType w:val="hybridMultilevel"/>
    <w:tmpl w:val="E9388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A960F1"/>
    <w:multiLevelType w:val="hybridMultilevel"/>
    <w:tmpl w:val="EED63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994D9C"/>
    <w:multiLevelType w:val="hybridMultilevel"/>
    <w:tmpl w:val="25825C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7A3759"/>
    <w:multiLevelType w:val="hybridMultilevel"/>
    <w:tmpl w:val="75362C62"/>
    <w:lvl w:ilvl="0" w:tplc="349CBA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5AAD72DE"/>
    <w:multiLevelType w:val="hybridMultilevel"/>
    <w:tmpl w:val="1F88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212D"/>
    <w:multiLevelType w:val="hybridMultilevel"/>
    <w:tmpl w:val="EED63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F0431F"/>
    <w:multiLevelType w:val="hybridMultilevel"/>
    <w:tmpl w:val="5A281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C2288"/>
    <w:multiLevelType w:val="hybridMultilevel"/>
    <w:tmpl w:val="13C6E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78A"/>
    <w:rsid w:val="00001156"/>
    <w:rsid w:val="00023EC2"/>
    <w:rsid w:val="000322B8"/>
    <w:rsid w:val="000706F2"/>
    <w:rsid w:val="000A3A05"/>
    <w:rsid w:val="000B68C0"/>
    <w:rsid w:val="000D001A"/>
    <w:rsid w:val="000D4B2F"/>
    <w:rsid w:val="000D5F14"/>
    <w:rsid w:val="000D7598"/>
    <w:rsid w:val="000E63B0"/>
    <w:rsid w:val="000F5C56"/>
    <w:rsid w:val="0018126B"/>
    <w:rsid w:val="001855A8"/>
    <w:rsid w:val="00197562"/>
    <w:rsid w:val="001A1015"/>
    <w:rsid w:val="001A5BD1"/>
    <w:rsid w:val="00233214"/>
    <w:rsid w:val="0025091E"/>
    <w:rsid w:val="00283D9B"/>
    <w:rsid w:val="002862D6"/>
    <w:rsid w:val="002D516F"/>
    <w:rsid w:val="002D665B"/>
    <w:rsid w:val="002F278A"/>
    <w:rsid w:val="00313B70"/>
    <w:rsid w:val="00350BD2"/>
    <w:rsid w:val="00363ED1"/>
    <w:rsid w:val="003853AC"/>
    <w:rsid w:val="003B7028"/>
    <w:rsid w:val="004341EE"/>
    <w:rsid w:val="00446163"/>
    <w:rsid w:val="00457BAE"/>
    <w:rsid w:val="004A74B3"/>
    <w:rsid w:val="004E6490"/>
    <w:rsid w:val="00517948"/>
    <w:rsid w:val="00581095"/>
    <w:rsid w:val="005B6B5A"/>
    <w:rsid w:val="005C2555"/>
    <w:rsid w:val="005F2C56"/>
    <w:rsid w:val="0063582D"/>
    <w:rsid w:val="006701B3"/>
    <w:rsid w:val="006A53C4"/>
    <w:rsid w:val="006B048A"/>
    <w:rsid w:val="00704D11"/>
    <w:rsid w:val="007067D3"/>
    <w:rsid w:val="00711C0F"/>
    <w:rsid w:val="00753F4E"/>
    <w:rsid w:val="00783352"/>
    <w:rsid w:val="0078792C"/>
    <w:rsid w:val="00794ED1"/>
    <w:rsid w:val="007A4504"/>
    <w:rsid w:val="007B3798"/>
    <w:rsid w:val="007B6F5D"/>
    <w:rsid w:val="007C51C1"/>
    <w:rsid w:val="007F4477"/>
    <w:rsid w:val="00831F86"/>
    <w:rsid w:val="00856EBC"/>
    <w:rsid w:val="0086780F"/>
    <w:rsid w:val="00870F41"/>
    <w:rsid w:val="008923C7"/>
    <w:rsid w:val="0089523A"/>
    <w:rsid w:val="008967DF"/>
    <w:rsid w:val="008F3954"/>
    <w:rsid w:val="0095387E"/>
    <w:rsid w:val="009C4669"/>
    <w:rsid w:val="009D0616"/>
    <w:rsid w:val="009D1533"/>
    <w:rsid w:val="009E116F"/>
    <w:rsid w:val="00A31168"/>
    <w:rsid w:val="00A63518"/>
    <w:rsid w:val="00A66763"/>
    <w:rsid w:val="00A7107D"/>
    <w:rsid w:val="00AD57CB"/>
    <w:rsid w:val="00B11A9F"/>
    <w:rsid w:val="00B12BA5"/>
    <w:rsid w:val="00B773B7"/>
    <w:rsid w:val="00B801E6"/>
    <w:rsid w:val="00B972F7"/>
    <w:rsid w:val="00BD4CCE"/>
    <w:rsid w:val="00C156ED"/>
    <w:rsid w:val="00C41EB7"/>
    <w:rsid w:val="00C666B8"/>
    <w:rsid w:val="00CB260A"/>
    <w:rsid w:val="00CE5FA6"/>
    <w:rsid w:val="00CF3B29"/>
    <w:rsid w:val="00CF65F8"/>
    <w:rsid w:val="00D052C3"/>
    <w:rsid w:val="00D11322"/>
    <w:rsid w:val="00D56484"/>
    <w:rsid w:val="00DB1A9D"/>
    <w:rsid w:val="00DC5C2A"/>
    <w:rsid w:val="00E124D3"/>
    <w:rsid w:val="00E35F3A"/>
    <w:rsid w:val="00E4163D"/>
    <w:rsid w:val="00E41EFD"/>
    <w:rsid w:val="00E57D12"/>
    <w:rsid w:val="00E63FF7"/>
    <w:rsid w:val="00E66485"/>
    <w:rsid w:val="00E72514"/>
    <w:rsid w:val="00E90FD4"/>
    <w:rsid w:val="00E95F30"/>
    <w:rsid w:val="00EB4527"/>
    <w:rsid w:val="00EE2F0B"/>
    <w:rsid w:val="00EE59D4"/>
    <w:rsid w:val="00F032F9"/>
    <w:rsid w:val="00F0373A"/>
    <w:rsid w:val="00F13C19"/>
    <w:rsid w:val="00F275AA"/>
    <w:rsid w:val="00F32EB0"/>
    <w:rsid w:val="00F35223"/>
    <w:rsid w:val="00F3744C"/>
    <w:rsid w:val="00F43F58"/>
    <w:rsid w:val="00F446DC"/>
    <w:rsid w:val="00F57965"/>
    <w:rsid w:val="00F75512"/>
    <w:rsid w:val="00F938C0"/>
    <w:rsid w:val="00FB7E4F"/>
    <w:rsid w:val="00FC6CED"/>
    <w:rsid w:val="00FD02CC"/>
    <w:rsid w:val="00FE0B03"/>
    <w:rsid w:val="00FF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51C1"/>
  </w:style>
  <w:style w:type="paragraph" w:styleId="a4">
    <w:name w:val="List Paragraph"/>
    <w:basedOn w:val="a"/>
    <w:uiPriority w:val="34"/>
    <w:qFormat/>
    <w:rsid w:val="000D7598"/>
    <w:pPr>
      <w:ind w:left="720"/>
      <w:contextualSpacing/>
    </w:pPr>
  </w:style>
  <w:style w:type="paragraph" w:styleId="a5">
    <w:name w:val="Body Text Indent"/>
    <w:basedOn w:val="a"/>
    <w:link w:val="a6"/>
    <w:rsid w:val="003853A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853AC"/>
    <w:rPr>
      <w:rFonts w:ascii="Calibri" w:eastAsia="Calibri" w:hAnsi="Calibri" w:cs="Times New Roman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CF3B2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F3B29"/>
  </w:style>
  <w:style w:type="paragraph" w:customStyle="1" w:styleId="1">
    <w:name w:val="Абзац списка1"/>
    <w:basedOn w:val="a"/>
    <w:uiPriority w:val="34"/>
    <w:qFormat/>
    <w:rsid w:val="001A101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395D-1A52-4C3B-8016-F0F842BD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dcterms:created xsi:type="dcterms:W3CDTF">2018-10-04T10:36:00Z</dcterms:created>
  <dcterms:modified xsi:type="dcterms:W3CDTF">2018-10-04T10:36:00Z</dcterms:modified>
</cp:coreProperties>
</file>