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E" w:rsidRDefault="0071440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8948" cy="9515475"/>
            <wp:effectExtent l="19050" t="0" r="0" b="0"/>
            <wp:docPr id="1" name="Рисунок 1" descr="C:\Users\Секретарь\Desktop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48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4E" w:rsidRPr="00DE7BA9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A9">
        <w:rPr>
          <w:rFonts w:ascii="Times New Roman" w:hAnsi="Times New Roman" w:cs="Times New Roman"/>
          <w:b/>
          <w:sz w:val="24"/>
          <w:szCs w:val="24"/>
        </w:rPr>
        <w:lastRenderedPageBreak/>
        <w:t>3. Рабочее время.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гимназии устанавливается 5-дневная рабочая неделя с двумя выходными днями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родолжительность рабочего дня для руководящего, административно-хозяйственного, обслуживающего и учебно-воспитательного персонала определяется графиком работы, составленным из расчета 40-часовой рабочей недели.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работы утверждаются директором гимназии и предусматривают время начала и окончания работы, перерыв для отдыха и питания.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Весь преподавательский состав обязан являться на работу не позже, чем за 15 минут до начала урока и быть на своем  рабочем месте.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Технические работники обязаны быть на работе не позже чем за 15 минут до начала рабочего дня школы.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продолжительность рабочего дня учителя и сотрудников школы определяется расписанием и графиком, утвержденным директором школы.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Учитель обязан со звонком начать урок и со звонком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допуская бесполезной траты учебного времени.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Учитель обязан иметь поурочные планы на каждый учебный час.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67204E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Учитель обязан к первому днюкаждого полугодияиметь тематический планработы.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 выполнять распоряжения по учебной части точно в срок.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Учителя и другие работники школы обязаны выполнять все приказы директора школы безоговорочно.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Учитель обязан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помощью служебной записки) информировать зам. директора по УВР об отставании учащихся по учебным программам.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График работы в каникулы доводится до сведения работников не позднее 5 дней до начала каникул.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Учитель должен иметь опрятный внешний вид, в одежде должен преобладать деловой стиль.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3.14. 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 по УВР.</w:t>
      </w:r>
    </w:p>
    <w:p w:rsidR="00B2377B" w:rsidRDefault="00B2377B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Учителям и другим работникам школы ЗАПРЕЩАЕТСЯ</w:t>
      </w:r>
      <w:r w:rsidR="003D7056">
        <w:rPr>
          <w:rFonts w:ascii="Times New Roman" w:hAnsi="Times New Roman" w:cs="Times New Roman"/>
          <w:sz w:val="24"/>
          <w:szCs w:val="24"/>
        </w:rPr>
        <w:t>: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изменять по своему усмотрению расписание уроков и график работы;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удлинять или сокращать продолжительность уроков и перерывов между ними (перемен);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удалять учащихся с уроков.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В помещениях школы ЗАПРЕЩАЕТСЯ: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в верхней одежде, головных уборах и уличной обуви;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громкий разговор  шум в коридорах во время занятий.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7056" w:rsidRPr="00DE7BA9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A9">
        <w:rPr>
          <w:rFonts w:ascii="Times New Roman" w:hAnsi="Times New Roman" w:cs="Times New Roman"/>
          <w:b/>
          <w:sz w:val="24"/>
          <w:szCs w:val="24"/>
        </w:rPr>
        <w:t>4. Поощрения за успехи в работе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образцовое выполнение трудовых обязанностей, успехи в обучении и воспитании детей, продолжительную безупречность в работе, новаторство в труде и другие достижения в работе администрацией школы применяются следующие поощрения: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представление к награждению;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денежное вознаграждение.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7056" w:rsidRPr="00DE7BA9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A9">
        <w:rPr>
          <w:rFonts w:ascii="Times New Roman" w:hAnsi="Times New Roman" w:cs="Times New Roman"/>
          <w:b/>
          <w:sz w:val="24"/>
          <w:szCs w:val="24"/>
        </w:rPr>
        <w:t>5. Ответственность за нарушение трудовой дисциплины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применение мер общественного воздействия: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замечание;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выговор;</w:t>
      </w:r>
    </w:p>
    <w:p w:rsidR="003D7056" w:rsidRDefault="003D7056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увольнение по соответствующим основаниям.</w:t>
      </w:r>
    </w:p>
    <w:p w:rsidR="003D7056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Наложение дисциплинарного взыскания производится администрацией в пределах предоставленных ей прав; предварительно потребуется объяснение в письменной форме.</w:t>
      </w: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объявляется в приказе по расписку и доводится до сведения всех работников школы.</w:t>
      </w:r>
    </w:p>
    <w:p w:rsidR="0067204E" w:rsidRDefault="0067204E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7BA9">
        <w:rPr>
          <w:rFonts w:ascii="Times New Roman" w:hAnsi="Times New Roman" w:cs="Times New Roman"/>
          <w:b/>
          <w:sz w:val="24"/>
          <w:szCs w:val="24"/>
        </w:rPr>
        <w:t>6. Педагогический работник не имеет права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Учитель и воспитатель не имеет права ОСТАВЛЯТЬ ДЕТЕЙ БЕЗ ПРИСМОТРА!</w:t>
      </w: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Формально относиться у своей деятельности, проявлять пассивность в учебно-воспитательном процессе, помня, что от качества работы учителя (куратора) зависит успешность (учебная и личная) каждого ученика.</w:t>
      </w: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Оставлять без защиты, внимания и поддержки ученика в случае трудностей в обучении, игнорировать индивидуальные особенности каждого ребенка, не довести до сведения других п6едагогов возникшие проблемы ученика, не поставить в известность  родителей об изменениях в процессе обучения их сына (дочери).</w:t>
      </w: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Предъявлять завышенные ли, наоборот, заниженные требования к ребенку (стараться ставить перед учеником задачи, соответствующие его способностям).</w:t>
      </w:r>
    </w:p>
    <w:p w:rsidR="008F7AA3" w:rsidRDefault="008F7AA3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Игнорировать случаи неэтичного отношения к сво</w:t>
      </w:r>
      <w:r w:rsidR="00DE7B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ученикам со стороны других</w:t>
      </w:r>
    </w:p>
    <w:p w:rsidR="0067204E" w:rsidRDefault="00DE7BA9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педагогов (оскорбительное, неуважительное отношение к детям, формирующее заниженную самооценку).</w:t>
      </w:r>
    </w:p>
    <w:p w:rsidR="00DE7BA9" w:rsidRDefault="00DE7BA9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Навязывать ученикам жесткие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указания должны быть указаниями, а не приказами).</w:t>
      </w:r>
    </w:p>
    <w:p w:rsidR="00DE7BA9" w:rsidRDefault="00DE7BA9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Игнорировать конфликтные ситуации своих учеников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другими учащимися, с другими педагогами, с обслуживающим персоналом гимназии), порождая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атмосферу не только в классе, но во всей гимназии.</w:t>
      </w:r>
    </w:p>
    <w:p w:rsidR="00DE7BA9" w:rsidRDefault="00DE7BA9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Принимать самостоятельные решения по поводу изменения индивидуального плана обучения каждого ученика ( без согласования с психологом,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администрацией), не учитывая контроля со стороны других специалистов.</w:t>
      </w:r>
    </w:p>
    <w:p w:rsidR="00DE7BA9" w:rsidRPr="00856A88" w:rsidRDefault="00DE7BA9" w:rsidP="006568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Использовать авторитарные методы и способы педагогического воздействия, нарушая права ребенка и создавая травмирующую обстановку в доверенном коллективе.</w:t>
      </w:r>
    </w:p>
    <w:p w:rsidR="00856A88" w:rsidRDefault="00856A88" w:rsidP="0065686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856A88" w:rsidSect="00EB6C6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27" w:rsidRDefault="00A26F27" w:rsidP="00647160">
      <w:pPr>
        <w:spacing w:after="0" w:line="240" w:lineRule="auto"/>
      </w:pPr>
      <w:r>
        <w:separator/>
      </w:r>
    </w:p>
  </w:endnote>
  <w:endnote w:type="continuationSeparator" w:id="0">
    <w:p w:rsidR="00A26F27" w:rsidRDefault="00A26F27" w:rsidP="0064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27" w:rsidRDefault="00A26F27" w:rsidP="00647160">
      <w:pPr>
        <w:spacing w:after="0" w:line="240" w:lineRule="auto"/>
      </w:pPr>
      <w:r>
        <w:separator/>
      </w:r>
    </w:p>
  </w:footnote>
  <w:footnote w:type="continuationSeparator" w:id="0">
    <w:p w:rsidR="00A26F27" w:rsidRDefault="00A26F27" w:rsidP="0064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4B"/>
    <w:multiLevelType w:val="hybridMultilevel"/>
    <w:tmpl w:val="8C8C42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866CD9"/>
    <w:multiLevelType w:val="hybridMultilevel"/>
    <w:tmpl w:val="140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BB8"/>
    <w:multiLevelType w:val="hybridMultilevel"/>
    <w:tmpl w:val="33C0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7FC4"/>
    <w:multiLevelType w:val="hybridMultilevel"/>
    <w:tmpl w:val="C08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61A7"/>
    <w:multiLevelType w:val="hybridMultilevel"/>
    <w:tmpl w:val="39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095C"/>
    <w:multiLevelType w:val="hybridMultilevel"/>
    <w:tmpl w:val="83DE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EE7"/>
    <w:multiLevelType w:val="hybridMultilevel"/>
    <w:tmpl w:val="C334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75609"/>
    <w:multiLevelType w:val="hybridMultilevel"/>
    <w:tmpl w:val="B0202E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4B0B80"/>
    <w:multiLevelType w:val="hybridMultilevel"/>
    <w:tmpl w:val="D08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56C7"/>
    <w:multiLevelType w:val="hybridMultilevel"/>
    <w:tmpl w:val="CF2450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4D6BE6"/>
    <w:multiLevelType w:val="hybridMultilevel"/>
    <w:tmpl w:val="285A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6397"/>
    <w:multiLevelType w:val="hybridMultilevel"/>
    <w:tmpl w:val="C6CE5F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C556F2"/>
    <w:multiLevelType w:val="hybridMultilevel"/>
    <w:tmpl w:val="95740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BB6AA2"/>
    <w:multiLevelType w:val="hybridMultilevel"/>
    <w:tmpl w:val="476C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D4A0C"/>
    <w:multiLevelType w:val="hybridMultilevel"/>
    <w:tmpl w:val="F3F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F41"/>
    <w:multiLevelType w:val="hybridMultilevel"/>
    <w:tmpl w:val="B84E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B5967"/>
    <w:multiLevelType w:val="hybridMultilevel"/>
    <w:tmpl w:val="16C87E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DC58EE"/>
    <w:multiLevelType w:val="hybridMultilevel"/>
    <w:tmpl w:val="C7D6CF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A741AA1"/>
    <w:multiLevelType w:val="hybridMultilevel"/>
    <w:tmpl w:val="909A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204E3"/>
    <w:multiLevelType w:val="hybridMultilevel"/>
    <w:tmpl w:val="5D06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E46E2"/>
    <w:multiLevelType w:val="hybridMultilevel"/>
    <w:tmpl w:val="07D8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83830"/>
    <w:multiLevelType w:val="hybridMultilevel"/>
    <w:tmpl w:val="6F0C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433B2"/>
    <w:multiLevelType w:val="hybridMultilevel"/>
    <w:tmpl w:val="FC9C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719C9"/>
    <w:multiLevelType w:val="hybridMultilevel"/>
    <w:tmpl w:val="E88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56FC9"/>
    <w:multiLevelType w:val="hybridMultilevel"/>
    <w:tmpl w:val="6230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55463"/>
    <w:multiLevelType w:val="hybridMultilevel"/>
    <w:tmpl w:val="1ED42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94C47C0"/>
    <w:multiLevelType w:val="hybridMultilevel"/>
    <w:tmpl w:val="83B641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0BB7853"/>
    <w:multiLevelType w:val="hybridMultilevel"/>
    <w:tmpl w:val="B27480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27"/>
  </w:num>
  <w:num w:numId="5">
    <w:abstractNumId w:val="26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16"/>
  </w:num>
  <w:num w:numId="16">
    <w:abstractNumId w:val="11"/>
  </w:num>
  <w:num w:numId="17">
    <w:abstractNumId w:val="4"/>
  </w:num>
  <w:num w:numId="18">
    <w:abstractNumId w:val="20"/>
  </w:num>
  <w:num w:numId="19">
    <w:abstractNumId w:val="10"/>
  </w:num>
  <w:num w:numId="20">
    <w:abstractNumId w:val="14"/>
  </w:num>
  <w:num w:numId="21">
    <w:abstractNumId w:val="25"/>
  </w:num>
  <w:num w:numId="22">
    <w:abstractNumId w:val="24"/>
  </w:num>
  <w:num w:numId="23">
    <w:abstractNumId w:val="1"/>
  </w:num>
  <w:num w:numId="24">
    <w:abstractNumId w:val="15"/>
  </w:num>
  <w:num w:numId="25">
    <w:abstractNumId w:val="19"/>
  </w:num>
  <w:num w:numId="26">
    <w:abstractNumId w:val="7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11"/>
    <w:rsid w:val="000409FC"/>
    <w:rsid w:val="00187DD8"/>
    <w:rsid w:val="00346DB6"/>
    <w:rsid w:val="003C4783"/>
    <w:rsid w:val="003D7056"/>
    <w:rsid w:val="004539BB"/>
    <w:rsid w:val="00462C9F"/>
    <w:rsid w:val="004646E9"/>
    <w:rsid w:val="0048292E"/>
    <w:rsid w:val="004842D5"/>
    <w:rsid w:val="004C0A2E"/>
    <w:rsid w:val="004F0822"/>
    <w:rsid w:val="004F4B28"/>
    <w:rsid w:val="0051022A"/>
    <w:rsid w:val="005150A5"/>
    <w:rsid w:val="00516945"/>
    <w:rsid w:val="005A722B"/>
    <w:rsid w:val="00647160"/>
    <w:rsid w:val="0065686F"/>
    <w:rsid w:val="0067204E"/>
    <w:rsid w:val="006C38D4"/>
    <w:rsid w:val="006D1E4D"/>
    <w:rsid w:val="006D78A5"/>
    <w:rsid w:val="00714406"/>
    <w:rsid w:val="00716276"/>
    <w:rsid w:val="007452CA"/>
    <w:rsid w:val="0075084D"/>
    <w:rsid w:val="00790A38"/>
    <w:rsid w:val="007A25B4"/>
    <w:rsid w:val="007B55A9"/>
    <w:rsid w:val="008252FC"/>
    <w:rsid w:val="00825A9C"/>
    <w:rsid w:val="00856A88"/>
    <w:rsid w:val="008B47C1"/>
    <w:rsid w:val="008B4EEF"/>
    <w:rsid w:val="008D3523"/>
    <w:rsid w:val="008F1D0B"/>
    <w:rsid w:val="008F7AA3"/>
    <w:rsid w:val="0092276B"/>
    <w:rsid w:val="00923829"/>
    <w:rsid w:val="00936944"/>
    <w:rsid w:val="00975742"/>
    <w:rsid w:val="009D17FB"/>
    <w:rsid w:val="009F0596"/>
    <w:rsid w:val="00A24283"/>
    <w:rsid w:val="00A26F27"/>
    <w:rsid w:val="00A5724A"/>
    <w:rsid w:val="00B2377B"/>
    <w:rsid w:val="00B37404"/>
    <w:rsid w:val="00B538D3"/>
    <w:rsid w:val="00BE48F7"/>
    <w:rsid w:val="00C27F71"/>
    <w:rsid w:val="00CA0E03"/>
    <w:rsid w:val="00CF2611"/>
    <w:rsid w:val="00DE7BA9"/>
    <w:rsid w:val="00EB6C66"/>
    <w:rsid w:val="00EE27D8"/>
    <w:rsid w:val="00EE3FCC"/>
    <w:rsid w:val="00F86979"/>
    <w:rsid w:val="00FF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paragraph" w:styleId="3">
    <w:name w:val="heading 3"/>
    <w:basedOn w:val="a"/>
    <w:link w:val="30"/>
    <w:qFormat/>
    <w:rsid w:val="006D78A5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8A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6D78A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04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6C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160"/>
  </w:style>
  <w:style w:type="paragraph" w:styleId="a8">
    <w:name w:val="footer"/>
    <w:basedOn w:val="a"/>
    <w:link w:val="a9"/>
    <w:uiPriority w:val="99"/>
    <w:unhideWhenUsed/>
    <w:rsid w:val="0064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160"/>
  </w:style>
  <w:style w:type="paragraph" w:styleId="aa">
    <w:name w:val="Balloon Text"/>
    <w:basedOn w:val="a"/>
    <w:link w:val="ab"/>
    <w:uiPriority w:val="99"/>
    <w:semiHidden/>
    <w:unhideWhenUsed/>
    <w:rsid w:val="0071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2017-03-27T10:03:00Z</cp:lastPrinted>
  <dcterms:created xsi:type="dcterms:W3CDTF">2017-03-26T22:10:00Z</dcterms:created>
  <dcterms:modified xsi:type="dcterms:W3CDTF">2017-03-29T12:17:00Z</dcterms:modified>
</cp:coreProperties>
</file>