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D6" w:rsidRDefault="00B2482C" w:rsidP="00B2482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648450" cy="9144000"/>
            <wp:effectExtent l="19050" t="0" r="0" b="0"/>
            <wp:docPr id="12" name="Рисунок 12" descr="C:\Users\Завуч\Desktop\титульные листы\алг 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вуч\Desktop\титульные листы\алг 10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482C" w:rsidRDefault="00B2482C" w:rsidP="00B2482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B2482C" w:rsidRDefault="00B2482C" w:rsidP="00B2482C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</w:p>
    <w:p w:rsidR="00252CD4" w:rsidRPr="00252CD4" w:rsidRDefault="00252CD4" w:rsidP="00252CD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252CD4">
        <w:rPr>
          <w:b/>
          <w:sz w:val="32"/>
          <w:szCs w:val="32"/>
          <w:lang w:eastAsia="en-US"/>
        </w:rPr>
        <w:lastRenderedPageBreak/>
        <w:t>Частное общеобразовательное учреждение</w:t>
      </w:r>
    </w:p>
    <w:p w:rsidR="00252CD4" w:rsidRPr="00252CD4" w:rsidRDefault="00252CD4" w:rsidP="00252CD4">
      <w:pPr>
        <w:suppressAutoHyphens/>
        <w:spacing w:line="276" w:lineRule="auto"/>
        <w:jc w:val="center"/>
        <w:rPr>
          <w:b/>
          <w:sz w:val="32"/>
          <w:szCs w:val="32"/>
          <w:lang w:eastAsia="en-US"/>
        </w:rPr>
      </w:pPr>
      <w:r w:rsidRPr="00252CD4">
        <w:rPr>
          <w:b/>
          <w:sz w:val="32"/>
          <w:szCs w:val="32"/>
          <w:lang w:eastAsia="en-US"/>
        </w:rPr>
        <w:t>«Гимназия им</w:t>
      </w:r>
      <w:r w:rsidR="005007FC">
        <w:rPr>
          <w:b/>
          <w:sz w:val="32"/>
          <w:szCs w:val="32"/>
          <w:lang w:eastAsia="en-US"/>
        </w:rPr>
        <w:t xml:space="preserve">ени Александра </w:t>
      </w:r>
      <w:r w:rsidRPr="00252CD4">
        <w:rPr>
          <w:b/>
          <w:sz w:val="32"/>
          <w:szCs w:val="32"/>
          <w:lang w:eastAsia="en-US"/>
        </w:rPr>
        <w:t>Невского»</w:t>
      </w:r>
    </w:p>
    <w:p w:rsidR="00252CD4" w:rsidRPr="00252CD4" w:rsidRDefault="00252CD4" w:rsidP="00252CD4">
      <w:pPr>
        <w:suppressAutoHyphens/>
        <w:spacing w:line="276" w:lineRule="auto"/>
        <w:jc w:val="center"/>
        <w:rPr>
          <w:b/>
          <w:szCs w:val="24"/>
          <w:lang w:eastAsia="en-US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C86AAE" w:rsidRDefault="00C86AAE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  <w:r w:rsidRPr="00252CD4">
        <w:rPr>
          <w:sz w:val="24"/>
          <w:szCs w:val="24"/>
          <w:lang w:eastAsia="ar-SA"/>
        </w:rPr>
        <w:t>«</w:t>
      </w:r>
      <w:r w:rsidR="00C86AAE">
        <w:rPr>
          <w:sz w:val="24"/>
          <w:szCs w:val="24"/>
          <w:lang w:eastAsia="ar-SA"/>
        </w:rPr>
        <w:t xml:space="preserve">РАЗРАБОТАНО                   </w:t>
      </w:r>
      <w:r w:rsidRPr="00252CD4">
        <w:rPr>
          <w:sz w:val="24"/>
          <w:szCs w:val="24"/>
          <w:lang w:eastAsia="ar-SA"/>
        </w:rPr>
        <w:t xml:space="preserve"> «СОГЛАСОВАНО»                            </w:t>
      </w:r>
      <w:r w:rsidR="00C86AAE">
        <w:rPr>
          <w:sz w:val="24"/>
          <w:szCs w:val="24"/>
          <w:lang w:eastAsia="ar-SA"/>
        </w:rPr>
        <w:t xml:space="preserve"> </w:t>
      </w:r>
      <w:r w:rsidRPr="00252CD4">
        <w:rPr>
          <w:sz w:val="24"/>
          <w:szCs w:val="24"/>
          <w:lang w:eastAsia="ar-SA"/>
        </w:rPr>
        <w:t>«УТВЕРЖДАЮ»</w:t>
      </w:r>
    </w:p>
    <w:p w:rsidR="00C86AAE" w:rsidRDefault="00C86AAE" w:rsidP="00252CD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И ОБСУЖДЕНО»                    </w:t>
      </w:r>
      <w:r w:rsidRPr="00252CD4">
        <w:rPr>
          <w:sz w:val="24"/>
          <w:szCs w:val="24"/>
          <w:lang w:eastAsia="ar-SA"/>
        </w:rPr>
        <w:t>Заместитель директора по УВР           Директор ЧОУ</w:t>
      </w:r>
    </w:p>
    <w:p w:rsidR="00252CD4" w:rsidRPr="00252CD4" w:rsidRDefault="00C86AAE" w:rsidP="00252CD4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autoSpaceDE w:val="0"/>
        <w:autoSpaceDN w:val="0"/>
        <w:adjustRightInd w:val="0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На заседании ПС                      </w:t>
      </w:r>
      <w:proofErr w:type="spellStart"/>
      <w:r w:rsidRPr="00252CD4">
        <w:rPr>
          <w:sz w:val="24"/>
          <w:szCs w:val="24"/>
          <w:lang w:eastAsia="ar-SA"/>
        </w:rPr>
        <w:t>Мехедова</w:t>
      </w:r>
      <w:proofErr w:type="spellEnd"/>
      <w:r w:rsidRPr="00252CD4">
        <w:rPr>
          <w:sz w:val="24"/>
          <w:szCs w:val="24"/>
          <w:lang w:eastAsia="ar-SA"/>
        </w:rPr>
        <w:t xml:space="preserve"> Т.А./                        /          </w:t>
      </w:r>
      <w:r>
        <w:rPr>
          <w:sz w:val="24"/>
          <w:szCs w:val="24"/>
          <w:lang w:eastAsia="ar-SA"/>
        </w:rPr>
        <w:t xml:space="preserve"> </w:t>
      </w:r>
      <w:r w:rsidRPr="00252CD4">
        <w:rPr>
          <w:sz w:val="24"/>
          <w:szCs w:val="24"/>
          <w:lang w:eastAsia="ar-SA"/>
        </w:rPr>
        <w:t xml:space="preserve"> «Гимназия им. А.</w:t>
      </w:r>
      <w:proofErr w:type="gramStart"/>
      <w:r w:rsidRPr="00252CD4">
        <w:rPr>
          <w:sz w:val="24"/>
          <w:szCs w:val="24"/>
          <w:lang w:eastAsia="ar-SA"/>
        </w:rPr>
        <w:t>Невского</w:t>
      </w:r>
      <w:proofErr w:type="gramEnd"/>
      <w:r w:rsidRPr="00252CD4">
        <w:rPr>
          <w:sz w:val="24"/>
          <w:szCs w:val="24"/>
          <w:lang w:eastAsia="ar-SA"/>
        </w:rPr>
        <w:t>»</w:t>
      </w: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  <w:r w:rsidRPr="00252CD4">
        <w:rPr>
          <w:sz w:val="24"/>
          <w:szCs w:val="24"/>
          <w:lang w:eastAsia="ar-SA"/>
        </w:rPr>
        <w:t xml:space="preserve">Протокол №1                           </w:t>
      </w:r>
      <w:r w:rsidR="005007FC">
        <w:rPr>
          <w:sz w:val="24"/>
          <w:szCs w:val="24"/>
          <w:lang w:eastAsia="ar-SA"/>
        </w:rPr>
        <w:t>31 августа  2017</w:t>
      </w:r>
      <w:r w:rsidR="00C86AAE" w:rsidRPr="00252CD4">
        <w:rPr>
          <w:sz w:val="24"/>
          <w:szCs w:val="24"/>
          <w:lang w:eastAsia="ar-SA"/>
        </w:rPr>
        <w:t xml:space="preserve">г </w:t>
      </w:r>
      <w:r w:rsidR="00C86AAE">
        <w:rPr>
          <w:sz w:val="24"/>
          <w:szCs w:val="24"/>
          <w:lang w:eastAsia="ar-SA"/>
        </w:rPr>
        <w:t xml:space="preserve">                                   </w:t>
      </w:r>
      <w:r w:rsidR="00C86AAE" w:rsidRPr="00252CD4">
        <w:rPr>
          <w:sz w:val="24"/>
          <w:szCs w:val="24"/>
          <w:lang w:eastAsia="ar-SA"/>
        </w:rPr>
        <w:t xml:space="preserve">Арутюнова К.Х. /                /                  </w:t>
      </w:r>
      <w:r w:rsidRPr="00252CD4">
        <w:rPr>
          <w:sz w:val="24"/>
          <w:szCs w:val="24"/>
          <w:lang w:eastAsia="ar-SA"/>
        </w:rPr>
        <w:t>30 авгус</w:t>
      </w:r>
      <w:r w:rsidR="001B6BB4">
        <w:rPr>
          <w:sz w:val="24"/>
          <w:szCs w:val="24"/>
          <w:lang w:eastAsia="ar-SA"/>
        </w:rPr>
        <w:t xml:space="preserve">та </w:t>
      </w:r>
      <w:r w:rsidR="005007FC">
        <w:rPr>
          <w:sz w:val="24"/>
          <w:szCs w:val="24"/>
          <w:lang w:eastAsia="ar-SA"/>
        </w:rPr>
        <w:t>2017</w:t>
      </w:r>
      <w:r w:rsidR="001B6BB4">
        <w:rPr>
          <w:sz w:val="24"/>
          <w:szCs w:val="24"/>
          <w:lang w:eastAsia="ar-SA"/>
        </w:rPr>
        <w:t xml:space="preserve">г.                       </w:t>
      </w:r>
      <w:r w:rsidRPr="00252CD4">
        <w:rPr>
          <w:sz w:val="24"/>
          <w:szCs w:val="24"/>
          <w:lang w:eastAsia="ar-SA"/>
        </w:rPr>
        <w:t xml:space="preserve">                             </w:t>
      </w:r>
      <w:r w:rsidR="00C86AAE">
        <w:rPr>
          <w:sz w:val="24"/>
          <w:szCs w:val="24"/>
          <w:lang w:eastAsia="ar-SA"/>
        </w:rPr>
        <w:t xml:space="preserve">                               </w:t>
      </w:r>
      <w:r w:rsidRPr="00252CD4">
        <w:rPr>
          <w:sz w:val="24"/>
          <w:szCs w:val="24"/>
          <w:lang w:eastAsia="ar-SA"/>
        </w:rPr>
        <w:t xml:space="preserve">   </w:t>
      </w:r>
      <w:r w:rsidR="00C86AAE">
        <w:rPr>
          <w:sz w:val="24"/>
          <w:szCs w:val="24"/>
          <w:lang w:eastAsia="ar-SA"/>
        </w:rPr>
        <w:t xml:space="preserve"> </w:t>
      </w:r>
      <w:r w:rsidR="00C86AAE" w:rsidRPr="00252CD4">
        <w:rPr>
          <w:sz w:val="24"/>
          <w:szCs w:val="24"/>
          <w:lang w:eastAsia="ar-SA"/>
        </w:rPr>
        <w:t>Приказ №</w:t>
      </w:r>
      <w:r w:rsidR="005007FC">
        <w:rPr>
          <w:sz w:val="24"/>
          <w:szCs w:val="24"/>
          <w:lang w:eastAsia="ar-SA"/>
        </w:rPr>
        <w:t>43/2</w:t>
      </w: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  <w:r w:rsidRPr="00252CD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  <w:r w:rsidR="00C86AAE">
        <w:rPr>
          <w:sz w:val="24"/>
          <w:szCs w:val="24"/>
          <w:lang w:eastAsia="ar-SA"/>
        </w:rPr>
        <w:t xml:space="preserve">   </w:t>
      </w:r>
      <w:r w:rsidR="005007FC">
        <w:rPr>
          <w:sz w:val="24"/>
          <w:szCs w:val="24"/>
          <w:lang w:eastAsia="ar-SA"/>
        </w:rPr>
        <w:t>31 августа  2017</w:t>
      </w:r>
      <w:r w:rsidR="00C86AAE" w:rsidRPr="00252CD4">
        <w:rPr>
          <w:sz w:val="24"/>
          <w:szCs w:val="24"/>
          <w:lang w:eastAsia="ar-SA"/>
        </w:rPr>
        <w:t xml:space="preserve">г.   </w:t>
      </w: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  <w:r w:rsidRPr="00252CD4">
        <w:rPr>
          <w:sz w:val="24"/>
          <w:szCs w:val="24"/>
          <w:lang w:eastAsia="ar-SA"/>
        </w:rPr>
        <w:t xml:space="preserve">                                                                                                                  </w:t>
      </w: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autoSpaceDE w:val="0"/>
        <w:autoSpaceDN w:val="0"/>
        <w:adjustRightInd w:val="0"/>
        <w:spacing w:before="29" w:line="360" w:lineRule="auto"/>
        <w:jc w:val="center"/>
        <w:rPr>
          <w:b/>
          <w:bCs/>
          <w:sz w:val="32"/>
          <w:szCs w:val="32"/>
          <w:lang w:eastAsia="ar-SA"/>
        </w:rPr>
      </w:pPr>
      <w:r w:rsidRPr="00252CD4">
        <w:rPr>
          <w:b/>
          <w:bCs/>
          <w:sz w:val="32"/>
          <w:szCs w:val="32"/>
          <w:lang w:eastAsia="ar-SA"/>
        </w:rPr>
        <w:t>Рабочая программа</w:t>
      </w:r>
    </w:p>
    <w:p w:rsidR="007A496D" w:rsidRPr="00301E1B" w:rsidRDefault="007A496D" w:rsidP="007A496D">
      <w:pPr>
        <w:suppressAutoHyphens/>
        <w:autoSpaceDN w:val="0"/>
        <w:adjustRightInd w:val="0"/>
        <w:spacing w:line="360" w:lineRule="auto"/>
        <w:jc w:val="center"/>
        <w:rPr>
          <w:sz w:val="32"/>
          <w:szCs w:val="32"/>
          <w:u w:val="single"/>
        </w:rPr>
      </w:pPr>
      <w:r w:rsidRPr="00301E1B">
        <w:rPr>
          <w:b/>
          <w:bCs/>
          <w:sz w:val="32"/>
          <w:szCs w:val="32"/>
        </w:rPr>
        <w:t>по предмету «</w:t>
      </w:r>
      <w:r>
        <w:rPr>
          <w:b/>
          <w:bCs/>
          <w:sz w:val="32"/>
          <w:szCs w:val="32"/>
        </w:rPr>
        <w:t>Алгебра и начала математического анализа»</w:t>
      </w:r>
    </w:p>
    <w:p w:rsidR="00252CD4" w:rsidRPr="00252CD4" w:rsidRDefault="00252CD4" w:rsidP="00252CD4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eastAsia="ar-SA"/>
        </w:rPr>
      </w:pPr>
      <w:r w:rsidRPr="00252CD4">
        <w:rPr>
          <w:b/>
          <w:bCs/>
          <w:sz w:val="32"/>
          <w:szCs w:val="32"/>
          <w:lang w:eastAsia="ar-SA"/>
        </w:rPr>
        <w:t xml:space="preserve"> 10</w:t>
      </w:r>
      <w:r w:rsidR="00C86AAE">
        <w:rPr>
          <w:b/>
          <w:bCs/>
          <w:sz w:val="32"/>
          <w:szCs w:val="32"/>
          <w:lang w:eastAsia="ar-SA"/>
        </w:rPr>
        <w:t xml:space="preserve"> </w:t>
      </w:r>
      <w:r w:rsidRPr="00252CD4">
        <w:rPr>
          <w:b/>
          <w:bCs/>
          <w:sz w:val="32"/>
          <w:szCs w:val="32"/>
          <w:lang w:eastAsia="ar-SA"/>
        </w:rPr>
        <w:t>класс</w:t>
      </w:r>
    </w:p>
    <w:p w:rsidR="00252CD4" w:rsidRPr="00252CD4" w:rsidRDefault="00252CD4" w:rsidP="00252CD4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ar-SA"/>
        </w:rPr>
      </w:pPr>
      <w:r>
        <w:rPr>
          <w:i/>
          <w:iCs/>
          <w:sz w:val="32"/>
          <w:szCs w:val="32"/>
          <w:lang w:eastAsia="ar-SA"/>
        </w:rPr>
        <w:t>3</w:t>
      </w:r>
      <w:r w:rsidRPr="00252CD4">
        <w:rPr>
          <w:i/>
          <w:iCs/>
          <w:sz w:val="32"/>
          <w:szCs w:val="32"/>
          <w:lang w:eastAsia="ar-SA"/>
        </w:rPr>
        <w:t xml:space="preserve"> часа в неделю,</w:t>
      </w:r>
      <w:r>
        <w:rPr>
          <w:i/>
          <w:iCs/>
          <w:sz w:val="32"/>
          <w:szCs w:val="32"/>
          <w:lang w:eastAsia="ar-SA"/>
        </w:rPr>
        <w:t xml:space="preserve"> 102</w:t>
      </w:r>
      <w:r w:rsidRPr="00252CD4">
        <w:rPr>
          <w:i/>
          <w:iCs/>
          <w:sz w:val="32"/>
          <w:szCs w:val="32"/>
          <w:lang w:eastAsia="ar-SA"/>
        </w:rPr>
        <w:t xml:space="preserve"> час</w:t>
      </w:r>
      <w:r>
        <w:rPr>
          <w:i/>
          <w:iCs/>
          <w:sz w:val="32"/>
          <w:szCs w:val="32"/>
          <w:lang w:eastAsia="ar-SA"/>
        </w:rPr>
        <w:t>а</w:t>
      </w:r>
      <w:r w:rsidRPr="00252CD4">
        <w:rPr>
          <w:i/>
          <w:iCs/>
          <w:sz w:val="32"/>
          <w:szCs w:val="32"/>
          <w:lang w:eastAsia="ar-SA"/>
        </w:rPr>
        <w:t xml:space="preserve"> в год</w:t>
      </w:r>
    </w:p>
    <w:p w:rsidR="00252CD4" w:rsidRPr="00252CD4" w:rsidRDefault="00252CD4" w:rsidP="00252CD4">
      <w:pPr>
        <w:suppressAutoHyphens/>
        <w:jc w:val="center"/>
        <w:rPr>
          <w:b/>
          <w:sz w:val="24"/>
          <w:szCs w:val="24"/>
          <w:lang w:eastAsia="ar-SA"/>
        </w:rPr>
      </w:pPr>
    </w:p>
    <w:p w:rsidR="00252CD4" w:rsidRDefault="00252CD4" w:rsidP="00252CD4">
      <w:pPr>
        <w:suppressAutoHyphens/>
        <w:jc w:val="center"/>
        <w:rPr>
          <w:b/>
          <w:sz w:val="24"/>
          <w:szCs w:val="24"/>
          <w:lang w:eastAsia="ar-SA"/>
        </w:rPr>
      </w:pPr>
    </w:p>
    <w:p w:rsidR="00252CD4" w:rsidRDefault="00252CD4" w:rsidP="00252CD4">
      <w:pPr>
        <w:suppressAutoHyphens/>
        <w:jc w:val="center"/>
        <w:rPr>
          <w:b/>
          <w:sz w:val="24"/>
          <w:szCs w:val="24"/>
          <w:lang w:eastAsia="ar-SA"/>
        </w:rPr>
      </w:pPr>
    </w:p>
    <w:p w:rsidR="00252CD4" w:rsidRDefault="00252CD4" w:rsidP="00252CD4">
      <w:pPr>
        <w:suppressAutoHyphens/>
        <w:jc w:val="center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center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center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  <w:r w:rsidRPr="00252CD4">
        <w:rPr>
          <w:b/>
          <w:sz w:val="24"/>
          <w:szCs w:val="24"/>
          <w:lang w:eastAsia="ar-SA"/>
        </w:rPr>
        <w:t xml:space="preserve">Учитель: </w:t>
      </w:r>
      <w:proofErr w:type="spellStart"/>
      <w:r w:rsidRPr="00252CD4">
        <w:rPr>
          <w:b/>
          <w:sz w:val="24"/>
          <w:szCs w:val="24"/>
          <w:lang w:eastAsia="ar-SA"/>
        </w:rPr>
        <w:t>Мехедова</w:t>
      </w:r>
      <w:proofErr w:type="spellEnd"/>
      <w:r w:rsidRPr="00252CD4">
        <w:rPr>
          <w:b/>
          <w:sz w:val="24"/>
          <w:szCs w:val="24"/>
          <w:lang w:eastAsia="ar-SA"/>
        </w:rPr>
        <w:t xml:space="preserve"> Татьяна Анатольевна</w:t>
      </w: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right"/>
        <w:rPr>
          <w:b/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rPr>
          <w:b/>
          <w:sz w:val="24"/>
          <w:szCs w:val="24"/>
          <w:lang w:eastAsia="ar-SA"/>
        </w:rPr>
      </w:pPr>
    </w:p>
    <w:p w:rsidR="00252CD4" w:rsidRDefault="005007FC" w:rsidP="00252CD4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2017</w:t>
      </w:r>
      <w:r w:rsidR="00252CD4" w:rsidRPr="00252CD4">
        <w:rPr>
          <w:sz w:val="24"/>
          <w:szCs w:val="24"/>
          <w:lang w:eastAsia="ar-SA"/>
        </w:rPr>
        <w:t>-201</w:t>
      </w:r>
      <w:r>
        <w:rPr>
          <w:sz w:val="24"/>
          <w:szCs w:val="24"/>
          <w:lang w:eastAsia="ar-SA"/>
        </w:rPr>
        <w:t>8</w:t>
      </w:r>
      <w:r w:rsidR="00252CD4" w:rsidRPr="00252CD4">
        <w:rPr>
          <w:sz w:val="24"/>
          <w:szCs w:val="24"/>
          <w:lang w:eastAsia="ar-SA"/>
        </w:rPr>
        <w:t>уч</w:t>
      </w:r>
      <w:proofErr w:type="gramStart"/>
      <w:r w:rsidR="00252CD4" w:rsidRPr="00252CD4">
        <w:rPr>
          <w:sz w:val="24"/>
          <w:szCs w:val="24"/>
          <w:lang w:eastAsia="ar-SA"/>
        </w:rPr>
        <w:t>.г</w:t>
      </w:r>
      <w:proofErr w:type="gramEnd"/>
      <w:r w:rsidR="00252CD4" w:rsidRPr="00252CD4">
        <w:rPr>
          <w:sz w:val="24"/>
          <w:szCs w:val="24"/>
          <w:lang w:eastAsia="ar-SA"/>
        </w:rPr>
        <w:t>од</w:t>
      </w:r>
    </w:p>
    <w:p w:rsidR="00252CD4" w:rsidRDefault="00252CD4" w:rsidP="00252CD4">
      <w:pPr>
        <w:suppressAutoHyphens/>
        <w:jc w:val="center"/>
        <w:rPr>
          <w:sz w:val="24"/>
          <w:szCs w:val="24"/>
          <w:lang w:eastAsia="ar-SA"/>
        </w:rPr>
      </w:pPr>
    </w:p>
    <w:p w:rsidR="00252CD4" w:rsidRDefault="00252CD4" w:rsidP="005007FC">
      <w:pPr>
        <w:suppressAutoHyphens/>
        <w:rPr>
          <w:sz w:val="24"/>
          <w:szCs w:val="24"/>
          <w:lang w:eastAsia="ar-SA"/>
        </w:rPr>
      </w:pPr>
    </w:p>
    <w:p w:rsidR="00252CD4" w:rsidRPr="00252CD4" w:rsidRDefault="00252CD4" w:rsidP="00252CD4">
      <w:pPr>
        <w:suppressAutoHyphens/>
        <w:jc w:val="center"/>
        <w:rPr>
          <w:sz w:val="24"/>
          <w:szCs w:val="24"/>
          <w:lang w:eastAsia="ar-SA"/>
        </w:rPr>
      </w:pPr>
    </w:p>
    <w:p w:rsidR="006A6DFA" w:rsidRPr="003C2B09" w:rsidRDefault="006A6DFA" w:rsidP="00AD586B">
      <w:pPr>
        <w:shd w:val="clear" w:color="auto" w:fill="FFFFFF"/>
        <w:jc w:val="center"/>
        <w:rPr>
          <w:b/>
          <w:bCs/>
          <w:sz w:val="24"/>
          <w:szCs w:val="24"/>
        </w:rPr>
      </w:pPr>
      <w:r w:rsidRPr="003C2B09">
        <w:rPr>
          <w:b/>
          <w:bCs/>
          <w:sz w:val="24"/>
          <w:szCs w:val="24"/>
        </w:rPr>
        <w:t xml:space="preserve">Пояснительная записка </w:t>
      </w:r>
    </w:p>
    <w:p w:rsidR="006A6DFA" w:rsidRPr="003C2B09" w:rsidRDefault="006A6DFA" w:rsidP="006A6DFA">
      <w:pPr>
        <w:ind w:firstLine="360"/>
        <w:jc w:val="both"/>
        <w:rPr>
          <w:b/>
          <w:bCs/>
          <w:sz w:val="24"/>
          <w:szCs w:val="24"/>
        </w:rPr>
      </w:pPr>
      <w:r w:rsidRPr="003C2B09">
        <w:rPr>
          <w:b/>
          <w:bCs/>
          <w:sz w:val="24"/>
          <w:szCs w:val="24"/>
        </w:rPr>
        <w:lastRenderedPageBreak/>
        <w:t>  Статус документа</w:t>
      </w:r>
    </w:p>
    <w:p w:rsidR="006A6DFA" w:rsidRDefault="002352C1" w:rsidP="006A6DFA">
      <w:pPr>
        <w:ind w:firstLine="36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 xml:space="preserve"> </w:t>
      </w:r>
      <w:r w:rsidR="00D279AE">
        <w:rPr>
          <w:sz w:val="24"/>
          <w:szCs w:val="24"/>
        </w:rPr>
        <w:t xml:space="preserve">     </w:t>
      </w:r>
      <w:r w:rsidRPr="003C2B09">
        <w:rPr>
          <w:sz w:val="24"/>
          <w:szCs w:val="24"/>
        </w:rPr>
        <w:t>Рабочая программа по алгебре 10</w:t>
      </w:r>
      <w:r w:rsidR="00D279AE">
        <w:rPr>
          <w:sz w:val="24"/>
          <w:szCs w:val="24"/>
        </w:rPr>
        <w:t xml:space="preserve"> </w:t>
      </w:r>
      <w:r w:rsidR="006A6DFA" w:rsidRPr="003C2B09">
        <w:rPr>
          <w:sz w:val="24"/>
          <w:szCs w:val="24"/>
        </w:rPr>
        <w:t xml:space="preserve"> класса составлена на основе следующих документов</w:t>
      </w:r>
      <w:r w:rsidR="00D279AE">
        <w:rPr>
          <w:sz w:val="24"/>
          <w:szCs w:val="24"/>
        </w:rPr>
        <w:t>:</w:t>
      </w:r>
      <w:r w:rsidR="006A6DFA" w:rsidRPr="003C2B09">
        <w:rPr>
          <w:sz w:val="24"/>
          <w:szCs w:val="24"/>
        </w:rPr>
        <w:t xml:space="preserve"> </w:t>
      </w:r>
    </w:p>
    <w:p w:rsidR="00544BD6" w:rsidRDefault="00544BD6" w:rsidP="006A6DFA">
      <w:pPr>
        <w:ind w:firstLine="360"/>
        <w:jc w:val="both"/>
        <w:rPr>
          <w:sz w:val="24"/>
          <w:szCs w:val="24"/>
        </w:rPr>
      </w:pP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20"/>
        <w:rPr>
          <w:color w:val="000000"/>
        </w:rPr>
      </w:pP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н</w:t>
      </w:r>
      <w:r w:rsidRPr="00544BD6">
        <w:rPr>
          <w:color w:val="000000"/>
          <w:spacing w:val="-5"/>
        </w:rPr>
        <w:t xml:space="preserve">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2</w:t>
      </w:r>
      <w:r w:rsidRPr="00544BD6">
        <w:rPr>
          <w:color w:val="000000"/>
          <w:spacing w:val="-4"/>
        </w:rPr>
        <w:t>9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12</w:t>
      </w:r>
      <w:r w:rsidRPr="00544BD6">
        <w:rPr>
          <w:color w:val="000000"/>
          <w:spacing w:val="3"/>
        </w:rPr>
        <w:t>.</w:t>
      </w:r>
      <w:r w:rsidRPr="00544BD6">
        <w:rPr>
          <w:color w:val="000000"/>
        </w:rPr>
        <w:t>2012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</w:rPr>
        <w:t>27</w:t>
      </w:r>
      <w:r w:rsidRPr="00544BD6">
        <w:rPr>
          <w:color w:val="000000"/>
          <w:spacing w:val="1"/>
        </w:rPr>
        <w:t>3</w:t>
      </w:r>
      <w:r w:rsidRPr="00544BD6">
        <w:rPr>
          <w:color w:val="000000"/>
          <w:spacing w:val="2"/>
        </w:rPr>
        <w:t>-Ф</w:t>
      </w:r>
      <w:r w:rsidRPr="00544BD6">
        <w:rPr>
          <w:color w:val="000000"/>
        </w:rPr>
        <w:t>З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(</w:t>
      </w:r>
      <w:r w:rsidRPr="00544BD6">
        <w:rPr>
          <w:color w:val="000000"/>
          <w:spacing w:val="-3"/>
        </w:rPr>
        <w:t>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.</w:t>
      </w:r>
      <w:r w:rsidRPr="00544BD6">
        <w:rPr>
          <w:color w:val="000000"/>
          <w:spacing w:val="4"/>
        </w:rPr>
        <w:t xml:space="preserve"> 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30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1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2015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-2"/>
        </w:rPr>
        <w:t>.</w:t>
      </w:r>
      <w:r w:rsidRPr="00544BD6">
        <w:rPr>
          <w:color w:val="000000"/>
        </w:rPr>
        <w:t>)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Об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и в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7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ии</w:t>
      </w:r>
      <w:r w:rsidRPr="00544BD6">
        <w:rPr>
          <w:color w:val="000000"/>
        </w:rPr>
        <w:t>»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2"/>
        </w:rPr>
        <w:t>(</w:t>
      </w:r>
      <w:r w:rsidRPr="00544BD6">
        <w:rPr>
          <w:color w:val="000000"/>
        </w:rPr>
        <w:t>с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  <w:spacing w:val="1"/>
        </w:rPr>
        <w:t>изм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3"/>
        </w:rPr>
        <w:t>л</w:t>
      </w:r>
      <w:r w:rsidRPr="00544BD6">
        <w:rPr>
          <w:color w:val="000000"/>
        </w:rPr>
        <w:t>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,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ст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па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27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</w:rPr>
        <w:t>си</w:t>
      </w:r>
      <w:r w:rsidRPr="00544BD6">
        <w:rPr>
          <w:color w:val="000000"/>
          <w:spacing w:val="4"/>
        </w:rPr>
        <w:t>л</w:t>
      </w:r>
      <w:r w:rsidRPr="00544BD6">
        <w:rPr>
          <w:color w:val="000000"/>
        </w:rPr>
        <w:t>у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</w:rPr>
        <w:t>01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</w:rPr>
        <w:t>ля 2016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  <w:spacing w:val="2"/>
        </w:rPr>
        <w:t>)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2"/>
        <w:rPr>
          <w:color w:val="000000"/>
        </w:rPr>
      </w:pP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162"/>
        </w:rPr>
        <w:t xml:space="preserve"> </w:t>
      </w:r>
      <w:r w:rsidRPr="00544BD6">
        <w:rPr>
          <w:color w:val="000000"/>
          <w:spacing w:val="-1"/>
        </w:rPr>
        <w:t>ба</w:t>
      </w:r>
      <w:r w:rsidRPr="00544BD6">
        <w:rPr>
          <w:color w:val="000000"/>
        </w:rPr>
        <w:t>з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5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2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157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ер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159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ч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ланы</w:t>
      </w:r>
      <w:r w:rsidRPr="00544BD6">
        <w:rPr>
          <w:color w:val="000000"/>
          <w:spacing w:val="162"/>
        </w:rPr>
        <w:t xml:space="preserve"> 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 xml:space="preserve">ля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1"/>
        </w:rPr>
        <w:t>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17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</w:rPr>
        <w:t>реж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119"/>
        </w:rPr>
        <w:t xml:space="preserve"> 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114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ии</w:t>
      </w:r>
      <w:r w:rsidRPr="00544BD6">
        <w:rPr>
          <w:color w:val="000000"/>
        </w:rPr>
        <w:t>,</w:t>
      </w:r>
      <w:r w:rsidRPr="00544BD6">
        <w:rPr>
          <w:color w:val="000000"/>
          <w:spacing w:val="119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з</w:t>
      </w:r>
      <w:r w:rsidRPr="00544BD6">
        <w:rPr>
          <w:color w:val="000000"/>
          <w:spacing w:val="-3"/>
        </w:rPr>
        <w:t>у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>х</w:t>
      </w:r>
      <w:r w:rsidRPr="00544BD6">
        <w:rPr>
          <w:color w:val="000000"/>
          <w:spacing w:val="113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ы</w:t>
      </w:r>
      <w:r w:rsidRPr="00544BD6">
        <w:rPr>
          <w:color w:val="000000"/>
          <w:spacing w:val="11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>,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3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ый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4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лан,</w:t>
      </w:r>
      <w:r w:rsidRPr="00544BD6">
        <w:rPr>
          <w:color w:val="000000"/>
          <w:spacing w:val="43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е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ка</w:t>
      </w:r>
      <w:r w:rsidRPr="00544BD6">
        <w:rPr>
          <w:color w:val="000000"/>
        </w:rPr>
        <w:t>зом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2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 xml:space="preserve">а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7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 xml:space="preserve">й </w:t>
      </w:r>
      <w:r w:rsidRPr="00544BD6">
        <w:rPr>
          <w:color w:val="000000"/>
          <w:spacing w:val="1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09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4"/>
        </w:rPr>
        <w:t>3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</w:t>
      </w:r>
      <w:r w:rsidRPr="00544BD6">
        <w:rPr>
          <w:color w:val="000000"/>
          <w:spacing w:val="-3"/>
        </w:rPr>
        <w:t>0</w:t>
      </w:r>
      <w:r w:rsidRPr="00544BD6">
        <w:rPr>
          <w:color w:val="000000"/>
        </w:rPr>
        <w:t>04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131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5"/>
        <w:rPr>
          <w:color w:val="000000"/>
        </w:rPr>
      </w:pP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тан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рт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в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29"/>
        </w:rPr>
        <w:t xml:space="preserve"> 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те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</w:t>
      </w:r>
      <w:r w:rsidRPr="00544BD6">
        <w:rPr>
          <w:color w:val="000000"/>
          <w:spacing w:val="7"/>
        </w:rPr>
        <w:t>т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ке</w:t>
      </w:r>
      <w:r w:rsidRPr="00544BD6">
        <w:rPr>
          <w:color w:val="000000"/>
        </w:rPr>
        <w:t>.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  <w:spacing w:val="-4"/>
        </w:rPr>
        <w:t>п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 xml:space="preserve">ент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в</w:t>
      </w:r>
      <w:r w:rsidRPr="00544BD6">
        <w:rPr>
          <w:color w:val="000000"/>
          <w:spacing w:val="3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ия,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</w:rPr>
        <w:t xml:space="preserve">ом 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-2"/>
        </w:rPr>
        <w:t>Р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йс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46"/>
        </w:rPr>
        <w:t xml:space="preserve"> </w:t>
      </w:r>
      <w:r w:rsidRPr="00544BD6">
        <w:rPr>
          <w:color w:val="000000"/>
        </w:rPr>
        <w:t>0</w:t>
      </w:r>
      <w:r w:rsidRPr="00544BD6">
        <w:rPr>
          <w:color w:val="000000"/>
          <w:spacing w:val="-4"/>
        </w:rPr>
        <w:t>5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03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2004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46"/>
        </w:rPr>
        <w:t xml:space="preserve"> </w:t>
      </w:r>
      <w:r w:rsidRPr="00544BD6">
        <w:rPr>
          <w:color w:val="000000"/>
        </w:rPr>
        <w:t>1089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47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</w:rPr>
        <w:t>онента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4"/>
        </w:rPr>
        <w:t>р</w:t>
      </w:r>
      <w:r w:rsidRPr="00544BD6">
        <w:rPr>
          <w:color w:val="000000"/>
        </w:rPr>
        <w:t>ст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6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-4"/>
        </w:rPr>
        <w:t>ь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7"/>
        </w:rPr>
        <w:t>д</w:t>
      </w:r>
      <w:r w:rsidRPr="00544BD6">
        <w:rPr>
          <w:color w:val="000000"/>
        </w:rPr>
        <w:t>арт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в</w:t>
      </w:r>
      <w:r w:rsidRPr="00544BD6">
        <w:rPr>
          <w:color w:val="000000"/>
          <w:spacing w:val="28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 xml:space="preserve">о,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  <w:spacing w:val="2"/>
        </w:rPr>
        <w:t>(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)</w:t>
      </w:r>
      <w:r w:rsidRPr="00544BD6">
        <w:rPr>
          <w:color w:val="000000"/>
          <w:spacing w:val="-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4"/>
        </w:rPr>
        <w:t>»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9"/>
        <w:rPr>
          <w:color w:val="000000"/>
        </w:rPr>
      </w:pPr>
      <w:r w:rsidRPr="00544BD6">
        <w:rPr>
          <w:color w:val="000000"/>
        </w:rPr>
        <w:t>Прик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83"/>
        </w:rPr>
        <w:t xml:space="preserve"> </w:t>
      </w:r>
      <w:proofErr w:type="spellStart"/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proofErr w:type="spellEnd"/>
      <w:r w:rsidRPr="00544BD6">
        <w:rPr>
          <w:color w:val="000000"/>
          <w:spacing w:val="84"/>
        </w:rPr>
        <w:t xml:space="preserve"> 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ии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</w:rPr>
        <w:t>3</w:t>
      </w:r>
      <w:r w:rsidRPr="00544BD6">
        <w:rPr>
          <w:color w:val="000000"/>
          <w:spacing w:val="-4"/>
        </w:rPr>
        <w:t>0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08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2013</w:t>
      </w:r>
      <w:r w:rsidRPr="00544BD6">
        <w:rPr>
          <w:color w:val="000000"/>
          <w:spacing w:val="79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</w:rPr>
        <w:t>1015</w:t>
      </w:r>
      <w:r w:rsidRPr="00544BD6">
        <w:rPr>
          <w:color w:val="000000"/>
          <w:spacing w:val="84"/>
        </w:rPr>
        <w:t xml:space="preserve"> </w:t>
      </w:r>
      <w:r w:rsidRPr="00544BD6">
        <w:rPr>
          <w:color w:val="000000"/>
          <w:spacing w:val="1"/>
        </w:rPr>
        <w:t>(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.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84"/>
        </w:rPr>
        <w:t xml:space="preserve"> </w:t>
      </w:r>
      <w:r w:rsidRPr="00544BD6">
        <w:rPr>
          <w:color w:val="000000"/>
        </w:rPr>
        <w:t>17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3"/>
        </w:rPr>
        <w:t>7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2015)</w:t>
      </w:r>
      <w:r w:rsidRPr="00544BD6">
        <w:rPr>
          <w:color w:val="000000"/>
          <w:spacing w:val="85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Об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ря</w:t>
      </w:r>
      <w:r w:rsidRPr="00544BD6">
        <w:rPr>
          <w:color w:val="000000"/>
          <w:spacing w:val="-1"/>
        </w:rPr>
        <w:t>дк</w:t>
      </w:r>
      <w:r w:rsidRPr="00544BD6">
        <w:rPr>
          <w:color w:val="000000"/>
        </w:rPr>
        <w:t>а</w:t>
      </w:r>
      <w:r w:rsidRPr="00544BD6">
        <w:rPr>
          <w:color w:val="000000"/>
          <w:spacing w:val="120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3"/>
        </w:rPr>
        <w:t>г</w:t>
      </w:r>
      <w:r w:rsidRPr="00544BD6">
        <w:rPr>
          <w:color w:val="000000"/>
        </w:rPr>
        <w:t>а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6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лен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2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ятель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5"/>
        </w:rPr>
        <w:t>т</w:t>
      </w:r>
      <w:r w:rsidRPr="00544BD6">
        <w:rPr>
          <w:color w:val="000000"/>
        </w:rPr>
        <w:t>и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м</w:t>
      </w:r>
      <w:r w:rsidRPr="00544BD6">
        <w:rPr>
          <w:color w:val="000000"/>
          <w:spacing w:val="11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5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-2"/>
        </w:rPr>
        <w:t>ы</w:t>
      </w:r>
      <w:r w:rsidRPr="00544BD6">
        <w:rPr>
          <w:color w:val="000000"/>
        </w:rPr>
        <w:t>м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рам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-5"/>
        </w:rPr>
        <w:t>а</w:t>
      </w:r>
      <w:r w:rsidRPr="00544BD6">
        <w:rPr>
          <w:color w:val="000000"/>
        </w:rPr>
        <w:t>м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2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6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,</w:t>
      </w:r>
      <w:r w:rsidRPr="00544BD6">
        <w:rPr>
          <w:color w:val="000000"/>
          <w:spacing w:val="11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2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21"/>
        </w:rPr>
        <w:t xml:space="preserve"> </w:t>
      </w:r>
      <w:r w:rsidRPr="00544BD6">
        <w:rPr>
          <w:color w:val="000000"/>
        </w:rPr>
        <w:t>и 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4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3"/>
        </w:rPr>
        <w:t>»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1"/>
        <w:rPr>
          <w:color w:val="000000"/>
        </w:rPr>
      </w:pP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2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</w:t>
      </w:r>
      <w:r w:rsidRPr="00544BD6">
        <w:rPr>
          <w:color w:val="000000"/>
          <w:spacing w:val="-4"/>
        </w:rPr>
        <w:t>л</w:t>
      </w:r>
      <w:r w:rsidRPr="00544BD6">
        <w:rPr>
          <w:color w:val="000000"/>
        </w:rPr>
        <w:t>ьн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42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рт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4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>,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зом</w:t>
      </w:r>
      <w:r w:rsidRPr="00544BD6">
        <w:rPr>
          <w:color w:val="000000"/>
          <w:spacing w:val="128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2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126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123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 xml:space="preserve">ой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17</w:t>
      </w:r>
      <w:r w:rsidRPr="00544BD6">
        <w:rPr>
          <w:color w:val="000000"/>
          <w:spacing w:val="30"/>
        </w:rPr>
        <w:t xml:space="preserve"> 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  <w:spacing w:val="1"/>
        </w:rPr>
        <w:t>к</w:t>
      </w:r>
      <w:r w:rsidRPr="00544BD6">
        <w:rPr>
          <w:color w:val="000000"/>
        </w:rPr>
        <w:t>а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ря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</w:rPr>
        <w:t>2010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33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1897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рта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4"/>
        </w:rPr>
        <w:t>»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20"/>
        <w:rPr>
          <w:color w:val="000000"/>
        </w:rPr>
      </w:pPr>
      <w:r w:rsidRPr="00544BD6">
        <w:rPr>
          <w:color w:val="000000"/>
        </w:rPr>
        <w:t>При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ерная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ная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ая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</w:t>
      </w:r>
      <w:r w:rsidRPr="00544BD6">
        <w:rPr>
          <w:color w:val="000000"/>
          <w:spacing w:val="-5"/>
        </w:rPr>
        <w:t>а</w:t>
      </w:r>
      <w:r w:rsidRPr="00544BD6">
        <w:rPr>
          <w:color w:val="000000"/>
          <w:spacing w:val="1"/>
        </w:rPr>
        <w:t>мм</w:t>
      </w:r>
      <w:r w:rsidRPr="00544BD6">
        <w:rPr>
          <w:color w:val="000000"/>
        </w:rPr>
        <w:t>а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 xml:space="preserve">,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6"/>
        </w:rPr>
        <w:t>д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рена</w:t>
      </w:r>
      <w:r w:rsidRPr="00544BD6">
        <w:rPr>
          <w:color w:val="000000"/>
          <w:spacing w:val="145"/>
        </w:rPr>
        <w:t xml:space="preserve"> </w:t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м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8"/>
        </w:rPr>
        <w:t>о</w:t>
      </w:r>
      <w:r w:rsidRPr="00544BD6">
        <w:rPr>
          <w:color w:val="000000"/>
          <w:spacing w:val="2"/>
        </w:rPr>
        <w:t>-м</w:t>
      </w:r>
      <w:r w:rsidRPr="00544BD6">
        <w:rPr>
          <w:color w:val="000000"/>
        </w:rPr>
        <w:t>е</w:t>
      </w:r>
      <w:r w:rsidRPr="00544BD6">
        <w:rPr>
          <w:color w:val="000000"/>
          <w:spacing w:val="-4"/>
        </w:rPr>
        <w:t>т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ич</w:t>
      </w:r>
      <w:r w:rsidRPr="00544BD6">
        <w:rPr>
          <w:color w:val="000000"/>
          <w:spacing w:val="-1"/>
        </w:rPr>
        <w:t>еск</w:t>
      </w:r>
      <w:r w:rsidRPr="00544BD6">
        <w:rPr>
          <w:color w:val="000000"/>
        </w:rPr>
        <w:t>им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ъе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ением</w:t>
      </w:r>
      <w:r w:rsidRPr="00544BD6">
        <w:rPr>
          <w:color w:val="000000"/>
          <w:spacing w:val="142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ему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</w:rPr>
        <w:t>, пр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3"/>
        </w:rPr>
        <w:t>т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се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ния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</w:rPr>
        <w:t>8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</w:rPr>
        <w:t>апреля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</w:rPr>
        <w:t>2015</w:t>
      </w:r>
      <w:r w:rsidRPr="00544BD6">
        <w:rPr>
          <w:color w:val="000000"/>
          <w:spacing w:val="161"/>
        </w:rPr>
        <w:t xml:space="preserve"> </w:t>
      </w:r>
      <w:r w:rsidRPr="00544BD6">
        <w:rPr>
          <w:color w:val="000000"/>
          <w:spacing w:val="2"/>
        </w:rPr>
        <w:t>г.</w:t>
      </w:r>
      <w:r w:rsidRPr="00544BD6">
        <w:rPr>
          <w:color w:val="000000"/>
        </w:rPr>
        <w:t>,</w:t>
      </w:r>
      <w:r w:rsidRPr="00544BD6">
        <w:rPr>
          <w:color w:val="000000"/>
          <w:spacing w:val="163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62"/>
        </w:rPr>
        <w:t xml:space="preserve"> </w:t>
      </w:r>
      <w:r w:rsidRPr="00544BD6">
        <w:rPr>
          <w:color w:val="000000"/>
        </w:rPr>
        <w:t>1/15.</w:t>
      </w:r>
      <w:r w:rsidRPr="00544BD6">
        <w:rPr>
          <w:color w:val="000000"/>
          <w:spacing w:val="163"/>
        </w:rPr>
        <w:t xml:space="preserve"> </w:t>
      </w:r>
      <w:proofErr w:type="gramStart"/>
      <w:r w:rsidRPr="00544BD6">
        <w:rPr>
          <w:color w:val="000000"/>
          <w:spacing w:val="1"/>
        </w:rPr>
        <w:t>(Р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ес</w:t>
      </w:r>
      <w:r w:rsidRPr="00544BD6">
        <w:rPr>
          <w:color w:val="000000"/>
        </w:rPr>
        <w:t>тр</w:t>
      </w:r>
      <w:r w:rsidRPr="00544BD6">
        <w:rPr>
          <w:color w:val="000000"/>
          <w:spacing w:val="1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ер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56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ых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.</w:t>
      </w:r>
      <w:proofErr w:type="gramEnd"/>
      <w:r w:rsidRPr="00544BD6">
        <w:rPr>
          <w:color w:val="000000"/>
          <w:spacing w:val="71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6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4"/>
        </w:rPr>
        <w:t>а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69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69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ой</w:t>
      </w:r>
      <w:r w:rsidRPr="00544BD6">
        <w:rPr>
          <w:color w:val="000000"/>
          <w:spacing w:val="69"/>
        </w:rPr>
        <w:t xml:space="preserve"> </w:t>
      </w:r>
      <w:r w:rsidRPr="00544BD6">
        <w:rPr>
          <w:color w:val="000000"/>
          <w:spacing w:val="3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7"/>
        <w:rPr>
          <w:color w:val="000000"/>
        </w:rPr>
      </w:pPr>
      <w:r w:rsidRPr="00544BD6">
        <w:rPr>
          <w:color w:val="000000"/>
        </w:rPr>
        <w:t>Пись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34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3"/>
        </w:rPr>
        <w:t>а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5"/>
        </w:rPr>
        <w:t>Р</w:t>
      </w:r>
      <w:r w:rsidRPr="00544BD6">
        <w:rPr>
          <w:color w:val="000000"/>
        </w:rPr>
        <w:t>Ф</w:t>
      </w:r>
      <w:r w:rsidRPr="00544BD6">
        <w:rPr>
          <w:color w:val="000000"/>
          <w:spacing w:val="43"/>
        </w:rPr>
        <w:t xml:space="preserve"> </w:t>
      </w:r>
      <w:r w:rsidRPr="00544BD6">
        <w:rPr>
          <w:color w:val="000000"/>
        </w:rPr>
        <w:t>от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12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ая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</w:rPr>
        <w:t>2</w:t>
      </w:r>
      <w:r w:rsidRPr="00544BD6">
        <w:rPr>
          <w:color w:val="000000"/>
          <w:spacing w:val="9"/>
        </w:rPr>
        <w:t>0</w:t>
      </w:r>
      <w:r w:rsidRPr="00544BD6">
        <w:rPr>
          <w:color w:val="000000"/>
        </w:rPr>
        <w:t>11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03</w:t>
      </w:r>
      <w:r w:rsidRPr="00544BD6">
        <w:rPr>
          <w:color w:val="000000"/>
          <w:spacing w:val="1"/>
        </w:rPr>
        <w:t>-</w:t>
      </w:r>
      <w:r w:rsidRPr="00544BD6">
        <w:rPr>
          <w:color w:val="000000"/>
        </w:rPr>
        <w:t>296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Об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из</w:t>
      </w:r>
      <w:r w:rsidRPr="00544BD6">
        <w:rPr>
          <w:color w:val="000000"/>
        </w:rPr>
        <w:t>ац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65"/>
        </w:rPr>
        <w:t xml:space="preserve"> 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е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чн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166"/>
        </w:rPr>
        <w:t xml:space="preserve"> 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ятель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сти</w:t>
      </w:r>
      <w:r w:rsidRPr="00544BD6">
        <w:rPr>
          <w:color w:val="000000"/>
          <w:spacing w:val="16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3"/>
        </w:rPr>
        <w:t>р</w:t>
      </w:r>
      <w:r w:rsidRPr="00544BD6">
        <w:rPr>
          <w:color w:val="000000"/>
        </w:rPr>
        <w:t>и</w:t>
      </w:r>
      <w:r w:rsidRPr="00544BD6">
        <w:rPr>
          <w:color w:val="000000"/>
          <w:spacing w:val="165"/>
        </w:rPr>
        <w:t xml:space="preserve"> 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66"/>
        </w:rPr>
        <w:t xml:space="preserve"> </w:t>
      </w:r>
      <w:r w:rsidRPr="00544BD6">
        <w:rPr>
          <w:color w:val="000000"/>
        </w:rPr>
        <w:t>ф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ральн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69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2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"/>
        </w:rPr>
        <w:t xml:space="preserve"> </w:t>
      </w:r>
      <w:r w:rsidRPr="00544BD6">
        <w:rPr>
          <w:color w:val="000000"/>
        </w:rPr>
        <w:t>стан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рта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-5"/>
        </w:rPr>
        <w:t>»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7"/>
        <w:rPr>
          <w:color w:val="000000"/>
        </w:rPr>
      </w:pPr>
      <w:proofErr w:type="gramStart"/>
      <w:r w:rsidRPr="00544BD6">
        <w:rPr>
          <w:color w:val="000000"/>
        </w:rPr>
        <w:t>Прик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131"/>
        </w:rPr>
        <w:t xml:space="preserve"> </w:t>
      </w:r>
      <w:proofErr w:type="spellStart"/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рна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proofErr w:type="spellEnd"/>
      <w:r w:rsidRPr="00544BD6">
        <w:rPr>
          <w:color w:val="000000"/>
          <w:spacing w:val="132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</w:rPr>
        <w:t>Ф</w:t>
      </w:r>
      <w:r w:rsidRPr="00544BD6">
        <w:rPr>
          <w:color w:val="000000"/>
          <w:spacing w:val="134"/>
        </w:rPr>
        <w:t xml:space="preserve"> </w:t>
      </w:r>
      <w:r w:rsidRPr="00544BD6">
        <w:rPr>
          <w:color w:val="000000"/>
        </w:rPr>
        <w:t>от</w:t>
      </w:r>
      <w:r w:rsidRPr="00544BD6">
        <w:rPr>
          <w:color w:val="000000"/>
          <w:spacing w:val="132"/>
        </w:rPr>
        <w:t xml:space="preserve"> </w:t>
      </w:r>
      <w:r w:rsidRPr="00544BD6">
        <w:rPr>
          <w:color w:val="000000"/>
        </w:rPr>
        <w:t>31</w:t>
      </w:r>
      <w:r w:rsidRPr="00544BD6">
        <w:rPr>
          <w:color w:val="000000"/>
          <w:spacing w:val="132"/>
        </w:rPr>
        <w:t xml:space="preserve"> 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арта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</w:rPr>
        <w:t>014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134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</w:rPr>
        <w:t>253</w:t>
      </w:r>
      <w:r w:rsidRPr="00544BD6">
        <w:rPr>
          <w:color w:val="000000"/>
          <w:spacing w:val="127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ерж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ер</w:t>
      </w:r>
      <w:r w:rsidRPr="00544BD6">
        <w:rPr>
          <w:color w:val="000000"/>
          <w:spacing w:val="-1"/>
        </w:rPr>
        <w:t>еч</w:t>
      </w:r>
      <w:r w:rsidRPr="00544BD6">
        <w:rPr>
          <w:color w:val="000000"/>
        </w:rPr>
        <w:t>ня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ник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,</w:t>
      </w:r>
      <w:r w:rsidRPr="00544BD6">
        <w:rPr>
          <w:color w:val="000000"/>
          <w:spacing w:val="9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ен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  <w:spacing w:val="-10"/>
        </w:rPr>
        <w:t>у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0"/>
        </w:rPr>
        <w:t xml:space="preserve"> </w:t>
      </w:r>
      <w:r w:rsidRPr="00544BD6">
        <w:rPr>
          <w:color w:val="000000"/>
        </w:rPr>
        <w:t>к</w:t>
      </w:r>
      <w:r w:rsidRPr="00544BD6">
        <w:rPr>
          <w:color w:val="000000"/>
          <w:spacing w:val="5"/>
        </w:rPr>
        <w:t xml:space="preserve"> 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ь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ю</w:t>
      </w:r>
      <w:r w:rsidRPr="00544BD6">
        <w:rPr>
          <w:color w:val="000000"/>
          <w:spacing w:val="5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ри</w:t>
      </w:r>
      <w:r w:rsidRPr="00544BD6">
        <w:rPr>
          <w:color w:val="000000"/>
          <w:spacing w:val="8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</w:t>
      </w:r>
      <w:r w:rsidRPr="00544BD6">
        <w:rPr>
          <w:color w:val="000000"/>
          <w:spacing w:val="-3"/>
        </w:rPr>
        <w:t>и</w:t>
      </w:r>
      <w:r w:rsidRPr="00544BD6">
        <w:rPr>
          <w:color w:val="000000"/>
        </w:rPr>
        <w:t>зац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1"/>
        </w:rPr>
        <w:t>им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6"/>
        </w:rPr>
        <w:t>н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ю</w:t>
      </w:r>
      <w:r w:rsidRPr="00544BD6">
        <w:rPr>
          <w:color w:val="000000"/>
          <w:spacing w:val="67"/>
        </w:rPr>
        <w:t xml:space="preserve"> </w:t>
      </w:r>
      <w:r w:rsidRPr="00544BD6">
        <w:rPr>
          <w:color w:val="000000"/>
        </w:rPr>
        <w:t>а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е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ита</w:t>
      </w:r>
      <w:r w:rsidRPr="00544BD6">
        <w:rPr>
          <w:color w:val="000000"/>
          <w:spacing w:val="1"/>
        </w:rPr>
        <w:t>ци</w:t>
      </w:r>
      <w:r w:rsidRPr="00544BD6">
        <w:rPr>
          <w:color w:val="000000"/>
        </w:rPr>
        <w:t>ю</w:t>
      </w:r>
      <w:r w:rsidRPr="00544BD6">
        <w:rPr>
          <w:color w:val="000000"/>
          <w:spacing w:val="6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-3"/>
        </w:rPr>
        <w:t>ь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м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,</w:t>
      </w:r>
      <w:r w:rsidRPr="00544BD6">
        <w:rPr>
          <w:color w:val="000000"/>
          <w:spacing w:val="6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о,</w:t>
      </w:r>
      <w:r w:rsidRPr="00544BD6">
        <w:rPr>
          <w:color w:val="000000"/>
          <w:spacing w:val="152"/>
        </w:rPr>
        <w:t xml:space="preserve"> </w:t>
      </w:r>
      <w:r w:rsidRPr="00544BD6">
        <w:rPr>
          <w:color w:val="000000"/>
        </w:rPr>
        <w:t>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я»</w:t>
      </w:r>
      <w:r w:rsidRPr="00544BD6">
        <w:rPr>
          <w:color w:val="000000"/>
          <w:spacing w:val="146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1"/>
        </w:rPr>
        <w:t>из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</w:rPr>
        <w:t>ми</w:t>
      </w:r>
      <w:r w:rsidRPr="00544BD6">
        <w:rPr>
          <w:color w:val="000000"/>
          <w:spacing w:val="152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153"/>
        </w:rPr>
        <w:t xml:space="preserve"> </w:t>
      </w:r>
      <w:r w:rsidRPr="00544BD6">
        <w:rPr>
          <w:color w:val="000000"/>
          <w:spacing w:val="-5"/>
        </w:rPr>
        <w:t>с</w:t>
      </w:r>
      <w:r w:rsidRPr="00544BD6">
        <w:rPr>
          <w:color w:val="000000"/>
        </w:rPr>
        <w:t>о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етс</w:t>
      </w:r>
      <w:r w:rsidRPr="00544BD6">
        <w:rPr>
          <w:color w:val="000000"/>
          <w:spacing w:val="-4"/>
        </w:rPr>
        <w:t>т</w:t>
      </w:r>
      <w:r w:rsidRPr="00544BD6">
        <w:rPr>
          <w:color w:val="000000"/>
        </w:rPr>
        <w:t>в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52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15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к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</w:rPr>
        <w:t xml:space="preserve">ом </w:t>
      </w:r>
      <w:proofErr w:type="spellStart"/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рна</w:t>
      </w:r>
      <w:r w:rsidRPr="00544BD6">
        <w:rPr>
          <w:color w:val="000000"/>
          <w:spacing w:val="-5"/>
        </w:rPr>
        <w:t>у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</w:t>
      </w:r>
      <w:proofErr w:type="spellEnd"/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ии</w:t>
      </w:r>
      <w:r w:rsidRPr="00544BD6">
        <w:rPr>
          <w:color w:val="000000"/>
          <w:spacing w:val="3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</w:rPr>
        <w:t>26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</w:rPr>
        <w:t>я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аря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</w:rPr>
        <w:t>2016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а</w:t>
      </w:r>
      <w:r w:rsidRPr="00544BD6">
        <w:rPr>
          <w:color w:val="000000"/>
          <w:spacing w:val="29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38</w:t>
      </w:r>
      <w:r w:rsidRPr="00544BD6">
        <w:rPr>
          <w:color w:val="000000"/>
          <w:spacing w:val="36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  <w:spacing w:val="1"/>
        </w:rPr>
        <w:t>вн</w:t>
      </w:r>
      <w:r w:rsidRPr="00544BD6">
        <w:rPr>
          <w:color w:val="000000"/>
        </w:rPr>
        <w:t>е</w:t>
      </w:r>
      <w:r w:rsidRPr="00544BD6">
        <w:rPr>
          <w:color w:val="000000"/>
          <w:spacing w:val="-1"/>
        </w:rPr>
        <w:t>се</w:t>
      </w:r>
      <w:r w:rsidRPr="00544BD6">
        <w:rPr>
          <w:color w:val="000000"/>
        </w:rPr>
        <w:t>н</w:t>
      </w:r>
      <w:r w:rsidRPr="00544BD6">
        <w:rPr>
          <w:color w:val="000000"/>
          <w:spacing w:val="1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1"/>
        </w:rPr>
        <w:t>изм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37"/>
        </w:rPr>
        <w:t xml:space="preserve"> </w:t>
      </w:r>
      <w:r w:rsidRPr="00544BD6">
        <w:rPr>
          <w:color w:val="000000"/>
          <w:spacing w:val="-1"/>
        </w:rPr>
        <w:t>фе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й пере</w:t>
      </w:r>
      <w:r w:rsidRPr="00544BD6">
        <w:rPr>
          <w:color w:val="000000"/>
          <w:spacing w:val="-1"/>
        </w:rPr>
        <w:t>че</w:t>
      </w:r>
      <w:r w:rsidRPr="00544BD6">
        <w:rPr>
          <w:color w:val="000000"/>
        </w:rPr>
        <w:t>нь</w:t>
      </w:r>
      <w:r w:rsidRPr="00544BD6">
        <w:rPr>
          <w:color w:val="000000"/>
          <w:spacing w:val="175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,</w:t>
      </w:r>
      <w:r w:rsidRPr="00544BD6">
        <w:rPr>
          <w:color w:val="000000"/>
          <w:spacing w:val="173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ен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ован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65"/>
        </w:rPr>
        <w:t xml:space="preserve"> </w:t>
      </w:r>
      <w:r w:rsidRPr="00544BD6">
        <w:rPr>
          <w:color w:val="000000"/>
        </w:rPr>
        <w:t>к</w:t>
      </w:r>
      <w:r w:rsidRPr="00544BD6">
        <w:rPr>
          <w:color w:val="000000"/>
          <w:spacing w:val="169"/>
        </w:rPr>
        <w:t xml:space="preserve"> 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сп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ь</w:t>
      </w:r>
      <w:r w:rsidRPr="00544BD6">
        <w:rPr>
          <w:color w:val="000000"/>
          <w:spacing w:val="-2"/>
        </w:rPr>
        <w:t>з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анию</w:t>
      </w:r>
      <w:r w:rsidRPr="00544BD6">
        <w:rPr>
          <w:color w:val="000000"/>
          <w:spacing w:val="169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ри</w:t>
      </w:r>
      <w:r w:rsidRPr="00544BD6">
        <w:rPr>
          <w:color w:val="000000"/>
          <w:spacing w:val="171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ли</w:t>
      </w:r>
      <w:r w:rsidRPr="00544BD6">
        <w:rPr>
          <w:color w:val="000000"/>
          <w:spacing w:val="1"/>
        </w:rPr>
        <w:t>з</w:t>
      </w:r>
      <w:r w:rsidRPr="00544BD6">
        <w:rPr>
          <w:color w:val="000000"/>
        </w:rPr>
        <w:t>ац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71"/>
        </w:rPr>
        <w:t xml:space="preserve"> 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ме</w:t>
      </w:r>
      <w:r w:rsidRPr="00544BD6">
        <w:rPr>
          <w:color w:val="000000"/>
          <w:spacing w:val="-1"/>
        </w:rPr>
        <w:t>ю</w:t>
      </w:r>
      <w:r w:rsidRPr="00544BD6">
        <w:rPr>
          <w:color w:val="000000"/>
          <w:spacing w:val="-3"/>
        </w:rPr>
        <w:t>щ</w:t>
      </w:r>
      <w:r w:rsidRPr="00544BD6">
        <w:rPr>
          <w:color w:val="000000"/>
          <w:spacing w:val="5"/>
        </w:rPr>
        <w:t>и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</w:rPr>
        <w:t>ар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6"/>
        </w:rPr>
        <w:t>н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ю</w:t>
      </w:r>
      <w:r w:rsidRPr="00544BD6">
        <w:rPr>
          <w:color w:val="000000"/>
          <w:spacing w:val="67"/>
        </w:rPr>
        <w:t xml:space="preserve"> </w:t>
      </w:r>
      <w:r w:rsidRPr="00544BD6">
        <w:rPr>
          <w:color w:val="000000"/>
        </w:rPr>
        <w:t>а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е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ита</w:t>
      </w:r>
      <w:r w:rsidRPr="00544BD6">
        <w:rPr>
          <w:color w:val="000000"/>
          <w:spacing w:val="1"/>
        </w:rPr>
        <w:t>ци</w:t>
      </w:r>
      <w:r w:rsidRPr="00544BD6">
        <w:rPr>
          <w:color w:val="000000"/>
        </w:rPr>
        <w:t>ю</w:t>
      </w:r>
      <w:proofErr w:type="gramEnd"/>
      <w:r w:rsidRPr="00544BD6">
        <w:rPr>
          <w:color w:val="000000"/>
          <w:spacing w:val="6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</w:t>
      </w:r>
      <w:r w:rsidRPr="00544BD6">
        <w:rPr>
          <w:color w:val="000000"/>
          <w:spacing w:val="-3"/>
        </w:rPr>
        <w:t>ь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6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м</w:t>
      </w:r>
      <w:r w:rsidRPr="00544BD6">
        <w:rPr>
          <w:color w:val="000000"/>
          <w:spacing w:val="65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-1"/>
        </w:rPr>
        <w:t>ча</w:t>
      </w:r>
      <w:r w:rsidRPr="00544BD6">
        <w:rPr>
          <w:color w:val="000000"/>
        </w:rPr>
        <w:t>ль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,</w:t>
      </w:r>
      <w:r w:rsidRPr="00544BD6">
        <w:rPr>
          <w:color w:val="000000"/>
          <w:spacing w:val="6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о,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</w:rPr>
        <w:t>ср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не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4"/>
        </w:rPr>
        <w:t>е</w:t>
      </w:r>
      <w:r w:rsidRPr="00544BD6">
        <w:rPr>
          <w:color w:val="000000"/>
          <w:spacing w:val="-3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3"/>
        </w:rPr>
        <w:t>я</w:t>
      </w:r>
      <w:r w:rsidRPr="00544BD6">
        <w:rPr>
          <w:color w:val="000000"/>
        </w:rPr>
        <w:t>,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й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ка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</w:rPr>
        <w:t>ом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-1"/>
        </w:rPr>
        <w:t>М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ни</w:t>
      </w:r>
      <w:r w:rsidRPr="00544BD6">
        <w:rPr>
          <w:color w:val="000000"/>
        </w:rPr>
        <w:t>стер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</w:rPr>
        <w:t>и н</w:t>
      </w:r>
      <w:r w:rsidRPr="00544BD6">
        <w:rPr>
          <w:color w:val="000000"/>
          <w:spacing w:val="4"/>
        </w:rPr>
        <w:t>а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1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ой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1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31</w:t>
      </w:r>
      <w:r w:rsidRPr="00544BD6">
        <w:rPr>
          <w:color w:val="000000"/>
          <w:spacing w:val="1"/>
        </w:rPr>
        <w:t xml:space="preserve"> м</w:t>
      </w:r>
      <w:r w:rsidRPr="00544BD6">
        <w:rPr>
          <w:color w:val="000000"/>
        </w:rPr>
        <w:t>арта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2014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. №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</w:rPr>
        <w:t>253</w:t>
      </w:r>
      <w:r w:rsidRPr="00544BD6">
        <w:rPr>
          <w:color w:val="000000"/>
          <w:spacing w:val="-3"/>
        </w:rPr>
        <w:t>»</w:t>
      </w:r>
      <w:r w:rsidRPr="00544BD6">
        <w:rPr>
          <w:color w:val="000000"/>
        </w:rPr>
        <w:t>.</w:t>
      </w:r>
    </w:p>
    <w:p w:rsidR="00D279AE" w:rsidRPr="00544BD6" w:rsidRDefault="00544BD6" w:rsidP="006F54D8">
      <w:pPr>
        <w:pStyle w:val="a5"/>
        <w:numPr>
          <w:ilvl w:val="0"/>
          <w:numId w:val="21"/>
        </w:numPr>
        <w:rPr>
          <w:color w:val="000000"/>
        </w:rPr>
      </w:pPr>
      <w:r w:rsidRPr="00544BD6">
        <w:rPr>
          <w:color w:val="000000"/>
        </w:rPr>
        <w:t>Пись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о</w:t>
      </w:r>
      <w:r w:rsidRPr="00544BD6">
        <w:rPr>
          <w:color w:val="000000"/>
          <w:spacing w:val="25"/>
        </w:rPr>
        <w:t xml:space="preserve"> </w:t>
      </w:r>
      <w:r w:rsidRPr="00544BD6">
        <w:rPr>
          <w:color w:val="000000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партамента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3"/>
        </w:rPr>
        <w:t>с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  <w:spacing w:val="-3"/>
        </w:rPr>
        <w:t>п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л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3"/>
        </w:rPr>
        <w:t>т</w:t>
      </w:r>
      <w:r w:rsidRPr="00544BD6">
        <w:rPr>
          <w:color w:val="000000"/>
        </w:rPr>
        <w:t>и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и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</w:rPr>
        <w:t>в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-2"/>
        </w:rPr>
        <w:t>ф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ре</w:t>
      </w:r>
      <w:r w:rsidRPr="00544BD6">
        <w:rPr>
          <w:color w:val="000000"/>
          <w:spacing w:val="19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</w:rPr>
        <w:t>е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103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 ра</w:t>
      </w:r>
      <w:r w:rsidRPr="00544BD6">
        <w:rPr>
          <w:color w:val="000000"/>
          <w:spacing w:val="-3"/>
        </w:rPr>
        <w:t>б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чих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</w:rPr>
        <w:t>про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рам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</w:rPr>
        <w:t>ах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-5"/>
        </w:rPr>
        <w:t>у</w:t>
      </w:r>
      <w:r w:rsidRPr="00544BD6">
        <w:rPr>
          <w:color w:val="000000"/>
          <w:spacing w:val="-1"/>
        </w:rPr>
        <w:t>че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»</w:t>
      </w:r>
      <w:r w:rsidRPr="00544BD6">
        <w:rPr>
          <w:color w:val="000000"/>
          <w:spacing w:val="5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-1"/>
        </w:rPr>
        <w:t xml:space="preserve"> </w:t>
      </w:r>
      <w:r w:rsidRPr="00544BD6">
        <w:rPr>
          <w:color w:val="000000"/>
          <w:spacing w:val="-4"/>
        </w:rPr>
        <w:t>2</w:t>
      </w:r>
      <w:r w:rsidRPr="00544BD6">
        <w:rPr>
          <w:color w:val="000000"/>
        </w:rPr>
        <w:t>8</w:t>
      </w:r>
      <w:r w:rsidRPr="00544BD6">
        <w:rPr>
          <w:color w:val="000000"/>
          <w:spacing w:val="-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тя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ря</w:t>
      </w:r>
      <w:r w:rsidRPr="00544BD6">
        <w:rPr>
          <w:color w:val="000000"/>
          <w:spacing w:val="1"/>
        </w:rPr>
        <w:t xml:space="preserve"> </w:t>
      </w:r>
      <w:r w:rsidRPr="00544BD6">
        <w:rPr>
          <w:color w:val="000000"/>
        </w:rPr>
        <w:t>2015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. №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</w:rPr>
        <w:t>0</w:t>
      </w:r>
      <w:r w:rsidRPr="00544BD6">
        <w:rPr>
          <w:color w:val="000000"/>
          <w:spacing w:val="4"/>
        </w:rPr>
        <w:t>8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1786</w:t>
      </w:r>
    </w:p>
    <w:p w:rsid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5"/>
        <w:rPr>
          <w:color w:val="000000"/>
        </w:rPr>
      </w:pPr>
      <w:r w:rsidRPr="00544BD6">
        <w:rPr>
          <w:color w:val="000000"/>
          <w:spacing w:val="-1"/>
        </w:rPr>
        <w:t>Са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тар</w:t>
      </w:r>
      <w:r w:rsidRPr="00544BD6">
        <w:rPr>
          <w:color w:val="000000"/>
          <w:spacing w:val="1"/>
        </w:rPr>
        <w:t>но-</w:t>
      </w:r>
      <w:r w:rsidRPr="00544BD6">
        <w:rPr>
          <w:color w:val="000000"/>
          <w:spacing w:val="-1"/>
        </w:rPr>
        <w:t>э</w:t>
      </w:r>
      <w:r w:rsidRPr="00544BD6">
        <w:rPr>
          <w:color w:val="000000"/>
        </w:rPr>
        <w:t>п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м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3"/>
        </w:rPr>
        <w:t>л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че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</w:rPr>
        <w:t>ие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>тре</w:t>
      </w:r>
      <w:r w:rsidRPr="00544BD6">
        <w:rPr>
          <w:color w:val="000000"/>
          <w:spacing w:val="-7"/>
        </w:rPr>
        <w:t>б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>к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л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ви</w:t>
      </w:r>
      <w:r w:rsidRPr="00544BD6">
        <w:rPr>
          <w:color w:val="000000"/>
        </w:rPr>
        <w:t>ям</w:t>
      </w:r>
      <w:r w:rsidRPr="00544BD6">
        <w:rPr>
          <w:color w:val="000000"/>
          <w:spacing w:val="23"/>
        </w:rPr>
        <w:t xml:space="preserve"> </w:t>
      </w:r>
      <w:r w:rsidRPr="00544BD6">
        <w:rPr>
          <w:color w:val="000000"/>
        </w:rPr>
        <w:t>и</w:t>
      </w:r>
      <w:r w:rsidRPr="00544BD6">
        <w:rPr>
          <w:color w:val="000000"/>
          <w:spacing w:val="2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из</w:t>
      </w:r>
      <w:r w:rsidRPr="00544BD6">
        <w:rPr>
          <w:color w:val="000000"/>
        </w:rPr>
        <w:t>ац</w:t>
      </w:r>
      <w:r w:rsidRPr="00544BD6">
        <w:rPr>
          <w:color w:val="000000"/>
          <w:spacing w:val="-2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2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3"/>
        </w:rPr>
        <w:t>ч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  <w:spacing w:val="26"/>
        </w:rPr>
        <w:t xml:space="preserve"> </w:t>
      </w:r>
      <w:r w:rsidRPr="00544BD6">
        <w:rPr>
          <w:color w:val="000000"/>
        </w:rPr>
        <w:t xml:space="preserve">в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2"/>
        </w:rPr>
        <w:t>н</w:t>
      </w:r>
      <w:r w:rsidRPr="00544BD6">
        <w:rPr>
          <w:color w:val="000000"/>
        </w:rPr>
        <w:t>ых</w:t>
      </w:r>
      <w:r w:rsidRPr="00544BD6">
        <w:rPr>
          <w:color w:val="000000"/>
          <w:spacing w:val="60"/>
        </w:rPr>
        <w:t xml:space="preserve">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5"/>
        </w:rPr>
        <w:t>я</w:t>
      </w:r>
      <w:r w:rsidRPr="00544BD6">
        <w:rPr>
          <w:color w:val="000000"/>
        </w:rPr>
        <w:t>х</w:t>
      </w:r>
      <w:r w:rsidRPr="00544BD6">
        <w:rPr>
          <w:color w:val="000000"/>
          <w:spacing w:val="55"/>
        </w:rPr>
        <w:t xml:space="preserve"> </w:t>
      </w:r>
      <w:r w:rsidRPr="00544BD6">
        <w:rPr>
          <w:color w:val="000000"/>
          <w:spacing w:val="1"/>
        </w:rPr>
        <w:t>(</w:t>
      </w:r>
      <w:proofErr w:type="spellStart"/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анПиН</w:t>
      </w:r>
      <w:proofErr w:type="spellEnd"/>
      <w:r w:rsidRPr="00544BD6">
        <w:rPr>
          <w:color w:val="000000"/>
          <w:spacing w:val="64"/>
        </w:rPr>
        <w:t xml:space="preserve"> </w:t>
      </w:r>
      <w:r w:rsidRPr="00544BD6">
        <w:rPr>
          <w:color w:val="000000"/>
        </w:rPr>
        <w:t>2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4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282</w:t>
      </w:r>
      <w:r w:rsidRPr="00544BD6">
        <w:rPr>
          <w:color w:val="000000"/>
          <w:spacing w:val="3"/>
        </w:rPr>
        <w:t>1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10</w:t>
      </w:r>
      <w:r w:rsidRPr="00544BD6">
        <w:rPr>
          <w:color w:val="000000"/>
          <w:spacing w:val="-3"/>
        </w:rPr>
        <w:t>)</w:t>
      </w:r>
      <w:r w:rsidRPr="00544BD6">
        <w:rPr>
          <w:color w:val="000000"/>
        </w:rPr>
        <w:t>,</w:t>
      </w:r>
      <w:r w:rsidRPr="00544BD6">
        <w:rPr>
          <w:color w:val="000000"/>
          <w:spacing w:val="61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  <w:spacing w:val="1"/>
        </w:rPr>
        <w:t>изм</w:t>
      </w:r>
      <w:r w:rsidRPr="00544BD6">
        <w:rPr>
          <w:color w:val="000000"/>
        </w:rPr>
        <w:t>енен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3"/>
        </w:rPr>
        <w:t>я</w:t>
      </w:r>
      <w:r w:rsidRPr="00544BD6">
        <w:rPr>
          <w:color w:val="000000"/>
        </w:rPr>
        <w:t>ми</w:t>
      </w:r>
      <w:r w:rsidRPr="00544BD6">
        <w:rPr>
          <w:color w:val="000000"/>
          <w:spacing w:val="61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</w:rPr>
        <w:t>25</w:t>
      </w:r>
      <w:r w:rsidRPr="00544BD6">
        <w:rPr>
          <w:color w:val="000000"/>
          <w:spacing w:val="59"/>
        </w:rPr>
        <w:t xml:space="preserve"> </w:t>
      </w:r>
      <w:r w:rsidRPr="00544BD6">
        <w:rPr>
          <w:color w:val="000000"/>
          <w:spacing w:val="-1"/>
        </w:rPr>
        <w:t>дека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я 2013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15"/>
        <w:rPr>
          <w:color w:val="000000"/>
        </w:rPr>
      </w:pPr>
      <w:r w:rsidRPr="00544BD6">
        <w:rPr>
          <w:color w:val="000000"/>
        </w:rPr>
        <w:t>Ра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е</w:t>
      </w:r>
      <w:r w:rsidRPr="00544BD6">
        <w:rPr>
          <w:color w:val="000000"/>
          <w:spacing w:val="15"/>
        </w:rPr>
        <w:t xml:space="preserve"> </w:t>
      </w:r>
      <w:r w:rsidRPr="00544BD6">
        <w:rPr>
          <w:color w:val="000000"/>
        </w:rPr>
        <w:t>Пра</w:t>
      </w:r>
      <w:r w:rsidRPr="00544BD6">
        <w:rPr>
          <w:color w:val="000000"/>
          <w:spacing w:val="1"/>
        </w:rPr>
        <w:t>ви</w:t>
      </w:r>
      <w:r w:rsidRPr="00544BD6">
        <w:rPr>
          <w:color w:val="000000"/>
        </w:rPr>
        <w:t>те</w:t>
      </w:r>
      <w:r w:rsidRPr="00544BD6">
        <w:rPr>
          <w:color w:val="000000"/>
          <w:spacing w:val="-4"/>
        </w:rPr>
        <w:t>л</w:t>
      </w:r>
      <w:r w:rsidRPr="00544BD6">
        <w:rPr>
          <w:color w:val="000000"/>
        </w:rPr>
        <w:t>ьст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  <w:spacing w:val="-3"/>
        </w:rPr>
        <w:t>Р</w:t>
      </w:r>
      <w:r w:rsidRPr="00544BD6">
        <w:rPr>
          <w:color w:val="000000"/>
        </w:rPr>
        <w:t>Ф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</w:rPr>
        <w:t>24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  <w:spacing w:val="-1"/>
        </w:rPr>
        <w:t>дека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я</w:t>
      </w:r>
      <w:r w:rsidRPr="00544BD6">
        <w:rPr>
          <w:color w:val="000000"/>
          <w:spacing w:val="17"/>
        </w:rPr>
        <w:t xml:space="preserve"> </w:t>
      </w:r>
      <w:r w:rsidRPr="00544BD6">
        <w:rPr>
          <w:color w:val="000000"/>
        </w:rPr>
        <w:t>2013</w:t>
      </w:r>
      <w:r w:rsidRPr="00544BD6">
        <w:rPr>
          <w:color w:val="000000"/>
          <w:spacing w:val="16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.</w:t>
      </w:r>
      <w:r w:rsidRPr="00544BD6">
        <w:rPr>
          <w:color w:val="000000"/>
          <w:spacing w:val="18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</w:rPr>
        <w:t>250</w:t>
      </w:r>
      <w:r w:rsidRPr="00544BD6">
        <w:rPr>
          <w:color w:val="000000"/>
          <w:spacing w:val="8"/>
        </w:rPr>
        <w:t>6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р</w:t>
      </w:r>
      <w:r>
        <w:rPr>
          <w:color w:val="000000"/>
        </w:rPr>
        <w:t xml:space="preserve">  </w:t>
      </w:r>
      <w:r w:rsidRPr="00544BD6">
        <w:rPr>
          <w:color w:val="000000"/>
          <w:spacing w:val="-3"/>
        </w:rPr>
        <w:t>«</w:t>
      </w:r>
      <w:r w:rsidRPr="00544BD6">
        <w:rPr>
          <w:color w:val="000000"/>
        </w:rPr>
        <w:t>Об</w:t>
      </w:r>
      <w:r w:rsidRPr="00544BD6">
        <w:rPr>
          <w:color w:val="000000"/>
          <w:spacing w:val="17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ер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1"/>
        </w:rPr>
        <w:t>нц</w:t>
      </w:r>
      <w:r w:rsidRPr="00544BD6">
        <w:rPr>
          <w:color w:val="000000"/>
        </w:rPr>
        <w:t>еп</w:t>
      </w:r>
      <w:r w:rsidRPr="00544BD6">
        <w:rPr>
          <w:color w:val="000000"/>
          <w:spacing w:val="-2"/>
        </w:rPr>
        <w:t>ц</w:t>
      </w:r>
      <w:r w:rsidRPr="00544BD6">
        <w:rPr>
          <w:color w:val="000000"/>
        </w:rPr>
        <w:t>ии</w:t>
      </w:r>
      <w:r w:rsidRPr="00544BD6">
        <w:rPr>
          <w:color w:val="000000"/>
        </w:rPr>
        <w:tab/>
        <w:t>раз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</w:rPr>
        <w:t>ит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</w:rPr>
        <w:tab/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ат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</w:rPr>
        <w:t>мат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ч</w:t>
      </w:r>
      <w:r w:rsidRPr="00544BD6">
        <w:rPr>
          <w:color w:val="000000"/>
          <w:spacing w:val="-1"/>
        </w:rPr>
        <w:t>еск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</w:rPr>
        <w:tab/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4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я</w:t>
      </w:r>
      <w:r w:rsidRPr="00544BD6">
        <w:rPr>
          <w:color w:val="000000"/>
        </w:rPr>
        <w:tab/>
        <w:t>в</w:t>
      </w:r>
      <w:r w:rsidRPr="00544BD6">
        <w:rPr>
          <w:color w:val="000000"/>
        </w:rPr>
        <w:tab/>
      </w:r>
      <w:r w:rsidRPr="00544BD6">
        <w:rPr>
          <w:color w:val="000000"/>
          <w:spacing w:val="-3"/>
        </w:rPr>
        <w:t>Р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й</w:t>
      </w:r>
      <w:r w:rsidRPr="00544BD6">
        <w:rPr>
          <w:color w:val="000000"/>
        </w:rPr>
        <w:t>с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й</w:t>
      </w:r>
      <w:r w:rsidRPr="00544BD6">
        <w:rPr>
          <w:color w:val="000000"/>
        </w:rPr>
        <w:tab/>
      </w:r>
      <w:r w:rsidRPr="00544BD6">
        <w:rPr>
          <w:color w:val="000000"/>
          <w:spacing w:val="2"/>
        </w:rPr>
        <w:t>Ф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ии</w:t>
      </w:r>
      <w:r w:rsidRPr="00544BD6">
        <w:rPr>
          <w:color w:val="000000"/>
        </w:rPr>
        <w:t>»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tabs>
          <w:tab w:val="left" w:pos="1133"/>
        </w:tabs>
        <w:ind w:right="-20"/>
        <w:rPr>
          <w:color w:val="000000"/>
        </w:rPr>
      </w:pPr>
      <w:r w:rsidRPr="00544BD6">
        <w:rPr>
          <w:color w:val="000000"/>
        </w:rPr>
        <w:t>Ра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е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ми</w:t>
      </w:r>
      <w:r w:rsidRPr="00544BD6">
        <w:rPr>
          <w:color w:val="000000"/>
        </w:rPr>
        <w:t>тета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ю</w:t>
      </w:r>
      <w:r w:rsidRPr="00544BD6">
        <w:rPr>
          <w:color w:val="000000"/>
          <w:spacing w:val="130"/>
        </w:rPr>
        <w:t xml:space="preserve"> 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Пб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</w:rPr>
        <w:t>20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3"/>
        </w:rPr>
        <w:t>3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2017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</w:rPr>
        <w:t>93</w:t>
      </w:r>
      <w:r w:rsidRPr="00544BD6">
        <w:rPr>
          <w:color w:val="000000"/>
          <w:spacing w:val="10"/>
        </w:rPr>
        <w:t>1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Р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-1"/>
        </w:rPr>
        <w:t>ф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ован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  <w:spacing w:val="143"/>
        </w:rPr>
        <w:t xml:space="preserve"> 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1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7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лан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в</w:t>
      </w:r>
      <w:r w:rsidRPr="00544BD6">
        <w:rPr>
          <w:color w:val="000000"/>
          <w:spacing w:val="138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3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7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х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141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е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142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н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10"/>
        </w:rPr>
        <w:t>т</w:t>
      </w:r>
      <w:r w:rsidRPr="00544BD6">
        <w:rPr>
          <w:color w:val="000000"/>
        </w:rPr>
        <w:t>-П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тер</w:t>
      </w:r>
      <w:r w:rsidRPr="00544BD6">
        <w:rPr>
          <w:color w:val="000000"/>
          <w:spacing w:val="1"/>
        </w:rPr>
        <w:t>б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а,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ли</w:t>
      </w:r>
      <w:r w:rsidRPr="00544BD6">
        <w:rPr>
          <w:color w:val="000000"/>
          <w:spacing w:val="6"/>
        </w:rPr>
        <w:t>з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>х</w:t>
      </w:r>
      <w:r w:rsidRPr="00544BD6">
        <w:rPr>
          <w:color w:val="000000"/>
          <w:spacing w:val="12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сно</w:t>
      </w:r>
      <w:r w:rsidRPr="00544BD6">
        <w:rPr>
          <w:color w:val="000000"/>
          <w:spacing w:val="1"/>
        </w:rPr>
        <w:t>вн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6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  <w:spacing w:val="2"/>
        </w:rPr>
        <w:t>щ</w:t>
      </w:r>
      <w:r w:rsidRPr="00544BD6">
        <w:rPr>
          <w:color w:val="000000"/>
          <w:spacing w:val="-5"/>
        </w:rPr>
        <w:t>е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е</w:t>
      </w:r>
      <w:r w:rsidRPr="00544BD6">
        <w:rPr>
          <w:color w:val="000000"/>
          <w:spacing w:val="11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</w:t>
      </w:r>
      <w:r w:rsidRPr="00544BD6">
        <w:rPr>
          <w:color w:val="000000"/>
          <w:spacing w:val="1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,</w:t>
      </w:r>
      <w:r w:rsidRPr="00544BD6">
        <w:rPr>
          <w:color w:val="000000"/>
          <w:spacing w:val="13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</w:t>
      </w:r>
      <w:r w:rsidRPr="00544BD6">
        <w:rPr>
          <w:color w:val="000000"/>
          <w:spacing w:val="11"/>
        </w:rPr>
        <w:t xml:space="preserve"> </w:t>
      </w:r>
      <w:r w:rsidRPr="00544BD6">
        <w:rPr>
          <w:color w:val="000000"/>
        </w:rPr>
        <w:t>2017/2018</w:t>
      </w:r>
      <w:r w:rsidRPr="00544BD6">
        <w:rPr>
          <w:color w:val="000000"/>
          <w:spacing w:val="1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 xml:space="preserve">й 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  <w:spacing w:val="-5"/>
        </w:rPr>
        <w:t>»</w:t>
      </w:r>
      <w:r w:rsidRPr="00544BD6">
        <w:rPr>
          <w:color w:val="000000"/>
        </w:rPr>
        <w:t>.</w:t>
      </w:r>
    </w:p>
    <w:p w:rsidR="00544BD6" w:rsidRDefault="00544BD6" w:rsidP="006F54D8">
      <w:pPr>
        <w:pStyle w:val="a5"/>
        <w:numPr>
          <w:ilvl w:val="0"/>
          <w:numId w:val="21"/>
        </w:numPr>
        <w:ind w:right="-17"/>
        <w:rPr>
          <w:color w:val="000000"/>
        </w:rPr>
      </w:pPr>
      <w:r w:rsidRPr="00544BD6">
        <w:rPr>
          <w:color w:val="000000"/>
        </w:rPr>
        <w:t>И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ст</w:t>
      </w:r>
      <w:r w:rsidRPr="00544BD6">
        <w:rPr>
          <w:color w:val="000000"/>
          <w:spacing w:val="4"/>
        </w:rPr>
        <w:t>р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</w:rPr>
        <w:t>т</w:t>
      </w:r>
      <w:r w:rsidRPr="00544BD6">
        <w:rPr>
          <w:color w:val="000000"/>
          <w:spacing w:val="1"/>
        </w:rPr>
        <w:t>ивн</w:t>
      </w:r>
      <w:r w:rsidRPr="00544BD6">
        <w:rPr>
          <w:color w:val="000000"/>
          <w:spacing w:val="7"/>
        </w:rPr>
        <w:t>о</w:t>
      </w:r>
      <w:r w:rsidRPr="00544BD6">
        <w:rPr>
          <w:color w:val="000000"/>
          <w:spacing w:val="-3"/>
        </w:rPr>
        <w:t>-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</w:t>
      </w:r>
      <w:r w:rsidRPr="00544BD6">
        <w:rPr>
          <w:color w:val="000000"/>
          <w:spacing w:val="-4"/>
        </w:rPr>
        <w:t>т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иче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е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1"/>
        </w:rPr>
        <w:t>пи</w:t>
      </w:r>
      <w:r w:rsidRPr="00544BD6">
        <w:rPr>
          <w:color w:val="000000"/>
        </w:rPr>
        <w:t>сь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о</w:t>
      </w:r>
      <w:r w:rsidRPr="00544BD6">
        <w:rPr>
          <w:color w:val="000000"/>
          <w:spacing w:val="49"/>
        </w:rPr>
        <w:t xml:space="preserve"> </w:t>
      </w:r>
      <w:r w:rsidRPr="00544BD6">
        <w:rPr>
          <w:color w:val="000000"/>
          <w:spacing w:val="-6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м</w:t>
      </w:r>
      <w:r w:rsidRPr="00544BD6">
        <w:rPr>
          <w:color w:val="000000"/>
        </w:rPr>
        <w:t>итета</w:t>
      </w:r>
      <w:r w:rsidRPr="00544BD6">
        <w:rPr>
          <w:color w:val="000000"/>
          <w:spacing w:val="40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4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</w:t>
      </w:r>
      <w:r w:rsidRPr="00544BD6">
        <w:rPr>
          <w:color w:val="000000"/>
          <w:spacing w:val="-4"/>
        </w:rPr>
        <w:t>н</w:t>
      </w:r>
      <w:r w:rsidRPr="00544BD6">
        <w:rPr>
          <w:color w:val="000000"/>
        </w:rPr>
        <w:t>ию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Пб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>О</w:t>
      </w:r>
      <w:r w:rsidRPr="00544BD6">
        <w:rPr>
          <w:color w:val="000000"/>
          <w:spacing w:val="44"/>
        </w:rPr>
        <w:t xml:space="preserve"> </w:t>
      </w:r>
      <w:r w:rsidRPr="00544BD6">
        <w:rPr>
          <w:color w:val="000000"/>
          <w:spacing w:val="1"/>
        </w:rPr>
        <w:t>н</w:t>
      </w:r>
      <w:r w:rsidRPr="00544BD6">
        <w:rPr>
          <w:color w:val="000000"/>
        </w:rPr>
        <w:t>апра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лен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 xml:space="preserve">и 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ет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д</w:t>
      </w:r>
      <w:r w:rsidRPr="00544BD6">
        <w:rPr>
          <w:color w:val="000000"/>
        </w:rPr>
        <w:t>ич</w:t>
      </w:r>
      <w:r w:rsidRPr="00544BD6">
        <w:rPr>
          <w:color w:val="000000"/>
          <w:spacing w:val="-1"/>
        </w:rPr>
        <w:t>еск</w:t>
      </w:r>
      <w:r w:rsidRPr="00544BD6">
        <w:rPr>
          <w:color w:val="000000"/>
        </w:rPr>
        <w:t>их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</w:t>
      </w:r>
      <w:r w:rsidRPr="00544BD6">
        <w:rPr>
          <w:color w:val="000000"/>
        </w:rPr>
        <w:t>ен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ц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8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20"/>
        </w:rPr>
        <w:t xml:space="preserve"> </w:t>
      </w:r>
      <w:r w:rsidRPr="00544BD6">
        <w:rPr>
          <w:color w:val="000000"/>
        </w:rPr>
        <w:t>разра</w:t>
      </w:r>
      <w:r w:rsidRPr="00544BD6">
        <w:rPr>
          <w:color w:val="000000"/>
          <w:spacing w:val="-7"/>
        </w:rPr>
        <w:t>б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тке</w:t>
      </w:r>
      <w:r w:rsidRPr="00544BD6">
        <w:rPr>
          <w:color w:val="000000"/>
          <w:spacing w:val="11"/>
        </w:rPr>
        <w:t xml:space="preserve"> 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б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чих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ра</w:t>
      </w:r>
      <w:r w:rsidRPr="00544BD6">
        <w:rPr>
          <w:color w:val="000000"/>
          <w:spacing w:val="-3"/>
        </w:rPr>
        <w:t>м</w:t>
      </w:r>
      <w:r w:rsidRPr="00544BD6">
        <w:rPr>
          <w:color w:val="000000"/>
        </w:rPr>
        <w:t>м</w:t>
      </w:r>
      <w:r w:rsidRPr="00544BD6">
        <w:rPr>
          <w:color w:val="000000"/>
          <w:spacing w:val="1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-1"/>
        </w:rPr>
        <w:t>че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6"/>
        </w:rPr>
        <w:t>ы</w:t>
      </w:r>
      <w:r w:rsidRPr="00544BD6">
        <w:rPr>
          <w:color w:val="000000"/>
        </w:rPr>
        <w:t>х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</w:rPr>
        <w:t>ре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</w:rPr>
        <w:t>мет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1"/>
        </w:rPr>
        <w:t>в</w:t>
      </w:r>
      <w:r w:rsidRPr="00544BD6">
        <w:rPr>
          <w:color w:val="000000"/>
        </w:rPr>
        <w:t>,</w:t>
      </w:r>
      <w:r w:rsidRPr="00544BD6">
        <w:rPr>
          <w:color w:val="000000"/>
          <w:spacing w:val="10"/>
        </w:rPr>
        <w:t xml:space="preserve"> 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3"/>
        </w:rPr>
        <w:t>р</w:t>
      </w:r>
      <w:r w:rsidRPr="00544BD6">
        <w:rPr>
          <w:color w:val="000000"/>
        </w:rPr>
        <w:t>с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»</w:t>
      </w:r>
      <w:r w:rsidRPr="00544BD6">
        <w:rPr>
          <w:color w:val="000000"/>
          <w:spacing w:val="7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т 24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03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2017</w:t>
      </w:r>
      <w:r w:rsidRPr="00544BD6">
        <w:rPr>
          <w:color w:val="000000"/>
          <w:spacing w:val="-2"/>
        </w:rPr>
        <w:t xml:space="preserve"> </w:t>
      </w:r>
      <w:r w:rsidRPr="00544BD6">
        <w:rPr>
          <w:color w:val="000000"/>
        </w:rPr>
        <w:t>№0</w:t>
      </w:r>
      <w:r w:rsidRPr="00544BD6">
        <w:rPr>
          <w:color w:val="000000"/>
          <w:spacing w:val="2"/>
        </w:rPr>
        <w:t>3-</w:t>
      </w:r>
      <w:r w:rsidRPr="00544BD6">
        <w:rPr>
          <w:color w:val="000000"/>
        </w:rPr>
        <w:t>2</w:t>
      </w:r>
      <w:r w:rsidRPr="00544BD6">
        <w:rPr>
          <w:color w:val="000000"/>
          <w:spacing w:val="-4"/>
        </w:rPr>
        <w:t>8</w:t>
      </w:r>
      <w:r w:rsidRPr="00544BD6">
        <w:rPr>
          <w:color w:val="000000"/>
          <w:spacing w:val="1"/>
        </w:rPr>
        <w:t>-</w:t>
      </w:r>
      <w:r w:rsidRPr="00544BD6">
        <w:rPr>
          <w:color w:val="000000"/>
        </w:rPr>
        <w:t>1493/1</w:t>
      </w:r>
      <w:r w:rsidRPr="00544BD6">
        <w:rPr>
          <w:color w:val="000000"/>
          <w:spacing w:val="1"/>
        </w:rPr>
        <w:t>7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0</w:t>
      </w:r>
      <w:r w:rsidRPr="00544BD6">
        <w:rPr>
          <w:color w:val="000000"/>
          <w:spacing w:val="1"/>
        </w:rPr>
        <w:t>-</w:t>
      </w:r>
      <w:r w:rsidRPr="00544BD6">
        <w:rPr>
          <w:color w:val="000000"/>
          <w:spacing w:val="-4"/>
        </w:rPr>
        <w:t>0</w:t>
      </w:r>
      <w:r w:rsidRPr="00544BD6">
        <w:rPr>
          <w:color w:val="000000"/>
        </w:rPr>
        <w:t>.</w:t>
      </w:r>
    </w:p>
    <w:p w:rsidR="00544BD6" w:rsidRPr="00544BD6" w:rsidRDefault="00544BD6" w:rsidP="006F54D8">
      <w:pPr>
        <w:pStyle w:val="a5"/>
        <w:numPr>
          <w:ilvl w:val="0"/>
          <w:numId w:val="21"/>
        </w:numPr>
        <w:ind w:right="-17"/>
        <w:rPr>
          <w:color w:val="000000"/>
        </w:rPr>
      </w:pPr>
      <w:r w:rsidRPr="00544BD6">
        <w:rPr>
          <w:color w:val="000000"/>
        </w:rPr>
        <w:t>Ра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-4"/>
        </w:rPr>
        <w:t>я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е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-5"/>
        </w:rPr>
        <w:t>К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1"/>
        </w:rPr>
        <w:t>ми</w:t>
      </w:r>
      <w:r w:rsidRPr="00544BD6">
        <w:rPr>
          <w:color w:val="000000"/>
        </w:rPr>
        <w:t>тета</w:t>
      </w:r>
      <w:r w:rsidRPr="00544BD6">
        <w:rPr>
          <w:color w:val="000000"/>
          <w:spacing w:val="131"/>
        </w:rPr>
        <w:t xml:space="preserve"> </w:t>
      </w:r>
      <w:r w:rsidRPr="00544BD6">
        <w:rPr>
          <w:color w:val="000000"/>
          <w:spacing w:val="-2"/>
        </w:rPr>
        <w:t>п</w:t>
      </w:r>
      <w:r w:rsidRPr="00544BD6">
        <w:rPr>
          <w:color w:val="000000"/>
        </w:rPr>
        <w:t>о</w:t>
      </w:r>
      <w:r w:rsidRPr="00544BD6">
        <w:rPr>
          <w:color w:val="000000"/>
          <w:spacing w:val="135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ю</w:t>
      </w:r>
      <w:r w:rsidRPr="00544BD6">
        <w:rPr>
          <w:color w:val="000000"/>
          <w:spacing w:val="130"/>
        </w:rPr>
        <w:t xml:space="preserve"> 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Пб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т</w:t>
      </w:r>
      <w:r w:rsidRPr="00544BD6">
        <w:rPr>
          <w:color w:val="000000"/>
          <w:spacing w:val="137"/>
        </w:rPr>
        <w:t xml:space="preserve"> </w:t>
      </w:r>
      <w:r w:rsidRPr="00544BD6">
        <w:rPr>
          <w:color w:val="000000"/>
        </w:rPr>
        <w:t>14</w:t>
      </w:r>
      <w:r w:rsidRPr="00544BD6">
        <w:rPr>
          <w:color w:val="000000"/>
          <w:spacing w:val="2"/>
        </w:rPr>
        <w:t>.</w:t>
      </w:r>
      <w:r w:rsidRPr="00544BD6">
        <w:rPr>
          <w:color w:val="000000"/>
        </w:rPr>
        <w:t>0</w:t>
      </w:r>
      <w:r w:rsidRPr="00544BD6">
        <w:rPr>
          <w:color w:val="000000"/>
          <w:spacing w:val="-3"/>
        </w:rPr>
        <w:t>3</w:t>
      </w:r>
      <w:r w:rsidRPr="00544BD6">
        <w:rPr>
          <w:color w:val="000000"/>
          <w:spacing w:val="1"/>
        </w:rPr>
        <w:t>.</w:t>
      </w:r>
      <w:r w:rsidRPr="00544BD6">
        <w:rPr>
          <w:color w:val="000000"/>
        </w:rPr>
        <w:t>2017</w:t>
      </w:r>
      <w:r w:rsidRPr="00544BD6">
        <w:rPr>
          <w:color w:val="000000"/>
          <w:spacing w:val="136"/>
        </w:rPr>
        <w:t xml:space="preserve"> </w:t>
      </w:r>
      <w:r w:rsidRPr="00544BD6">
        <w:rPr>
          <w:color w:val="000000"/>
        </w:rPr>
        <w:t>№</w:t>
      </w:r>
      <w:r w:rsidRPr="00544BD6">
        <w:rPr>
          <w:color w:val="000000"/>
          <w:spacing w:val="133"/>
        </w:rPr>
        <w:t xml:space="preserve"> </w:t>
      </w:r>
      <w:r w:rsidRPr="00544BD6">
        <w:rPr>
          <w:color w:val="000000"/>
        </w:rPr>
        <w:t>83</w:t>
      </w:r>
      <w:r w:rsidRPr="00544BD6">
        <w:rPr>
          <w:color w:val="000000"/>
          <w:spacing w:val="10"/>
        </w:rPr>
        <w:t>8</w:t>
      </w:r>
      <w:r w:rsidRPr="00544BD6">
        <w:rPr>
          <w:color w:val="000000"/>
          <w:spacing w:val="2"/>
        </w:rPr>
        <w:t>-</w:t>
      </w:r>
      <w:r w:rsidRPr="00544BD6">
        <w:rPr>
          <w:color w:val="000000"/>
        </w:rPr>
        <w:t>Р</w:t>
      </w:r>
      <w:r>
        <w:rPr>
          <w:color w:val="000000"/>
        </w:rPr>
        <w:t xml:space="preserve"> </w:t>
      </w:r>
      <w:r w:rsidRPr="00544BD6">
        <w:rPr>
          <w:color w:val="000000"/>
          <w:spacing w:val="-4"/>
        </w:rPr>
        <w:t>«</w:t>
      </w:r>
      <w:r w:rsidRPr="00544BD6">
        <w:rPr>
          <w:color w:val="000000"/>
        </w:rPr>
        <w:t xml:space="preserve">О </w:t>
      </w:r>
      <w:r w:rsidRPr="00544BD6">
        <w:rPr>
          <w:color w:val="000000"/>
          <w:spacing w:val="-1"/>
        </w:rPr>
        <w:t>ф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м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</w:rPr>
        <w:t>ован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и</w:t>
      </w:r>
      <w:r w:rsidRPr="00544BD6">
        <w:rPr>
          <w:color w:val="000000"/>
        </w:rPr>
        <w:tab/>
      </w:r>
      <w:r w:rsidRPr="00544BD6">
        <w:rPr>
          <w:color w:val="000000"/>
          <w:spacing w:val="-1"/>
        </w:rPr>
        <w:t>ка</w:t>
      </w:r>
      <w:r w:rsidRPr="00544BD6">
        <w:rPr>
          <w:color w:val="000000"/>
        </w:rPr>
        <w:t>л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н</w:t>
      </w:r>
      <w:r w:rsidRPr="00544BD6">
        <w:rPr>
          <w:color w:val="000000"/>
          <w:spacing w:val="-1"/>
        </w:rPr>
        <w:t>да</w:t>
      </w:r>
      <w:r w:rsidRPr="00544BD6">
        <w:rPr>
          <w:color w:val="000000"/>
        </w:rPr>
        <w:t>р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</w:rPr>
        <w:tab/>
      </w:r>
      <w:r w:rsidRPr="00544BD6">
        <w:rPr>
          <w:color w:val="000000"/>
          <w:spacing w:val="-9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  <w:spacing w:val="3"/>
        </w:rPr>
        <w:t>е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</w:rPr>
        <w:t>о</w:t>
      </w:r>
      <w:r w:rsidRPr="00544BD6">
        <w:rPr>
          <w:color w:val="000000"/>
        </w:rPr>
        <w:tab/>
      </w:r>
      <w:r w:rsidRPr="00544BD6">
        <w:rPr>
          <w:color w:val="000000"/>
          <w:spacing w:val="-2"/>
        </w:rPr>
        <w:t>г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2"/>
        </w:rPr>
        <w:t>ф</w:t>
      </w:r>
      <w:r w:rsidRPr="00544BD6">
        <w:rPr>
          <w:color w:val="000000"/>
        </w:rPr>
        <w:t>ика</w:t>
      </w:r>
      <w:r w:rsidRPr="00544BD6">
        <w:rPr>
          <w:color w:val="000000"/>
        </w:rPr>
        <w:tab/>
      </w:r>
      <w:r w:rsidRPr="00544BD6">
        <w:rPr>
          <w:color w:val="000000"/>
          <w:spacing w:val="2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5"/>
        </w:rPr>
        <w:t>у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с</w:t>
      </w:r>
      <w:r w:rsidRPr="00544BD6">
        <w:rPr>
          <w:color w:val="000000"/>
        </w:rPr>
        <w:t>т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ен</w:t>
      </w:r>
      <w:r w:rsidRPr="00544BD6">
        <w:rPr>
          <w:color w:val="000000"/>
          <w:spacing w:val="1"/>
        </w:rPr>
        <w:t>ны</w:t>
      </w:r>
      <w:r w:rsidRPr="00544BD6">
        <w:rPr>
          <w:color w:val="000000"/>
        </w:rPr>
        <w:t>х</w:t>
      </w:r>
      <w:r>
        <w:rPr>
          <w:color w:val="000000"/>
        </w:rPr>
        <w:t xml:space="preserve">  </w:t>
      </w:r>
      <w:r w:rsidRPr="00544BD6">
        <w:rPr>
          <w:color w:val="000000"/>
          <w:spacing w:val="4"/>
        </w:rPr>
        <w:lastRenderedPageBreak/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з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 xml:space="preserve">х 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1"/>
        </w:rPr>
        <w:t>ч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  <w:spacing w:val="1"/>
        </w:rPr>
        <w:t>ж</w:t>
      </w:r>
      <w:r w:rsidRPr="00544BD6">
        <w:rPr>
          <w:color w:val="000000"/>
          <w:spacing w:val="-1"/>
        </w:rPr>
        <w:t>де</w:t>
      </w:r>
      <w:r w:rsidRPr="00544BD6">
        <w:rPr>
          <w:color w:val="000000"/>
        </w:rPr>
        <w:t>н</w:t>
      </w:r>
      <w:r w:rsidRPr="00544BD6">
        <w:rPr>
          <w:color w:val="000000"/>
          <w:spacing w:val="1"/>
        </w:rPr>
        <w:t>и</w:t>
      </w:r>
      <w:r w:rsidRPr="00544BD6">
        <w:rPr>
          <w:color w:val="000000"/>
        </w:rPr>
        <w:t>й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</w:rPr>
        <w:t>С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н</w:t>
      </w:r>
      <w:r w:rsidRPr="00544BD6">
        <w:rPr>
          <w:color w:val="000000"/>
          <w:spacing w:val="-1"/>
        </w:rPr>
        <w:t>к</w:t>
      </w:r>
      <w:r w:rsidRPr="00544BD6">
        <w:rPr>
          <w:color w:val="000000"/>
          <w:spacing w:val="2"/>
        </w:rPr>
        <w:t>т-</w:t>
      </w:r>
      <w:r w:rsidRPr="00544BD6">
        <w:rPr>
          <w:color w:val="000000"/>
        </w:rPr>
        <w:t>П</w:t>
      </w:r>
      <w:r w:rsidRPr="00544BD6">
        <w:rPr>
          <w:color w:val="000000"/>
          <w:spacing w:val="-1"/>
        </w:rPr>
        <w:t>е</w:t>
      </w:r>
      <w:r w:rsidRPr="00544BD6">
        <w:rPr>
          <w:color w:val="000000"/>
        </w:rPr>
        <w:t>тер</w:t>
      </w:r>
      <w:r w:rsidRPr="00544BD6">
        <w:rPr>
          <w:color w:val="000000"/>
          <w:spacing w:val="2"/>
        </w:rPr>
        <w:t>б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</w:rPr>
        <w:t>р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а,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</w:rPr>
        <w:t>ре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</w:rPr>
        <w:t>ли</w:t>
      </w:r>
      <w:r w:rsidRPr="00544BD6">
        <w:rPr>
          <w:color w:val="000000"/>
          <w:spacing w:val="6"/>
        </w:rPr>
        <w:t>з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2"/>
        </w:rPr>
        <w:t>ю</w:t>
      </w:r>
      <w:r w:rsidRPr="00544BD6">
        <w:rPr>
          <w:color w:val="000000"/>
          <w:spacing w:val="1"/>
        </w:rPr>
        <w:t>щи</w:t>
      </w:r>
      <w:r w:rsidRPr="00544BD6">
        <w:rPr>
          <w:color w:val="000000"/>
        </w:rPr>
        <w:t>х</w:t>
      </w:r>
      <w:r w:rsidRPr="00544BD6">
        <w:rPr>
          <w:color w:val="000000"/>
          <w:spacing w:val="41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</w:rPr>
        <w:t>с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2"/>
        </w:rPr>
        <w:t>в</w:t>
      </w:r>
      <w:r w:rsidRPr="00544BD6">
        <w:rPr>
          <w:color w:val="000000"/>
        </w:rPr>
        <w:t>н</w:t>
      </w:r>
      <w:r w:rsidRPr="00544BD6">
        <w:rPr>
          <w:color w:val="000000"/>
          <w:spacing w:val="2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35"/>
        </w:rPr>
        <w:t xml:space="preserve"> 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  <w:spacing w:val="1"/>
        </w:rPr>
        <w:t>щ</w:t>
      </w:r>
      <w:r w:rsidRPr="00544BD6">
        <w:rPr>
          <w:color w:val="000000"/>
          <w:spacing w:val="-4"/>
        </w:rPr>
        <w:t>е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-1"/>
        </w:rPr>
        <w:t>б</w:t>
      </w:r>
      <w:r w:rsidRPr="00544BD6">
        <w:rPr>
          <w:color w:val="000000"/>
        </w:rPr>
        <w:t>р</w:t>
      </w:r>
      <w:r w:rsidRPr="00544BD6">
        <w:rPr>
          <w:color w:val="000000"/>
          <w:spacing w:val="-1"/>
        </w:rPr>
        <w:t>а</w:t>
      </w:r>
      <w:r w:rsidRPr="00544BD6">
        <w:rPr>
          <w:color w:val="000000"/>
          <w:spacing w:val="-3"/>
        </w:rPr>
        <w:t>з</w:t>
      </w:r>
      <w:r w:rsidRPr="00544BD6">
        <w:rPr>
          <w:color w:val="000000"/>
          <w:spacing w:val="3"/>
        </w:rPr>
        <w:t>о</w:t>
      </w:r>
      <w:r w:rsidRPr="00544BD6">
        <w:rPr>
          <w:color w:val="000000"/>
          <w:spacing w:val="2"/>
        </w:rPr>
        <w:t>в</w:t>
      </w:r>
      <w:r w:rsidRPr="00544BD6">
        <w:rPr>
          <w:color w:val="000000"/>
        </w:rPr>
        <w:t>атель</w:t>
      </w:r>
      <w:r w:rsidRPr="00544BD6">
        <w:rPr>
          <w:color w:val="000000"/>
          <w:spacing w:val="-3"/>
        </w:rPr>
        <w:t>н</w:t>
      </w:r>
      <w:r w:rsidRPr="00544BD6">
        <w:rPr>
          <w:color w:val="000000"/>
          <w:spacing w:val="1"/>
        </w:rPr>
        <w:t>ы</w:t>
      </w:r>
      <w:r w:rsidRPr="00544BD6">
        <w:rPr>
          <w:color w:val="000000"/>
        </w:rPr>
        <w:t>е</w:t>
      </w:r>
      <w:r w:rsidRPr="00544BD6">
        <w:rPr>
          <w:color w:val="000000"/>
          <w:spacing w:val="39"/>
        </w:rPr>
        <w:t xml:space="preserve"> </w:t>
      </w:r>
      <w:r w:rsidRPr="00544BD6">
        <w:rPr>
          <w:color w:val="000000"/>
          <w:spacing w:val="1"/>
        </w:rPr>
        <w:t>п</w:t>
      </w:r>
      <w:r w:rsidRPr="00544BD6">
        <w:rPr>
          <w:color w:val="000000"/>
          <w:spacing w:val="-4"/>
        </w:rPr>
        <w:t>р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2"/>
        </w:rPr>
        <w:t>г</w:t>
      </w:r>
      <w:r w:rsidRPr="00544BD6">
        <w:rPr>
          <w:color w:val="000000"/>
        </w:rPr>
        <w:t>р</w:t>
      </w:r>
      <w:r w:rsidRPr="00544BD6">
        <w:rPr>
          <w:color w:val="000000"/>
          <w:spacing w:val="-5"/>
        </w:rPr>
        <w:t>а</w:t>
      </w:r>
      <w:r w:rsidRPr="00544BD6">
        <w:rPr>
          <w:color w:val="000000"/>
          <w:spacing w:val="1"/>
        </w:rPr>
        <w:t>мм</w:t>
      </w:r>
      <w:r w:rsidRPr="00544BD6">
        <w:rPr>
          <w:color w:val="000000"/>
          <w:spacing w:val="-2"/>
        </w:rPr>
        <w:t>ы</w:t>
      </w:r>
      <w:r w:rsidRPr="00544BD6">
        <w:rPr>
          <w:color w:val="000000"/>
        </w:rPr>
        <w:t>,</w:t>
      </w:r>
      <w:r w:rsidRPr="00544BD6">
        <w:rPr>
          <w:color w:val="000000"/>
          <w:spacing w:val="42"/>
        </w:rPr>
        <w:t xml:space="preserve"> </w:t>
      </w:r>
      <w:r w:rsidRPr="00544BD6">
        <w:rPr>
          <w:color w:val="000000"/>
        </w:rPr>
        <w:t>в 2017/2018</w:t>
      </w:r>
      <w:r w:rsidRPr="00544BD6">
        <w:rPr>
          <w:color w:val="000000"/>
          <w:spacing w:val="2"/>
        </w:rPr>
        <w:t xml:space="preserve"> </w:t>
      </w:r>
      <w:r w:rsidRPr="00544BD6">
        <w:rPr>
          <w:color w:val="000000"/>
          <w:spacing w:val="-8"/>
        </w:rPr>
        <w:t>у</w:t>
      </w:r>
      <w:r w:rsidRPr="00544BD6">
        <w:rPr>
          <w:color w:val="000000"/>
          <w:spacing w:val="2"/>
        </w:rPr>
        <w:t>ч</w:t>
      </w:r>
      <w:r w:rsidRPr="00544BD6">
        <w:rPr>
          <w:color w:val="000000"/>
        </w:rPr>
        <w:t>е</w:t>
      </w:r>
      <w:r w:rsidRPr="00544BD6">
        <w:rPr>
          <w:color w:val="000000"/>
          <w:spacing w:val="-2"/>
        </w:rPr>
        <w:t>б</w:t>
      </w:r>
      <w:r w:rsidRPr="00544BD6">
        <w:rPr>
          <w:color w:val="000000"/>
        </w:rPr>
        <w:t>н</w:t>
      </w:r>
      <w:r w:rsidRPr="00544BD6">
        <w:rPr>
          <w:color w:val="000000"/>
          <w:spacing w:val="5"/>
        </w:rPr>
        <w:t>о</w:t>
      </w:r>
      <w:r w:rsidRPr="00544BD6">
        <w:rPr>
          <w:color w:val="000000"/>
        </w:rPr>
        <w:t>м</w:t>
      </w:r>
      <w:r w:rsidRPr="00544BD6">
        <w:rPr>
          <w:color w:val="000000"/>
          <w:spacing w:val="3"/>
        </w:rPr>
        <w:t xml:space="preserve"> </w:t>
      </w:r>
      <w:r w:rsidRPr="00544BD6">
        <w:rPr>
          <w:color w:val="000000"/>
          <w:spacing w:val="-1"/>
        </w:rPr>
        <w:t>г</w:t>
      </w:r>
      <w:r w:rsidRPr="00544BD6">
        <w:rPr>
          <w:color w:val="000000"/>
          <w:spacing w:val="4"/>
        </w:rPr>
        <w:t>о</w:t>
      </w:r>
      <w:r w:rsidRPr="00544BD6">
        <w:rPr>
          <w:color w:val="000000"/>
          <w:spacing w:val="-2"/>
        </w:rPr>
        <w:t>д</w:t>
      </w:r>
      <w:r w:rsidRPr="00544BD6">
        <w:rPr>
          <w:color w:val="000000"/>
          <w:spacing w:val="-4"/>
        </w:rPr>
        <w:t>у</w:t>
      </w:r>
      <w:r w:rsidRPr="00544BD6">
        <w:rPr>
          <w:color w:val="000000"/>
          <w:spacing w:val="-5"/>
        </w:rPr>
        <w:t>»</w:t>
      </w:r>
      <w:r w:rsidRPr="00544BD6">
        <w:rPr>
          <w:color w:val="000000"/>
        </w:rPr>
        <w:t>.</w:t>
      </w:r>
    </w:p>
    <w:p w:rsidR="00544BD6" w:rsidRPr="003C2B09" w:rsidRDefault="00544BD6" w:rsidP="00544BD6">
      <w:pPr>
        <w:ind w:firstLine="360"/>
        <w:jc w:val="both"/>
        <w:rPr>
          <w:sz w:val="24"/>
          <w:szCs w:val="24"/>
        </w:rPr>
      </w:pPr>
    </w:p>
    <w:p w:rsidR="00DB477C" w:rsidRPr="003C2B09" w:rsidRDefault="00DB477C" w:rsidP="00D279AE">
      <w:pPr>
        <w:autoSpaceDE w:val="0"/>
        <w:autoSpaceDN w:val="0"/>
        <w:adjustRightInd w:val="0"/>
        <w:spacing w:before="100" w:beforeAutospacing="1"/>
        <w:contextualSpacing/>
        <w:rPr>
          <w:b/>
          <w:sz w:val="24"/>
          <w:szCs w:val="24"/>
        </w:rPr>
      </w:pPr>
    </w:p>
    <w:p w:rsidR="006A6DFA" w:rsidRPr="003C2B09" w:rsidRDefault="006A6DFA" w:rsidP="003C2B09">
      <w:pPr>
        <w:autoSpaceDE w:val="0"/>
        <w:autoSpaceDN w:val="0"/>
        <w:adjustRightInd w:val="0"/>
        <w:spacing w:before="100" w:beforeAutospacing="1"/>
        <w:contextualSpacing/>
        <w:jc w:val="center"/>
        <w:rPr>
          <w:b/>
          <w:sz w:val="24"/>
          <w:szCs w:val="24"/>
        </w:rPr>
      </w:pPr>
      <w:r w:rsidRPr="003C2B09">
        <w:rPr>
          <w:b/>
          <w:sz w:val="24"/>
          <w:szCs w:val="24"/>
        </w:rPr>
        <w:t>Место предмета в федеральном базисном учебном плане</w:t>
      </w:r>
    </w:p>
    <w:p w:rsidR="006A6DFA" w:rsidRPr="003C2B09" w:rsidRDefault="006A6DFA" w:rsidP="00E5643D">
      <w:pPr>
        <w:widowControl w:val="0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</w:t>
      </w:r>
      <w:r w:rsidR="00214508" w:rsidRPr="003C2B09">
        <w:rPr>
          <w:sz w:val="24"/>
          <w:szCs w:val="24"/>
        </w:rPr>
        <w:t>тельного изучения математики в 10</w:t>
      </w:r>
      <w:r w:rsidRPr="003C2B09">
        <w:rPr>
          <w:sz w:val="24"/>
          <w:szCs w:val="24"/>
        </w:rPr>
        <w:t xml:space="preserve"> классе</w:t>
      </w:r>
      <w:r w:rsidR="00D91B66" w:rsidRPr="003C2B09">
        <w:rPr>
          <w:sz w:val="24"/>
          <w:szCs w:val="24"/>
        </w:rPr>
        <w:t xml:space="preserve"> и 11классе</w:t>
      </w:r>
      <w:r w:rsidRPr="003C2B09">
        <w:rPr>
          <w:sz w:val="24"/>
          <w:szCs w:val="24"/>
        </w:rPr>
        <w:t xml:space="preserve"> отводится </w:t>
      </w:r>
      <w:r w:rsidR="000872EB" w:rsidRPr="003C2B09">
        <w:rPr>
          <w:b/>
          <w:i/>
          <w:sz w:val="24"/>
          <w:szCs w:val="24"/>
        </w:rPr>
        <w:t>не менее 170</w:t>
      </w:r>
      <w:r w:rsidRPr="003C2B09">
        <w:rPr>
          <w:b/>
          <w:i/>
          <w:sz w:val="24"/>
          <w:szCs w:val="24"/>
        </w:rPr>
        <w:t xml:space="preserve"> часов из расчета 5 часов в неделю</w:t>
      </w:r>
      <w:r w:rsidRPr="003C2B09">
        <w:rPr>
          <w:i/>
          <w:sz w:val="24"/>
          <w:szCs w:val="24"/>
        </w:rPr>
        <w:t>.</w:t>
      </w:r>
    </w:p>
    <w:p w:rsidR="006A6DFA" w:rsidRDefault="006A6DFA" w:rsidP="006A6DFA">
      <w:pPr>
        <w:spacing w:line="360" w:lineRule="auto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На изучение алгебры отводится 3 часа в неделю,  т.е. 102 часа за год.</w:t>
      </w:r>
    </w:p>
    <w:p w:rsidR="003C2B09" w:rsidRPr="003C2B09" w:rsidRDefault="003C2B09" w:rsidP="006A6DFA">
      <w:pPr>
        <w:spacing w:line="360" w:lineRule="auto"/>
        <w:jc w:val="both"/>
        <w:rPr>
          <w:sz w:val="24"/>
          <w:szCs w:val="24"/>
        </w:rPr>
      </w:pPr>
    </w:p>
    <w:p w:rsidR="000872EB" w:rsidRPr="003C2B09" w:rsidRDefault="006A6DFA" w:rsidP="004D12E6">
      <w:pPr>
        <w:rPr>
          <w:b/>
          <w:bCs/>
          <w:sz w:val="24"/>
          <w:szCs w:val="24"/>
        </w:rPr>
      </w:pPr>
      <w:r w:rsidRPr="003C2B09">
        <w:rPr>
          <w:sz w:val="24"/>
          <w:szCs w:val="24"/>
        </w:rPr>
        <w:t xml:space="preserve"> В авторс</w:t>
      </w:r>
      <w:r w:rsidR="004D12E6" w:rsidRPr="003C2B09">
        <w:rPr>
          <w:sz w:val="24"/>
          <w:szCs w:val="24"/>
        </w:rPr>
        <w:t xml:space="preserve">кую программу </w:t>
      </w:r>
      <w:proofErr w:type="spellStart"/>
      <w:r w:rsidR="004D12E6" w:rsidRPr="003C2B09">
        <w:rPr>
          <w:sz w:val="24"/>
          <w:szCs w:val="24"/>
        </w:rPr>
        <w:t>Бурмистровой</w:t>
      </w:r>
      <w:proofErr w:type="spellEnd"/>
      <w:r w:rsidR="004D12E6" w:rsidRPr="003C2B09">
        <w:rPr>
          <w:sz w:val="24"/>
          <w:szCs w:val="24"/>
        </w:rPr>
        <w:t xml:space="preserve"> Т.А. внесены следующие </w:t>
      </w:r>
      <w:r w:rsidR="004D12E6" w:rsidRPr="003C2B09">
        <w:rPr>
          <w:b/>
          <w:bCs/>
          <w:sz w:val="24"/>
          <w:szCs w:val="24"/>
        </w:rPr>
        <w:t>изменения:</w:t>
      </w:r>
      <w:r w:rsidR="00643EAF" w:rsidRPr="003C2B09">
        <w:rPr>
          <w:b/>
          <w:bCs/>
          <w:sz w:val="24"/>
          <w:szCs w:val="24"/>
        </w:rPr>
        <w:t xml:space="preserve"> </w:t>
      </w:r>
    </w:p>
    <w:p w:rsidR="000872EB" w:rsidRPr="003C2B09" w:rsidRDefault="000872EB" w:rsidP="004D12E6">
      <w:pPr>
        <w:rPr>
          <w:b/>
          <w:bCs/>
          <w:sz w:val="24"/>
          <w:szCs w:val="24"/>
        </w:rPr>
      </w:pPr>
      <w:r w:rsidRPr="003C2B09">
        <w:rPr>
          <w:b/>
          <w:bCs/>
          <w:sz w:val="24"/>
          <w:szCs w:val="24"/>
        </w:rPr>
        <w:t>10класс:</w:t>
      </w:r>
    </w:p>
    <w:p w:rsidR="004D12E6" w:rsidRPr="003C2B09" w:rsidRDefault="009E5390" w:rsidP="004D12E6">
      <w:pPr>
        <w:rPr>
          <w:sz w:val="24"/>
          <w:szCs w:val="24"/>
        </w:rPr>
      </w:pPr>
      <w:r w:rsidRPr="003C2B09">
        <w:rPr>
          <w:bCs/>
          <w:sz w:val="24"/>
          <w:szCs w:val="24"/>
        </w:rPr>
        <w:t>Д</w:t>
      </w:r>
      <w:r w:rsidR="00BC32B5" w:rsidRPr="003C2B09">
        <w:rPr>
          <w:bCs/>
          <w:sz w:val="24"/>
          <w:szCs w:val="24"/>
        </w:rPr>
        <w:t>оба</w:t>
      </w:r>
      <w:r w:rsidR="004A166F" w:rsidRPr="003C2B09">
        <w:rPr>
          <w:bCs/>
          <w:sz w:val="24"/>
          <w:szCs w:val="24"/>
        </w:rPr>
        <w:t>влено 2</w:t>
      </w:r>
      <w:r w:rsidR="00E9387F" w:rsidRPr="003C2B09">
        <w:rPr>
          <w:bCs/>
          <w:sz w:val="24"/>
          <w:szCs w:val="24"/>
        </w:rPr>
        <w:t xml:space="preserve"> часа на вводное повторение,</w:t>
      </w:r>
      <w:r w:rsidR="004A166F" w:rsidRPr="003C2B09">
        <w:rPr>
          <w:bCs/>
          <w:sz w:val="24"/>
          <w:szCs w:val="24"/>
        </w:rPr>
        <w:t xml:space="preserve"> 2 часа на изучение главы «Степенная функция»,</w:t>
      </w:r>
      <w:r w:rsidR="00B36D97" w:rsidRPr="003C2B09">
        <w:rPr>
          <w:bCs/>
          <w:sz w:val="24"/>
          <w:szCs w:val="24"/>
        </w:rPr>
        <w:t>2</w:t>
      </w:r>
      <w:r w:rsidR="004A166F" w:rsidRPr="003C2B09">
        <w:rPr>
          <w:bCs/>
          <w:sz w:val="24"/>
          <w:szCs w:val="24"/>
        </w:rPr>
        <w:t xml:space="preserve"> часа на изучение главы «Л</w:t>
      </w:r>
      <w:r w:rsidR="00E9387F" w:rsidRPr="003C2B09">
        <w:rPr>
          <w:bCs/>
          <w:sz w:val="24"/>
          <w:szCs w:val="24"/>
        </w:rPr>
        <w:t>огарифмические функции</w:t>
      </w:r>
      <w:r w:rsidR="004A166F" w:rsidRPr="003C2B09">
        <w:rPr>
          <w:bCs/>
          <w:sz w:val="24"/>
          <w:szCs w:val="24"/>
        </w:rPr>
        <w:t>»</w:t>
      </w:r>
      <w:r w:rsidR="00B36D97" w:rsidRPr="003C2B09">
        <w:rPr>
          <w:bCs/>
          <w:sz w:val="24"/>
          <w:szCs w:val="24"/>
        </w:rPr>
        <w:t>, 5</w:t>
      </w:r>
      <w:r w:rsidR="004A166F" w:rsidRPr="003C2B09">
        <w:rPr>
          <w:bCs/>
          <w:sz w:val="24"/>
          <w:szCs w:val="24"/>
        </w:rPr>
        <w:t xml:space="preserve"> часов на изучение главы «Тригонометрические уравнения и неравенства» и глава «Тригонометрические функции» (10час) изучается в 10 классе.</w:t>
      </w:r>
      <w:r w:rsidR="00643EAF" w:rsidRPr="003C2B09">
        <w:rPr>
          <w:bCs/>
          <w:sz w:val="24"/>
          <w:szCs w:val="24"/>
        </w:rPr>
        <w:t xml:space="preserve"> На </w:t>
      </w:r>
      <w:r w:rsidR="004A166F" w:rsidRPr="003C2B09">
        <w:rPr>
          <w:bCs/>
          <w:sz w:val="24"/>
          <w:szCs w:val="24"/>
        </w:rPr>
        <w:t>изучение глав: «Действительные числа» отведено на 1 час меньше, «Показательная функция» отведено на 1 час меньше</w:t>
      </w:r>
      <w:r w:rsidR="0096364A" w:rsidRPr="003C2B09">
        <w:rPr>
          <w:bCs/>
          <w:sz w:val="24"/>
          <w:szCs w:val="24"/>
        </w:rPr>
        <w:t>,</w:t>
      </w:r>
      <w:r w:rsidR="004A166F" w:rsidRPr="003C2B09">
        <w:rPr>
          <w:bCs/>
          <w:sz w:val="24"/>
          <w:szCs w:val="24"/>
        </w:rPr>
        <w:t xml:space="preserve"> «Тригонометрические формулы» отведено на 1 час меньше</w:t>
      </w:r>
      <w:r w:rsidR="00DB477C" w:rsidRPr="003C2B09">
        <w:rPr>
          <w:bCs/>
          <w:sz w:val="24"/>
          <w:szCs w:val="24"/>
        </w:rPr>
        <w:t xml:space="preserve">. </w:t>
      </w:r>
      <w:r w:rsidR="0096364A" w:rsidRPr="003C2B09">
        <w:rPr>
          <w:sz w:val="24"/>
          <w:szCs w:val="24"/>
        </w:rPr>
        <w:t>Сокращение проведено за счет тем, с которыми учащиеся уже встречались  при изучении алгебры и геометрии. Глава «Алгебраические уравнения. Системы нелинейных уравнений», на изучение которой по плану отводится 13 часов</w:t>
      </w:r>
      <w:r w:rsidR="0039458F" w:rsidRPr="003C2B09">
        <w:rPr>
          <w:sz w:val="24"/>
          <w:szCs w:val="24"/>
        </w:rPr>
        <w:t>,</w:t>
      </w:r>
      <w:r w:rsidR="0096364A" w:rsidRPr="003C2B09">
        <w:rPr>
          <w:sz w:val="24"/>
          <w:szCs w:val="24"/>
        </w:rPr>
        <w:t xml:space="preserve"> в 10 классе не изучается, так как </w:t>
      </w:r>
      <w:r w:rsidR="0039458F" w:rsidRPr="003C2B09">
        <w:rPr>
          <w:sz w:val="24"/>
          <w:szCs w:val="24"/>
        </w:rPr>
        <w:t xml:space="preserve">в полном объёме этот материал был изучен в 9 классе. </w:t>
      </w:r>
    </w:p>
    <w:p w:rsidR="00B36D97" w:rsidRPr="003C2B09" w:rsidRDefault="00B36D97" w:rsidP="004D12E6">
      <w:pPr>
        <w:rPr>
          <w:sz w:val="24"/>
          <w:szCs w:val="24"/>
        </w:rPr>
      </w:pPr>
    </w:p>
    <w:p w:rsidR="00BC32B5" w:rsidRPr="003C2B09" w:rsidRDefault="00BC32B5" w:rsidP="004D12E6">
      <w:pPr>
        <w:shd w:val="clear" w:color="auto" w:fill="FFFFFF"/>
        <w:ind w:left="397"/>
        <w:jc w:val="both"/>
        <w:rPr>
          <w:rStyle w:val="c7"/>
          <w:b/>
          <w:bCs/>
          <w:color w:val="000000"/>
          <w:sz w:val="24"/>
          <w:szCs w:val="24"/>
        </w:rPr>
      </w:pPr>
    </w:p>
    <w:p w:rsidR="004D12E6" w:rsidRPr="003C2B09" w:rsidRDefault="004D12E6" w:rsidP="004D12E6">
      <w:pPr>
        <w:shd w:val="clear" w:color="auto" w:fill="FFFFFF"/>
        <w:ind w:left="397"/>
        <w:jc w:val="both"/>
        <w:rPr>
          <w:rStyle w:val="c7"/>
          <w:b/>
          <w:bCs/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Главной целью школьного образования</w:t>
      </w:r>
      <w:r w:rsidRPr="003C2B09">
        <w:rPr>
          <w:rStyle w:val="c7"/>
          <w:color w:val="000000"/>
          <w:sz w:val="24"/>
          <w:szCs w:val="24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 цели</w:t>
      </w:r>
      <w:r w:rsidRPr="003C2B09">
        <w:rPr>
          <w:rStyle w:val="apple-converted-space"/>
          <w:color w:val="000000"/>
          <w:sz w:val="24"/>
          <w:szCs w:val="24"/>
        </w:rPr>
        <w:t> </w:t>
      </w:r>
      <w:r w:rsidRPr="003C2B09">
        <w:rPr>
          <w:rStyle w:val="c7"/>
          <w:b/>
          <w:bCs/>
          <w:color w:val="000000"/>
          <w:sz w:val="24"/>
          <w:szCs w:val="24"/>
        </w:rPr>
        <w:t>обучения математики:</w:t>
      </w:r>
    </w:p>
    <w:p w:rsidR="004D12E6" w:rsidRPr="003C2B09" w:rsidRDefault="004D12E6" w:rsidP="004D12E6">
      <w:pPr>
        <w:shd w:val="clear" w:color="auto" w:fill="FFFFFF"/>
        <w:ind w:left="397"/>
        <w:jc w:val="both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 xml:space="preserve"> 1)в направлении личностного развития</w:t>
      </w:r>
    </w:p>
    <w:p w:rsidR="004D12E6" w:rsidRPr="003C2B09" w:rsidRDefault="004D12E6" w:rsidP="006F54D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4D12E6" w:rsidRPr="003C2B09" w:rsidRDefault="004D12E6" w:rsidP="006F54D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 xml:space="preserve"> формирование представлений о математике как универсальном языке науки, средстве моделирования явлений и процессов, об идеях и методах математики</w:t>
      </w:r>
    </w:p>
    <w:p w:rsidR="004D12E6" w:rsidRPr="003C2B09" w:rsidRDefault="004D12E6" w:rsidP="006F54D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4D12E6" w:rsidRPr="003C2B09" w:rsidRDefault="004D12E6" w:rsidP="006F54D8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 xml:space="preserve">воспитание средствами математики культуры личности: </w:t>
      </w:r>
      <w:r w:rsidRPr="003C2B09">
        <w:rPr>
          <w:color w:val="000000"/>
          <w:sz w:val="24"/>
          <w:szCs w:val="24"/>
        </w:rPr>
        <w:t>отношения к математике как части общечеловеческой культуры:</w:t>
      </w:r>
      <w:r w:rsidRPr="003C2B09">
        <w:rPr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4D12E6" w:rsidRPr="003C2B09" w:rsidRDefault="004D12E6" w:rsidP="004D12E6">
      <w:pPr>
        <w:widowControl w:val="0"/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 xml:space="preserve">2) в </w:t>
      </w:r>
      <w:proofErr w:type="spellStart"/>
      <w:r w:rsidRPr="003C2B09">
        <w:rPr>
          <w:i/>
          <w:sz w:val="24"/>
          <w:szCs w:val="24"/>
        </w:rPr>
        <w:t>метапредметном</w:t>
      </w:r>
      <w:proofErr w:type="spellEnd"/>
      <w:r w:rsidRPr="003C2B09">
        <w:rPr>
          <w:i/>
          <w:sz w:val="24"/>
          <w:szCs w:val="24"/>
        </w:rPr>
        <w:t xml:space="preserve"> направлении </w:t>
      </w:r>
    </w:p>
    <w:p w:rsidR="004D12E6" w:rsidRPr="003C2B09" w:rsidRDefault="004D12E6" w:rsidP="006F54D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D12E6" w:rsidRPr="003C2B09" w:rsidRDefault="004D12E6" w:rsidP="006F54D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sz w:val="24"/>
          <w:szCs w:val="24"/>
        </w:rPr>
      </w:pPr>
      <w:r w:rsidRPr="003C2B09">
        <w:rPr>
          <w:sz w:val="24"/>
          <w:szCs w:val="24"/>
        </w:rPr>
        <w:t>развитие представлений о математике как форме описания и методе познания действительности. Создание условий для приобретения опыта математического моделирования;</w:t>
      </w:r>
    </w:p>
    <w:p w:rsidR="004D12E6" w:rsidRPr="003C2B09" w:rsidRDefault="004D12E6" w:rsidP="006F54D8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4D12E6" w:rsidRPr="003C2B09" w:rsidRDefault="004D12E6" w:rsidP="004D12E6">
      <w:pPr>
        <w:widowControl w:val="0"/>
        <w:overflowPunct w:val="0"/>
        <w:autoSpaceDE w:val="0"/>
        <w:autoSpaceDN w:val="0"/>
        <w:adjustRightInd w:val="0"/>
        <w:ind w:left="360" w:right="57"/>
        <w:jc w:val="both"/>
        <w:textAlignment w:val="baseline"/>
        <w:rPr>
          <w:i/>
          <w:sz w:val="24"/>
          <w:szCs w:val="24"/>
        </w:rPr>
      </w:pPr>
      <w:r w:rsidRPr="003C2B09">
        <w:rPr>
          <w:i/>
          <w:sz w:val="24"/>
          <w:szCs w:val="24"/>
        </w:rPr>
        <w:t>3) в предметном направлении</w:t>
      </w:r>
    </w:p>
    <w:p w:rsidR="004D12E6" w:rsidRPr="003C2B09" w:rsidRDefault="004D12E6" w:rsidP="006F54D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sz w:val="24"/>
          <w:szCs w:val="24"/>
        </w:rPr>
        <w:t>овладение математическими знаниями и умениями, необходимыми для продолжения обучения, изучение смежных дисциплин, применения в повседневной жизни;</w:t>
      </w:r>
    </w:p>
    <w:p w:rsidR="004D12E6" w:rsidRPr="003C2B09" w:rsidRDefault="004D12E6" w:rsidP="006F54D8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right="57"/>
        <w:jc w:val="both"/>
        <w:textAlignment w:val="baseline"/>
        <w:rPr>
          <w:i/>
          <w:sz w:val="24"/>
          <w:szCs w:val="24"/>
        </w:rPr>
      </w:pPr>
      <w:r w:rsidRPr="003C2B09">
        <w:rPr>
          <w:sz w:val="24"/>
          <w:szCs w:val="24"/>
        </w:rPr>
        <w:lastRenderedPageBreak/>
        <w:t>создание фундамента для математического развития, формирования механизмов мышления, характерных для мате6матической деятельности.</w:t>
      </w:r>
    </w:p>
    <w:p w:rsidR="004D12E6" w:rsidRPr="003C2B09" w:rsidRDefault="004D12E6" w:rsidP="004D12E6">
      <w:pPr>
        <w:widowControl w:val="0"/>
        <w:ind w:firstLine="567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D12E6" w:rsidRPr="003C2B09" w:rsidRDefault="004D12E6" w:rsidP="004D12E6">
      <w:pPr>
        <w:widowControl w:val="0"/>
        <w:ind w:firstLine="567"/>
        <w:jc w:val="both"/>
        <w:rPr>
          <w:sz w:val="24"/>
          <w:szCs w:val="24"/>
        </w:rPr>
      </w:pPr>
      <w:r w:rsidRPr="003C2B09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4D12E6" w:rsidRPr="003C2B09" w:rsidRDefault="004D12E6" w:rsidP="004D12E6">
      <w:pPr>
        <w:pStyle w:val="c50"/>
        <w:spacing w:before="0" w:beforeAutospacing="0" w:after="0" w:afterAutospacing="0"/>
        <w:ind w:left="180" w:right="20" w:firstLine="180"/>
        <w:rPr>
          <w:color w:val="000000"/>
        </w:rPr>
      </w:pPr>
      <w:r w:rsidRPr="003C2B09">
        <w:rPr>
          <w:rStyle w:val="c7"/>
          <w:color w:val="000000"/>
        </w:rPr>
        <w:t>Математическое образование в основной школе складывается из следующих содержательных компонентов: 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школы,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4D12E6" w:rsidRPr="003C2B09" w:rsidRDefault="004D12E6" w:rsidP="004D12E6">
      <w:pPr>
        <w:pStyle w:val="c13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Таким образом, в ходе освоения содержания курса учащиеся получают возможность:</w:t>
      </w:r>
    </w:p>
    <w:p w:rsidR="004D12E6" w:rsidRPr="003C2B09" w:rsidRDefault="004D12E6" w:rsidP="004D12E6">
      <w:pPr>
        <w:numPr>
          <w:ilvl w:val="0"/>
          <w:numId w:val="1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развить</w:t>
      </w:r>
      <w:r w:rsidRPr="003C2B09">
        <w:rPr>
          <w:rStyle w:val="c7"/>
          <w:color w:val="000000"/>
          <w:sz w:val="24"/>
          <w:szCs w:val="24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D12E6" w:rsidRPr="003C2B09" w:rsidRDefault="004D12E6" w:rsidP="004D12E6">
      <w:pPr>
        <w:numPr>
          <w:ilvl w:val="0"/>
          <w:numId w:val="1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4D12E6" w:rsidRPr="003C2B09" w:rsidRDefault="004D12E6" w:rsidP="004D12E6">
      <w:pPr>
        <w:numPr>
          <w:ilvl w:val="0"/>
          <w:numId w:val="1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изучить</w:t>
      </w:r>
      <w:r w:rsidRPr="003C2B09">
        <w:rPr>
          <w:rStyle w:val="c7"/>
          <w:color w:val="000000"/>
          <w:sz w:val="24"/>
          <w:szCs w:val="24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4D12E6" w:rsidRPr="003C2B09" w:rsidRDefault="004D12E6" w:rsidP="004D12E6">
      <w:pPr>
        <w:numPr>
          <w:ilvl w:val="0"/>
          <w:numId w:val="1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D12E6" w:rsidRPr="003C2B09" w:rsidRDefault="004D12E6" w:rsidP="004D12E6">
      <w:pPr>
        <w:numPr>
          <w:ilvl w:val="0"/>
          <w:numId w:val="1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получить</w:t>
      </w:r>
      <w:r w:rsidRPr="003C2B09">
        <w:rPr>
          <w:rStyle w:val="c7"/>
          <w:color w:val="000000"/>
          <w:sz w:val="24"/>
          <w:szCs w:val="24"/>
        </w:rPr>
        <w:t>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4D12E6" w:rsidRPr="003C2B09" w:rsidRDefault="004D12E6" w:rsidP="004D12E6">
      <w:pPr>
        <w:numPr>
          <w:ilvl w:val="0"/>
          <w:numId w:val="1"/>
        </w:numPr>
        <w:ind w:left="180" w:right="20" w:firstLine="180"/>
        <w:rPr>
          <w:color w:val="000000"/>
          <w:sz w:val="24"/>
          <w:szCs w:val="24"/>
        </w:rPr>
      </w:pPr>
      <w:proofErr w:type="gramStart"/>
      <w:r w:rsidRPr="003C2B09">
        <w:rPr>
          <w:rStyle w:val="c7"/>
          <w:b/>
          <w:bCs/>
          <w:color w:val="000000"/>
          <w:sz w:val="24"/>
          <w:szCs w:val="24"/>
        </w:rPr>
        <w:t>развить</w:t>
      </w:r>
      <w:r w:rsidRPr="003C2B09">
        <w:rPr>
          <w:rStyle w:val="c7"/>
          <w:color w:val="000000"/>
          <w:sz w:val="24"/>
          <w:szCs w:val="24"/>
        </w:rPr>
        <w:t>  логическое мышление и речь - умение логически обосновывать суждения, проводить несложные систематизации, приводить 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  <w:proofErr w:type="gramEnd"/>
    </w:p>
    <w:p w:rsidR="004D12E6" w:rsidRDefault="004D12E6" w:rsidP="004D12E6">
      <w:pPr>
        <w:numPr>
          <w:ilvl w:val="0"/>
          <w:numId w:val="1"/>
        </w:numPr>
        <w:ind w:left="180" w:right="2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сформировать</w:t>
      </w:r>
      <w:r w:rsidRPr="003C2B09">
        <w:rPr>
          <w:rStyle w:val="c7"/>
          <w:color w:val="000000"/>
          <w:sz w:val="24"/>
          <w:szCs w:val="24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3C2B09" w:rsidRDefault="003C2B09" w:rsidP="003C2B09">
      <w:pPr>
        <w:ind w:left="360" w:right="20"/>
        <w:rPr>
          <w:rStyle w:val="c7"/>
          <w:b/>
          <w:bCs/>
          <w:color w:val="000000"/>
          <w:sz w:val="24"/>
          <w:szCs w:val="24"/>
        </w:rPr>
      </w:pPr>
    </w:p>
    <w:p w:rsidR="003C2B09" w:rsidRDefault="003C2B09" w:rsidP="003C2B09">
      <w:pPr>
        <w:ind w:left="360" w:right="20"/>
        <w:rPr>
          <w:rStyle w:val="c7"/>
          <w:b/>
          <w:bCs/>
          <w:color w:val="000000"/>
          <w:sz w:val="24"/>
          <w:szCs w:val="24"/>
        </w:rPr>
      </w:pPr>
    </w:p>
    <w:p w:rsidR="003C2B09" w:rsidRPr="003C2B09" w:rsidRDefault="003C2B09" w:rsidP="00544BD6">
      <w:pPr>
        <w:ind w:right="20"/>
        <w:rPr>
          <w:color w:val="000000"/>
          <w:sz w:val="24"/>
          <w:szCs w:val="24"/>
        </w:rPr>
      </w:pPr>
    </w:p>
    <w:p w:rsidR="004D12E6" w:rsidRPr="003C2B09" w:rsidRDefault="004D12E6" w:rsidP="004D12E6">
      <w:pPr>
        <w:pStyle w:val="c68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Цели обучения математике:</w:t>
      </w:r>
    </w:p>
    <w:p w:rsidR="004D12E6" w:rsidRPr="003C2B09" w:rsidRDefault="004D12E6" w:rsidP="004D12E6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овладение системой математических знаний и умений,</w:t>
      </w:r>
      <w:r w:rsidRPr="003C2B09">
        <w:rPr>
          <w:rStyle w:val="c7"/>
          <w:color w:val="000000"/>
          <w:sz w:val="24"/>
          <w:szCs w:val="24"/>
        </w:rPr>
        <w:t> необходимых для применения в практической деятельности, изучения смежных дисциплин, продолжения образования;</w:t>
      </w:r>
    </w:p>
    <w:p w:rsidR="004D12E6" w:rsidRPr="003C2B09" w:rsidRDefault="004D12E6" w:rsidP="004D12E6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интеллектуальное развитие,</w:t>
      </w:r>
      <w:r w:rsidRPr="003C2B09">
        <w:rPr>
          <w:rStyle w:val="c7"/>
          <w:color w:val="000000"/>
          <w:sz w:val="24"/>
          <w:szCs w:val="24"/>
        </w:rPr>
        <w:t> 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4D12E6" w:rsidRPr="003C2B09" w:rsidRDefault="004D12E6" w:rsidP="004D12E6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формирование представлений</w:t>
      </w:r>
      <w:r w:rsidRPr="003C2B09">
        <w:rPr>
          <w:rStyle w:val="c7"/>
          <w:color w:val="000000"/>
          <w:sz w:val="24"/>
          <w:szCs w:val="24"/>
        </w:rPr>
        <w:t> об идеях и методах математики как универсального языка науки и техники, средства моделирования явлений и процессов;</w:t>
      </w:r>
    </w:p>
    <w:p w:rsidR="004D12E6" w:rsidRPr="003C2B09" w:rsidRDefault="004D12E6" w:rsidP="004D12E6">
      <w:pPr>
        <w:numPr>
          <w:ilvl w:val="0"/>
          <w:numId w:val="2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b/>
          <w:bCs/>
          <w:color w:val="000000"/>
          <w:sz w:val="24"/>
          <w:szCs w:val="24"/>
        </w:rPr>
        <w:t>воспитание культуры личности,</w:t>
      </w:r>
      <w:r w:rsidRPr="003C2B09">
        <w:rPr>
          <w:rStyle w:val="c7"/>
          <w:color w:val="000000"/>
          <w:sz w:val="24"/>
          <w:szCs w:val="24"/>
        </w:rPr>
        <w:t> отношения к математике как к части общечеловеческой культуры, играющей особую роль в общественном развитии.</w:t>
      </w:r>
    </w:p>
    <w:p w:rsidR="004D12E6" w:rsidRPr="003C2B09" w:rsidRDefault="004D12E6" w:rsidP="004D12E6">
      <w:pPr>
        <w:pStyle w:val="c33"/>
        <w:spacing w:before="0" w:beforeAutospacing="0" w:after="0" w:afterAutospacing="0"/>
        <w:ind w:left="180" w:right="20" w:firstLine="180"/>
        <w:rPr>
          <w:color w:val="000000"/>
        </w:rPr>
      </w:pPr>
      <w:r w:rsidRPr="003C2B09">
        <w:rPr>
          <w:rStyle w:val="c7"/>
          <w:color w:val="000000"/>
        </w:rPr>
        <w:t xml:space="preserve">В ходе преподавания математики в основной школе следует обратить внимание </w:t>
      </w:r>
      <w:r w:rsidRPr="003C2B09">
        <w:rPr>
          <w:rStyle w:val="c7"/>
          <w:bCs/>
          <w:color w:val="000000"/>
        </w:rPr>
        <w:t xml:space="preserve">на </w:t>
      </w:r>
      <w:r w:rsidRPr="003C2B09">
        <w:rPr>
          <w:rStyle w:val="c7"/>
          <w:color w:val="000000"/>
        </w:rPr>
        <w:t xml:space="preserve">разнообразные </w:t>
      </w:r>
      <w:r w:rsidRPr="003C2B09">
        <w:rPr>
          <w:rStyle w:val="c7"/>
          <w:b/>
          <w:bCs/>
          <w:color w:val="000000"/>
        </w:rPr>
        <w:t>способы деятельности,</w:t>
      </w:r>
      <w:r w:rsidRPr="003C2B09">
        <w:rPr>
          <w:rStyle w:val="c7"/>
          <w:color w:val="000000"/>
        </w:rPr>
        <w:t> приобретение опыта:</w:t>
      </w:r>
    </w:p>
    <w:p w:rsidR="004D12E6" w:rsidRPr="003C2B09" w:rsidRDefault="004D12E6" w:rsidP="004D12E6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4D12E6" w:rsidRPr="003C2B09" w:rsidRDefault="004D12E6" w:rsidP="004D12E6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решения разнообразных классов задач из различных разделов курса, в том числе задач, требующих поиска путей и способов решения;</w:t>
      </w:r>
    </w:p>
    <w:p w:rsidR="004D12E6" w:rsidRPr="003C2B09" w:rsidRDefault="004D12E6" w:rsidP="004D12E6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lastRenderedPageBreak/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4D12E6" w:rsidRPr="003C2B09" w:rsidRDefault="004D12E6" w:rsidP="004D12E6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4D12E6" w:rsidRPr="003C2B09" w:rsidRDefault="004D12E6" w:rsidP="004D12E6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проведения доказательных рассуждений, аргументации, выдвижения гипотез и их обоснования;</w:t>
      </w:r>
    </w:p>
    <w:p w:rsidR="004D12E6" w:rsidRPr="003C2B09" w:rsidRDefault="004D12E6" w:rsidP="004D12E6">
      <w:pPr>
        <w:numPr>
          <w:ilvl w:val="0"/>
          <w:numId w:val="3"/>
        </w:numPr>
        <w:ind w:left="180" w:right="2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4D12E6" w:rsidRPr="003C2B09" w:rsidRDefault="004D12E6" w:rsidP="004D12E6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 xml:space="preserve">Согласно федеральному базисному учебному плану для образовательных учреждений Российской Федерации на изучение алгебры и начал математического анализа отводится </w:t>
      </w:r>
      <w:r w:rsidR="000872EB" w:rsidRPr="003C2B09">
        <w:rPr>
          <w:rStyle w:val="c7"/>
          <w:color w:val="000000"/>
        </w:rPr>
        <w:t>204 часа</w:t>
      </w:r>
      <w:r w:rsidRPr="003C2B09">
        <w:rPr>
          <w:rStyle w:val="c7"/>
          <w:color w:val="000000"/>
        </w:rPr>
        <w:t xml:space="preserve"> за 2 года обучения (по 3 часа в неделю в 10 и 11 классе).</w:t>
      </w:r>
    </w:p>
    <w:p w:rsidR="004D12E6" w:rsidRPr="003C2B09" w:rsidRDefault="004D12E6" w:rsidP="004D12E6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 xml:space="preserve">При изучении курса математики на базовом уровне продолжаются и получают развитие содержательные линии: Алгебра, Функции, Уравнения и неравенства, Элементы комбинаторики, теории вероятностей, статистики и логики, вводится линия Начала математического анализа. В рамках указанных содержательных линий решаются следующие </w:t>
      </w:r>
      <w:r w:rsidRPr="003C2B09">
        <w:rPr>
          <w:rStyle w:val="c7"/>
          <w:b/>
          <w:bCs/>
          <w:color w:val="000000"/>
        </w:rPr>
        <w:t>задачи</w:t>
      </w:r>
      <w:r w:rsidRPr="003C2B09">
        <w:rPr>
          <w:rStyle w:val="c7"/>
          <w:color w:val="000000"/>
        </w:rPr>
        <w:t>: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систематизация сведений о числах;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изучение новых видов числовых выражений и формул;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совершенствование практических навыков и вычислительной культуры,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расширение и совершенствование алгебраического аппарата, сформированного в основной школе, и его применение к решению математических и  нематематических задач;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D12E6" w:rsidRPr="003C2B09" w:rsidRDefault="004D12E6" w:rsidP="004D12E6">
      <w:pPr>
        <w:numPr>
          <w:ilvl w:val="0"/>
          <w:numId w:val="4"/>
        </w:numPr>
        <w:ind w:left="18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знакомство с основными идеями и методами математического анализа.</w:t>
      </w:r>
    </w:p>
    <w:p w:rsidR="00DB477C" w:rsidRPr="003C2B09" w:rsidRDefault="00DB477C" w:rsidP="00DB477C">
      <w:pPr>
        <w:rPr>
          <w:rStyle w:val="c7"/>
          <w:color w:val="000000"/>
          <w:sz w:val="24"/>
          <w:szCs w:val="24"/>
        </w:rPr>
      </w:pPr>
    </w:p>
    <w:p w:rsidR="003C2B09" w:rsidRPr="003C2B09" w:rsidRDefault="003C2B09" w:rsidP="00DB477C">
      <w:pPr>
        <w:rPr>
          <w:color w:val="000000"/>
          <w:sz w:val="24"/>
          <w:szCs w:val="24"/>
        </w:rPr>
      </w:pPr>
    </w:p>
    <w:p w:rsidR="004D12E6" w:rsidRPr="003C2B09" w:rsidRDefault="004D12E6" w:rsidP="004D12E6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Изучение математики на базовом уровне среднего (полного) общего образования направлено на достижение следующих</w:t>
      </w:r>
      <w:r w:rsidRPr="003C2B09">
        <w:rPr>
          <w:rStyle w:val="apple-converted-space"/>
          <w:color w:val="000000"/>
        </w:rPr>
        <w:t> </w:t>
      </w:r>
      <w:r w:rsidRPr="003C2B09">
        <w:rPr>
          <w:rStyle w:val="c7"/>
          <w:b/>
          <w:bCs/>
          <w:color w:val="000000"/>
        </w:rPr>
        <w:t>целей</w:t>
      </w:r>
      <w:r w:rsidRPr="003C2B09">
        <w:rPr>
          <w:rStyle w:val="c7"/>
          <w:color w:val="000000"/>
        </w:rPr>
        <w:t>:</w:t>
      </w:r>
    </w:p>
    <w:p w:rsidR="004D12E6" w:rsidRPr="003C2B09" w:rsidRDefault="004D12E6" w:rsidP="004D12E6">
      <w:pPr>
        <w:pStyle w:val="c13"/>
        <w:spacing w:before="0" w:beforeAutospacing="0" w:after="0" w:afterAutospacing="0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учебные цели</w:t>
      </w:r>
      <w:r w:rsidRPr="003C2B09">
        <w:rPr>
          <w:rStyle w:val="c7"/>
          <w:i/>
          <w:color w:val="000000"/>
        </w:rPr>
        <w:t>:</w:t>
      </w:r>
    </w:p>
    <w:p w:rsidR="004D12E6" w:rsidRPr="003C2B09" w:rsidRDefault="004D12E6" w:rsidP="004D12E6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формирования умения логически обосновывать суждения, выдвигать гипотезы и понимать необходимость их проверки;</w:t>
      </w:r>
    </w:p>
    <w:p w:rsidR="004D12E6" w:rsidRPr="003C2B09" w:rsidRDefault="004D12E6" w:rsidP="004D12E6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формирования умения ясно, точно и грамотно выражать свои мысли в устной и письменной речи;</w:t>
      </w:r>
    </w:p>
    <w:p w:rsidR="004D12E6" w:rsidRPr="003C2B09" w:rsidRDefault="004D12E6" w:rsidP="004D12E6">
      <w:pPr>
        <w:numPr>
          <w:ilvl w:val="0"/>
          <w:numId w:val="5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4D12E6" w:rsidRPr="003C2B09" w:rsidRDefault="004D12E6" w:rsidP="004D12E6">
      <w:pPr>
        <w:numPr>
          <w:ilvl w:val="0"/>
          <w:numId w:val="5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4D12E6" w:rsidRPr="003C2B09" w:rsidRDefault="004D12E6" w:rsidP="004D12E6">
      <w:pPr>
        <w:numPr>
          <w:ilvl w:val="0"/>
          <w:numId w:val="5"/>
        </w:numPr>
        <w:spacing w:line="330" w:lineRule="atLeast"/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плодотворного участия в работе в группе</w:t>
      </w:r>
    </w:p>
    <w:p w:rsidR="004D12E6" w:rsidRPr="003C2B09" w:rsidRDefault="004D12E6" w:rsidP="004D12E6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самостоятельно и мотивированно организовывать свою деятельность;</w:t>
      </w:r>
    </w:p>
    <w:p w:rsidR="004D12E6" w:rsidRPr="003C2B09" w:rsidRDefault="004D12E6" w:rsidP="004D12E6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умения применять приобретённые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 формул и свой</w:t>
      </w:r>
      <w:proofErr w:type="gramStart"/>
      <w:r w:rsidRPr="003C2B09">
        <w:rPr>
          <w:rStyle w:val="c7"/>
          <w:color w:val="000000"/>
          <w:sz w:val="24"/>
          <w:szCs w:val="24"/>
        </w:rPr>
        <w:t>ств пр</w:t>
      </w:r>
      <w:proofErr w:type="gramEnd"/>
      <w:r w:rsidRPr="003C2B09">
        <w:rPr>
          <w:rStyle w:val="c7"/>
          <w:color w:val="000000"/>
          <w:sz w:val="24"/>
          <w:szCs w:val="24"/>
        </w:rPr>
        <w:t>и решении задач практического содержания, используя при необходимости справочники;</w:t>
      </w:r>
    </w:p>
    <w:p w:rsidR="004D12E6" w:rsidRPr="003C2B09" w:rsidRDefault="004D12E6" w:rsidP="004D12E6">
      <w:pPr>
        <w:numPr>
          <w:ilvl w:val="0"/>
          <w:numId w:val="5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создание условий для интегрирования в личный опыт новой, в том числе самостоятельно полученной информации.</w:t>
      </w:r>
    </w:p>
    <w:p w:rsidR="004D12E6" w:rsidRPr="003C2B09" w:rsidRDefault="004D12E6" w:rsidP="004D12E6">
      <w:pPr>
        <w:pStyle w:val="c13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b/>
          <w:bCs/>
          <w:i/>
          <w:color w:val="000000"/>
        </w:rPr>
        <w:t>предметные цели</w:t>
      </w:r>
      <w:r w:rsidRPr="003C2B09">
        <w:rPr>
          <w:rStyle w:val="c7"/>
          <w:color w:val="000000"/>
        </w:rPr>
        <w:t>:</w:t>
      </w:r>
    </w:p>
    <w:p w:rsidR="004D12E6" w:rsidRPr="003C2B09" w:rsidRDefault="004D12E6" w:rsidP="004D12E6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lastRenderedPageBreak/>
        <w:t>овладение системой математических знаний и умений, необходимых для применения в практической деятельности, изучения смежных дисциплин (не требующих углубленной математической подготовки), продолжения образования;</w:t>
      </w:r>
    </w:p>
    <w:p w:rsidR="004D12E6" w:rsidRPr="003C2B09" w:rsidRDefault="004D12E6" w:rsidP="004D12E6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ясность и точность мысли, критичность мышления, интуиция, логическое мышление, элементы алгоритмической культуры, пространственные представления, способность к преодолению трудностей;</w:t>
      </w:r>
    </w:p>
    <w:p w:rsidR="004D12E6" w:rsidRPr="003C2B09" w:rsidRDefault="004D12E6" w:rsidP="004D12E6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формирование представлений об идеях и методах математики как универсального языка науки и техники, средстве моделирования явлений и процессов;</w:t>
      </w:r>
    </w:p>
    <w:p w:rsidR="004D12E6" w:rsidRPr="003C2B09" w:rsidRDefault="004D12E6" w:rsidP="004D12E6">
      <w:pPr>
        <w:numPr>
          <w:ilvl w:val="0"/>
          <w:numId w:val="6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воспитание культуры личности, отношения к математике как к части общечеловеческой культуры, играющей особую роль в общественном развитии через знакомство с историей развития математики, эволюцией математических идей.</w:t>
      </w:r>
    </w:p>
    <w:p w:rsidR="004D12E6" w:rsidRPr="003C2B09" w:rsidRDefault="004D12E6" w:rsidP="004D12E6">
      <w:pPr>
        <w:pStyle w:val="c13"/>
        <w:spacing w:before="0" w:beforeAutospacing="0" w:after="0" w:afterAutospacing="0"/>
        <w:ind w:left="180" w:firstLine="180"/>
        <w:rPr>
          <w:i/>
          <w:color w:val="000000"/>
        </w:rPr>
      </w:pPr>
      <w:proofErr w:type="spellStart"/>
      <w:r w:rsidRPr="003C2B09">
        <w:rPr>
          <w:rStyle w:val="c7"/>
          <w:b/>
          <w:bCs/>
          <w:i/>
          <w:color w:val="000000"/>
        </w:rPr>
        <w:t>Общеучебные</w:t>
      </w:r>
      <w:proofErr w:type="spellEnd"/>
      <w:r w:rsidRPr="003C2B09">
        <w:rPr>
          <w:rStyle w:val="c7"/>
          <w:b/>
          <w:bCs/>
          <w:i/>
          <w:color w:val="000000"/>
        </w:rPr>
        <w:t xml:space="preserve"> умения, навыки и способы деятельности</w:t>
      </w:r>
    </w:p>
    <w:p w:rsidR="004D12E6" w:rsidRPr="003C2B09" w:rsidRDefault="004D12E6" w:rsidP="00544BD6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4D12E6" w:rsidRPr="003C2B09" w:rsidRDefault="004D12E6" w:rsidP="00544BD6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4D12E6" w:rsidRPr="003C2B09" w:rsidRDefault="004D12E6" w:rsidP="00544BD6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4D12E6" w:rsidRPr="003C2B09" w:rsidRDefault="004D12E6" w:rsidP="00544BD6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4D12E6" w:rsidRPr="003C2B09" w:rsidRDefault="004D12E6" w:rsidP="00544BD6">
      <w:pPr>
        <w:numPr>
          <w:ilvl w:val="0"/>
          <w:numId w:val="7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4D12E6" w:rsidRPr="003C2B09" w:rsidRDefault="004D12E6" w:rsidP="00544BD6">
      <w:pPr>
        <w:numPr>
          <w:ilvl w:val="0"/>
          <w:numId w:val="7"/>
        </w:numPr>
        <w:ind w:left="18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774F2B" w:rsidRPr="003C2B09" w:rsidRDefault="00774F2B" w:rsidP="00774F2B">
      <w:pPr>
        <w:ind w:left="360"/>
        <w:rPr>
          <w:color w:val="000000"/>
          <w:sz w:val="24"/>
          <w:szCs w:val="24"/>
        </w:rPr>
      </w:pPr>
    </w:p>
    <w:p w:rsidR="004D12E6" w:rsidRDefault="004D12E6" w:rsidP="004D12E6">
      <w:pPr>
        <w:pStyle w:val="c20"/>
        <w:spacing w:before="0" w:beforeAutospacing="0" w:after="0" w:afterAutospacing="0"/>
        <w:ind w:left="180" w:right="28" w:firstLine="180"/>
        <w:rPr>
          <w:color w:val="000000"/>
        </w:rPr>
      </w:pPr>
    </w:p>
    <w:p w:rsidR="003C2B09" w:rsidRPr="003C2B09" w:rsidRDefault="003C2B09" w:rsidP="004D12E6">
      <w:pPr>
        <w:pStyle w:val="c20"/>
        <w:spacing w:before="0" w:beforeAutospacing="0" w:after="0" w:afterAutospacing="0"/>
        <w:ind w:left="180" w:right="28" w:firstLine="180"/>
        <w:rPr>
          <w:color w:val="000000"/>
        </w:rPr>
      </w:pPr>
    </w:p>
    <w:p w:rsidR="00774F2B" w:rsidRPr="003C2B09" w:rsidRDefault="00774F2B" w:rsidP="004D12E6">
      <w:pPr>
        <w:pStyle w:val="c13"/>
        <w:spacing w:before="0" w:beforeAutospacing="0" w:after="0" w:afterAutospacing="0" w:line="270" w:lineRule="atLeast"/>
        <w:ind w:left="180" w:firstLine="180"/>
        <w:jc w:val="center"/>
        <w:rPr>
          <w:b/>
        </w:rPr>
      </w:pPr>
      <w:r w:rsidRPr="003C2B09">
        <w:rPr>
          <w:b/>
        </w:rPr>
        <w:t>Учебно-тематический план</w:t>
      </w:r>
    </w:p>
    <w:p w:rsidR="006E5D9A" w:rsidRPr="003C2B09" w:rsidRDefault="006E5D9A" w:rsidP="006E5D9A">
      <w:pPr>
        <w:pStyle w:val="c13"/>
        <w:spacing w:before="0" w:beforeAutospacing="0" w:after="0" w:afterAutospacing="0" w:line="270" w:lineRule="atLeast"/>
        <w:ind w:left="180" w:firstLine="180"/>
        <w:rPr>
          <w:b/>
        </w:rPr>
      </w:pPr>
      <w:r w:rsidRPr="003C2B09">
        <w:rPr>
          <w:b/>
        </w:rPr>
        <w:t>10класс:</w:t>
      </w:r>
    </w:p>
    <w:p w:rsidR="00774F2B" w:rsidRPr="003C2B09" w:rsidRDefault="005D6EEB" w:rsidP="006E5D9A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t xml:space="preserve">1. </w:t>
      </w:r>
      <w:r w:rsidR="00774F2B" w:rsidRPr="003C2B09">
        <w:rPr>
          <w:rStyle w:val="c7"/>
          <w:bCs/>
          <w:color w:val="000000"/>
        </w:rPr>
        <w:t>Повторение курса 7 -</w:t>
      </w:r>
      <w:r w:rsidR="004A0889" w:rsidRPr="003C2B09">
        <w:rPr>
          <w:rStyle w:val="c7"/>
          <w:bCs/>
          <w:color w:val="000000"/>
        </w:rPr>
        <w:t xml:space="preserve"> </w:t>
      </w:r>
      <w:r w:rsidR="00774F2B" w:rsidRPr="003C2B09">
        <w:rPr>
          <w:rStyle w:val="c7"/>
          <w:bCs/>
          <w:color w:val="000000"/>
        </w:rPr>
        <w:t>9 класса -</w:t>
      </w:r>
      <w:r w:rsidR="00DB477C" w:rsidRPr="003C2B09">
        <w:rPr>
          <w:rStyle w:val="c7"/>
          <w:bCs/>
          <w:color w:val="000000"/>
        </w:rPr>
        <w:t xml:space="preserve"> 2</w:t>
      </w:r>
      <w:r w:rsidR="00774F2B" w:rsidRPr="003C2B09">
        <w:rPr>
          <w:rStyle w:val="c7"/>
          <w:bCs/>
          <w:color w:val="000000"/>
        </w:rPr>
        <w:t>ч</w:t>
      </w:r>
    </w:p>
    <w:p w:rsidR="00774F2B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Cs/>
          <w:color w:val="000000"/>
        </w:rPr>
        <w:t>2</w:t>
      </w:r>
      <w:r w:rsidR="00774F2B" w:rsidRPr="003C2B09">
        <w:rPr>
          <w:rStyle w:val="c7"/>
          <w:bCs/>
          <w:color w:val="000000"/>
        </w:rPr>
        <w:t>.Действительные числа</w:t>
      </w:r>
      <w:r w:rsidR="00DB477C" w:rsidRPr="003C2B09">
        <w:rPr>
          <w:rStyle w:val="c7"/>
          <w:bCs/>
          <w:color w:val="000000"/>
        </w:rPr>
        <w:t xml:space="preserve"> - </w:t>
      </w:r>
      <w:r w:rsidR="00774F2B" w:rsidRPr="003C2B09">
        <w:rPr>
          <w:rStyle w:val="c7"/>
          <w:bCs/>
          <w:color w:val="000000"/>
        </w:rPr>
        <w:t>10 ч</w:t>
      </w:r>
    </w:p>
    <w:p w:rsidR="00774F2B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Cs/>
          <w:color w:val="000000"/>
        </w:rPr>
        <w:t>3</w:t>
      </w:r>
      <w:r w:rsidR="00774F2B" w:rsidRPr="003C2B09">
        <w:rPr>
          <w:rStyle w:val="c7"/>
          <w:bCs/>
          <w:color w:val="000000"/>
        </w:rPr>
        <w:t xml:space="preserve">.Степенная функция </w:t>
      </w:r>
      <w:r w:rsidR="006072AA" w:rsidRPr="003C2B09">
        <w:rPr>
          <w:rStyle w:val="c7"/>
          <w:bCs/>
          <w:color w:val="000000"/>
        </w:rPr>
        <w:t>-</w:t>
      </w:r>
      <w:r w:rsidR="00774F2B" w:rsidRPr="003C2B09">
        <w:rPr>
          <w:rStyle w:val="c7"/>
          <w:bCs/>
          <w:color w:val="000000"/>
        </w:rPr>
        <w:t>12ч</w:t>
      </w:r>
    </w:p>
    <w:p w:rsidR="00774F2B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Cs/>
          <w:color w:val="000000"/>
        </w:rPr>
        <w:t>4</w:t>
      </w:r>
      <w:r w:rsidR="00774F2B" w:rsidRPr="003C2B09">
        <w:rPr>
          <w:rStyle w:val="c7"/>
          <w:bCs/>
          <w:color w:val="000000"/>
        </w:rPr>
        <w:t xml:space="preserve">.Показательная функция </w:t>
      </w:r>
      <w:r w:rsidR="006072AA" w:rsidRPr="003C2B09">
        <w:rPr>
          <w:rStyle w:val="c7"/>
          <w:bCs/>
          <w:color w:val="000000"/>
        </w:rPr>
        <w:t>-</w:t>
      </w:r>
      <w:r w:rsidR="00774F2B" w:rsidRPr="003C2B09">
        <w:rPr>
          <w:rStyle w:val="c7"/>
          <w:bCs/>
          <w:color w:val="000000"/>
        </w:rPr>
        <w:t> 9 ч</w:t>
      </w:r>
    </w:p>
    <w:p w:rsidR="00774F2B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Cs/>
          <w:color w:val="000000"/>
        </w:rPr>
        <w:t>5</w:t>
      </w:r>
      <w:r w:rsidR="00774F2B" w:rsidRPr="003C2B09">
        <w:rPr>
          <w:rStyle w:val="c7"/>
          <w:bCs/>
          <w:color w:val="000000"/>
        </w:rPr>
        <w:t>.Логарифмическая функция</w:t>
      </w:r>
      <w:r w:rsidR="006072AA" w:rsidRPr="003C2B09">
        <w:rPr>
          <w:rStyle w:val="c7"/>
          <w:bCs/>
          <w:color w:val="000000"/>
        </w:rPr>
        <w:t xml:space="preserve"> -</w:t>
      </w:r>
      <w:r w:rsidR="004A0889" w:rsidRPr="003C2B09">
        <w:rPr>
          <w:rStyle w:val="c7"/>
          <w:bCs/>
          <w:color w:val="000000"/>
        </w:rPr>
        <w:t>16</w:t>
      </w:r>
      <w:r w:rsidR="00774F2B" w:rsidRPr="003C2B09">
        <w:rPr>
          <w:rStyle w:val="c7"/>
          <w:bCs/>
          <w:color w:val="000000"/>
        </w:rPr>
        <w:t xml:space="preserve"> ч</w:t>
      </w:r>
    </w:p>
    <w:p w:rsidR="00774F2B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Cs/>
          <w:color w:val="000000"/>
        </w:rPr>
        <w:t>6</w:t>
      </w:r>
      <w:r w:rsidR="00774F2B" w:rsidRPr="003C2B09">
        <w:rPr>
          <w:rStyle w:val="c7"/>
          <w:bCs/>
          <w:color w:val="000000"/>
        </w:rPr>
        <w:t xml:space="preserve">. Тригонометрические формулы </w:t>
      </w:r>
      <w:r w:rsidR="006072AA" w:rsidRPr="003C2B09">
        <w:rPr>
          <w:rStyle w:val="c7"/>
          <w:bCs/>
          <w:color w:val="000000"/>
        </w:rPr>
        <w:t>-</w:t>
      </w:r>
      <w:r w:rsidR="00774F2B" w:rsidRPr="003C2B09">
        <w:rPr>
          <w:rStyle w:val="c7"/>
          <w:bCs/>
          <w:color w:val="000000"/>
        </w:rPr>
        <w:t>20 ч</w:t>
      </w:r>
    </w:p>
    <w:p w:rsidR="00774F2B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bCs/>
          <w:color w:val="000000"/>
        </w:rPr>
      </w:pPr>
      <w:r w:rsidRPr="003C2B09">
        <w:rPr>
          <w:rStyle w:val="c7"/>
          <w:bCs/>
          <w:color w:val="000000"/>
        </w:rPr>
        <w:t>7</w:t>
      </w:r>
      <w:r w:rsidR="00774F2B" w:rsidRPr="003C2B09">
        <w:rPr>
          <w:rStyle w:val="c7"/>
          <w:bCs/>
          <w:color w:val="000000"/>
        </w:rPr>
        <w:t>. Тригонометрические уравнения  </w:t>
      </w:r>
      <w:r w:rsidR="006072AA" w:rsidRPr="003C2B09">
        <w:rPr>
          <w:rStyle w:val="c7"/>
          <w:bCs/>
          <w:color w:val="000000"/>
        </w:rPr>
        <w:t>-</w:t>
      </w:r>
      <w:r w:rsidR="004A0889" w:rsidRPr="003C2B09">
        <w:rPr>
          <w:rStyle w:val="c7"/>
          <w:bCs/>
          <w:color w:val="000000"/>
        </w:rPr>
        <w:t>18</w:t>
      </w:r>
      <w:r w:rsidR="00774F2B" w:rsidRPr="003C2B09">
        <w:rPr>
          <w:rStyle w:val="c7"/>
          <w:bCs/>
          <w:color w:val="000000"/>
        </w:rPr>
        <w:t xml:space="preserve"> ч</w:t>
      </w:r>
    </w:p>
    <w:p w:rsidR="00DB477C" w:rsidRPr="003C2B09" w:rsidRDefault="005D6EEB" w:rsidP="00774F2B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bCs/>
          <w:color w:val="000000"/>
        </w:rPr>
      </w:pPr>
      <w:r w:rsidRPr="003C2B09">
        <w:rPr>
          <w:rStyle w:val="c7"/>
          <w:bCs/>
          <w:color w:val="000000"/>
        </w:rPr>
        <w:t>8</w:t>
      </w:r>
      <w:r w:rsidR="00DB477C" w:rsidRPr="003C2B09">
        <w:rPr>
          <w:rStyle w:val="c7"/>
          <w:bCs/>
          <w:color w:val="000000"/>
        </w:rPr>
        <w:t>. Тригонометрические функции – 10 ч</w:t>
      </w:r>
    </w:p>
    <w:p w:rsidR="006E5D9A" w:rsidRPr="003C2B09" w:rsidRDefault="005D6EEB" w:rsidP="006E5D9A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bCs/>
          <w:color w:val="000000"/>
        </w:rPr>
      </w:pPr>
      <w:r w:rsidRPr="003C2B09">
        <w:rPr>
          <w:rStyle w:val="c19"/>
          <w:bCs/>
          <w:color w:val="000000"/>
        </w:rPr>
        <w:t xml:space="preserve">9. </w:t>
      </w:r>
      <w:r w:rsidR="00774F2B" w:rsidRPr="003C2B09">
        <w:rPr>
          <w:rStyle w:val="c19"/>
          <w:bCs/>
          <w:color w:val="000000"/>
        </w:rPr>
        <w:t>Итоговое повторение курса алгебры и начала анализа 10 класса</w:t>
      </w:r>
      <w:r w:rsidR="00DB477C" w:rsidRPr="003C2B09">
        <w:rPr>
          <w:rStyle w:val="c19"/>
          <w:bCs/>
          <w:color w:val="000000"/>
        </w:rPr>
        <w:t xml:space="preserve"> </w:t>
      </w:r>
      <w:r w:rsidR="004A0889" w:rsidRPr="003C2B09">
        <w:rPr>
          <w:rStyle w:val="c19"/>
          <w:bCs/>
          <w:color w:val="000000"/>
        </w:rPr>
        <w:t>–</w:t>
      </w:r>
      <w:r w:rsidR="006072AA" w:rsidRPr="003C2B09">
        <w:rPr>
          <w:rStyle w:val="c19"/>
          <w:bCs/>
          <w:color w:val="000000"/>
        </w:rPr>
        <w:t xml:space="preserve"> </w:t>
      </w:r>
      <w:r w:rsidR="004A0889" w:rsidRPr="003C2B09">
        <w:rPr>
          <w:rStyle w:val="c19"/>
          <w:bCs/>
          <w:color w:val="000000"/>
        </w:rPr>
        <w:t xml:space="preserve">5 </w:t>
      </w:r>
      <w:r w:rsidR="00774F2B" w:rsidRPr="003C2B09">
        <w:rPr>
          <w:rStyle w:val="c19"/>
          <w:bCs/>
          <w:color w:val="000000"/>
        </w:rPr>
        <w:t>ч</w:t>
      </w:r>
    </w:p>
    <w:p w:rsidR="00774F2B" w:rsidRPr="003C2B09" w:rsidRDefault="00774F2B" w:rsidP="00774F2B">
      <w:pPr>
        <w:pStyle w:val="c13"/>
        <w:tabs>
          <w:tab w:val="left" w:pos="735"/>
        </w:tabs>
        <w:spacing w:before="0" w:beforeAutospacing="0" w:after="0" w:afterAutospacing="0" w:line="270" w:lineRule="atLeast"/>
        <w:ind w:left="180" w:firstLine="180"/>
        <w:rPr>
          <w:b/>
        </w:rPr>
      </w:pPr>
      <w:r w:rsidRPr="003C2B09">
        <w:rPr>
          <w:b/>
        </w:rPr>
        <w:t xml:space="preserve">            Итого-102 часа</w:t>
      </w:r>
    </w:p>
    <w:p w:rsidR="006E5D9A" w:rsidRPr="003C2B09" w:rsidRDefault="006E5D9A" w:rsidP="00774F2B">
      <w:pPr>
        <w:pStyle w:val="c13"/>
        <w:tabs>
          <w:tab w:val="left" w:pos="735"/>
        </w:tabs>
        <w:spacing w:before="0" w:beforeAutospacing="0" w:after="0" w:afterAutospacing="0" w:line="270" w:lineRule="atLeast"/>
        <w:ind w:left="180" w:firstLine="180"/>
        <w:rPr>
          <w:b/>
        </w:rPr>
      </w:pPr>
    </w:p>
    <w:p w:rsidR="008933FA" w:rsidRDefault="008933FA" w:rsidP="006E5D9A">
      <w:pPr>
        <w:pStyle w:val="c13"/>
        <w:tabs>
          <w:tab w:val="left" w:pos="735"/>
        </w:tabs>
        <w:spacing w:before="0" w:beforeAutospacing="0" w:after="0" w:afterAutospacing="0" w:line="270" w:lineRule="atLeast"/>
      </w:pPr>
    </w:p>
    <w:p w:rsidR="00D279AE" w:rsidRDefault="00D279AE" w:rsidP="006E5D9A">
      <w:pPr>
        <w:pStyle w:val="c13"/>
        <w:tabs>
          <w:tab w:val="left" w:pos="735"/>
        </w:tabs>
        <w:spacing w:before="0" w:beforeAutospacing="0" w:after="0" w:afterAutospacing="0" w:line="270" w:lineRule="atLeast"/>
      </w:pPr>
    </w:p>
    <w:p w:rsidR="00544BD6" w:rsidRDefault="00544BD6" w:rsidP="006E5D9A">
      <w:pPr>
        <w:pStyle w:val="c13"/>
        <w:tabs>
          <w:tab w:val="left" w:pos="735"/>
        </w:tabs>
        <w:spacing w:before="0" w:beforeAutospacing="0" w:after="0" w:afterAutospacing="0" w:line="270" w:lineRule="atLeast"/>
      </w:pPr>
    </w:p>
    <w:p w:rsidR="00544BD6" w:rsidRPr="003C2B09" w:rsidRDefault="00544BD6" w:rsidP="006E5D9A">
      <w:pPr>
        <w:pStyle w:val="c13"/>
        <w:tabs>
          <w:tab w:val="left" w:pos="735"/>
        </w:tabs>
        <w:spacing w:before="0" w:beforeAutospacing="0" w:after="0" w:afterAutospacing="0" w:line="270" w:lineRule="atLeast"/>
      </w:pPr>
    </w:p>
    <w:p w:rsidR="004D12E6" w:rsidRPr="003C2B09" w:rsidRDefault="00774F2B" w:rsidP="004D12E6">
      <w:pPr>
        <w:pStyle w:val="c13"/>
        <w:spacing w:before="0" w:beforeAutospacing="0" w:after="0" w:afterAutospacing="0" w:line="270" w:lineRule="atLeast"/>
        <w:ind w:left="180" w:firstLine="180"/>
        <w:jc w:val="center"/>
        <w:rPr>
          <w:rStyle w:val="c7"/>
          <w:b/>
          <w:bCs/>
          <w:color w:val="000000"/>
          <w:u w:val="single"/>
        </w:rPr>
      </w:pPr>
      <w:r w:rsidRPr="003C2B09">
        <w:rPr>
          <w:rStyle w:val="c7"/>
          <w:b/>
          <w:bCs/>
          <w:color w:val="000000"/>
        </w:rPr>
        <w:t xml:space="preserve"> </w:t>
      </w:r>
      <w:r w:rsidR="004D12E6" w:rsidRPr="003C2B09">
        <w:rPr>
          <w:rStyle w:val="c7"/>
          <w:b/>
          <w:bCs/>
          <w:color w:val="000000"/>
          <w:u w:val="single"/>
        </w:rPr>
        <w:t>Содержание курса в 10 классе (102 ч)</w:t>
      </w:r>
    </w:p>
    <w:p w:rsidR="00D91B66" w:rsidRPr="003C2B09" w:rsidRDefault="00D91B66" w:rsidP="004D12E6">
      <w:pPr>
        <w:pStyle w:val="c13"/>
        <w:spacing w:before="0" w:beforeAutospacing="0" w:after="0" w:afterAutospacing="0" w:line="270" w:lineRule="atLeast"/>
        <w:ind w:left="180" w:firstLine="180"/>
        <w:jc w:val="center"/>
        <w:rPr>
          <w:color w:val="000000"/>
          <w:u w:val="single"/>
        </w:rPr>
      </w:pP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1.</w:t>
      </w:r>
      <w:r w:rsidR="00DB477C" w:rsidRPr="003C2B09">
        <w:rPr>
          <w:rStyle w:val="c7"/>
          <w:b/>
          <w:bCs/>
          <w:i/>
          <w:color w:val="000000"/>
        </w:rPr>
        <w:t>Повторение курса 7 -9 класса (2</w:t>
      </w:r>
      <w:r w:rsidR="004D12E6" w:rsidRPr="003C2B09">
        <w:rPr>
          <w:rStyle w:val="c7"/>
          <w:b/>
          <w:bCs/>
          <w:i/>
          <w:color w:val="000000"/>
        </w:rPr>
        <w:t xml:space="preserve"> 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Числовые  и буквенные выражения.   Упрощение  выражений. Уравнения. Системы уравнений. Неравенства. Элементарные функции.</w:t>
      </w: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lastRenderedPageBreak/>
        <w:t>2.</w:t>
      </w:r>
      <w:r w:rsidR="00214508" w:rsidRPr="003C2B09">
        <w:rPr>
          <w:rStyle w:val="c7"/>
          <w:b/>
          <w:bCs/>
          <w:i/>
          <w:color w:val="000000"/>
        </w:rPr>
        <w:t>Действительные числа  (10</w:t>
      </w:r>
      <w:r w:rsidR="004D12E6" w:rsidRPr="003C2B09">
        <w:rPr>
          <w:rStyle w:val="c7"/>
          <w:b/>
          <w:bCs/>
          <w:i/>
          <w:color w:val="000000"/>
        </w:rPr>
        <w:t xml:space="preserve"> 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Целые и рациональные числа. Действительные числа. Бесконечно убывающая геометрическая прогрессия. Арифметический корень натуральной степени. Степень с рациональным и действительным показателями.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i/>
          <w:iCs/>
          <w:color w:val="000000"/>
        </w:rPr>
        <w:t>Основные цели</w:t>
      </w:r>
      <w:r w:rsidRPr="003C2B09">
        <w:rPr>
          <w:rStyle w:val="c7"/>
          <w:color w:val="000000"/>
        </w:rPr>
        <w:t>:  формирование представлений о натуральных, целых числах;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признаках делимости, простых и составных числах;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рациональных числах;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периоде, о периодической дроби, о действительных числах;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об иррациональных числах;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бесконечной десятичной периодической дроби;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модуле действительного числа;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формирование умений определять бесконечно убывающую геометрическую прогрессию, вычислять по формуле сумму бесконечно убывающей геометрической прогрессии;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овладение умением извлечения корня п-й степени и применение свойств арифметического корня натуральной степени;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овладение умением и навыками решения иррациональных уравнений, используя различные методы решения иррациональных уравнений и свой</w:t>
      </w:r>
      <w:proofErr w:type="gramStart"/>
      <w:r w:rsidRPr="003C2B09">
        <w:rPr>
          <w:rStyle w:val="c7"/>
          <w:color w:val="000000"/>
        </w:rPr>
        <w:t>ств ст</w:t>
      </w:r>
      <w:proofErr w:type="gramEnd"/>
      <w:r w:rsidRPr="003C2B09">
        <w:rPr>
          <w:rStyle w:val="c7"/>
          <w:color w:val="000000"/>
        </w:rPr>
        <w:t>епени с любым целочисленным показателем.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i/>
          <w:iCs/>
          <w:color w:val="000000"/>
          <w:u w:val="single"/>
        </w:rPr>
        <w:t>В результате изучения темы учащиеся должны: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знать</w:t>
      </w:r>
      <w:r w:rsidRPr="003C2B09">
        <w:rPr>
          <w:rStyle w:val="c7"/>
          <w:color w:val="000000"/>
        </w:rPr>
        <w:t>: понятие рационального числа, бесконечной десятичной периодической дроби; определение корня п-й степени, его свойства; свойства степени с рациональным показателем;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уметь</w:t>
      </w:r>
      <w:r w:rsidRPr="003C2B09">
        <w:rPr>
          <w:rStyle w:val="c7"/>
          <w:color w:val="000000"/>
        </w:rPr>
        <w:t>: приводить примеры, определять понятия, подбирать аргументы, формулировать выводы, приводить доказательства, развёрнуто обосновывать суждения; представлять бесконечную периодическую дробь в виде обыкновенной дроби; находить сумму бесконечно убывающей геометрической прогрессии; выполнять преобразования выражений, содержащих радикалы; решать простейшие уравнения, содержащие корни п-й степени; находить значения степени с рациональным показателем.</w:t>
      </w: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3</w:t>
      </w:r>
      <w:r w:rsidR="00214508" w:rsidRPr="003C2B09">
        <w:rPr>
          <w:rStyle w:val="c7"/>
          <w:b/>
          <w:bCs/>
          <w:i/>
          <w:color w:val="000000"/>
        </w:rPr>
        <w:t>.Степенная функция (12</w:t>
      </w:r>
      <w:r w:rsidR="004D12E6" w:rsidRPr="003C2B09">
        <w:rPr>
          <w:rStyle w:val="c7"/>
          <w:b/>
          <w:bCs/>
          <w:i/>
          <w:color w:val="000000"/>
        </w:rPr>
        <w:t>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Степенная функция, её свойства и график. Равносильные уравнения и неравенства. Иррациональные уравнения.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i/>
          <w:iCs/>
          <w:color w:val="000000"/>
        </w:rPr>
        <w:t>Основные цели</w:t>
      </w:r>
      <w:r w:rsidRPr="003C2B09">
        <w:rPr>
          <w:rStyle w:val="c7"/>
          <w:color w:val="000000"/>
        </w:rPr>
        <w:t>: формирование представлений о степенной функции, о монотонной функции;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формирование умений выполнять преобразование данного уравнения в уравнение-следствие, расширения области определения, проверки корней;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овладение умением решать иррациональные уравнения методом возведения в квадрат обеих частей уравнения, проверки корней уравнения;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выполнять равносильные преобразования уравнения и определять неравносильные преобразования уравнения.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i/>
          <w:iCs/>
          <w:color w:val="000000"/>
          <w:u w:val="single"/>
        </w:rPr>
        <w:t>В результате изучения темы учащиеся должны: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знать</w:t>
      </w:r>
      <w:r w:rsidRPr="003C2B09">
        <w:rPr>
          <w:rStyle w:val="c7"/>
          <w:color w:val="000000"/>
        </w:rPr>
        <w:t>: свойства функций; схему исследования функции; определение степенной функции; понятие иррационально уравнения;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b/>
          <w:bCs/>
          <w:color w:val="000000"/>
        </w:rPr>
        <w:t>уметь</w:t>
      </w:r>
      <w:r w:rsidRPr="003C2B09">
        <w:rPr>
          <w:rStyle w:val="c7"/>
          <w:color w:val="000000"/>
        </w:rPr>
        <w:t>: строить графики степенных функций при различных значениях показателя;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исследовать функцию по схеме (описывать свойства функции, находить наибольшие и наименьшие значения);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простейшие уравнения и неравенства стандартными методами; изображать множество решений неравенств с одной переменной;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приводить примеры, обосновывать суждения, подбирать аргументы, формулировать выводы;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рациональные уравнения, применяя формулы сокращённого умножения при их упрощении;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иррациональные уравнения;  составлять математические модели реальных ситуаций;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давать оценку информации, фактам, процесса, определять их актуальность.</w:t>
      </w: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4</w:t>
      </w:r>
      <w:r w:rsidR="004D12E6" w:rsidRPr="003C2B09">
        <w:rPr>
          <w:rStyle w:val="c7"/>
          <w:b/>
          <w:bCs/>
          <w:i/>
          <w:color w:val="000000"/>
        </w:rPr>
        <w:t>.По</w:t>
      </w:r>
      <w:r w:rsidR="00214508" w:rsidRPr="003C2B09">
        <w:rPr>
          <w:rStyle w:val="c7"/>
          <w:b/>
          <w:bCs/>
          <w:i/>
          <w:color w:val="000000"/>
        </w:rPr>
        <w:t>казательная функция  (9</w:t>
      </w:r>
      <w:r w:rsidR="004D12E6" w:rsidRPr="003C2B09">
        <w:rPr>
          <w:rStyle w:val="c7"/>
          <w:b/>
          <w:bCs/>
          <w:i/>
          <w:color w:val="000000"/>
        </w:rPr>
        <w:t xml:space="preserve"> 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Показательная функция, её свойства и график. Показательные уравнения. Показательные неравенства. Системы показательных уравнений и неравенств.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i/>
          <w:iCs/>
          <w:color w:val="000000"/>
        </w:rPr>
        <w:t>Основные цели</w:t>
      </w:r>
      <w:r w:rsidRPr="003C2B09">
        <w:rPr>
          <w:rStyle w:val="c7"/>
          <w:color w:val="000000"/>
        </w:rPr>
        <w:t>: формирование понятий о показательной функции,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степени с произвольным действительным показателем,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lastRenderedPageBreak/>
        <w:t>о свойствах показательной функции, о графике функции, о симметрии относительно оси ординат,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об экспоненте; формирование умения решать показательные уравнения различными методами: уравниванием показателей, введением новой переменной; овладение умением решать показательные неравенства различными методами, используя свойства равносильности неравенств;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овладение навыками решения систем показательных уравнений и неравенств методом замены переменных, методом подстановки.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i/>
          <w:iCs/>
          <w:color w:val="000000"/>
          <w:u w:val="single"/>
        </w:rPr>
        <w:t>В результате изучения темы учащиеся должны: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знать</w:t>
      </w:r>
      <w:r w:rsidRPr="003C2B09">
        <w:rPr>
          <w:rStyle w:val="c7"/>
          <w:color w:val="000000"/>
        </w:rPr>
        <w:t>: определение показательной функц</w:t>
      </w:r>
      <w:proofErr w:type="gramStart"/>
      <w:r w:rsidRPr="003C2B09">
        <w:rPr>
          <w:rStyle w:val="c7"/>
          <w:color w:val="000000"/>
        </w:rPr>
        <w:t>ии и её</w:t>
      </w:r>
      <w:proofErr w:type="gramEnd"/>
      <w:r w:rsidRPr="003C2B09">
        <w:rPr>
          <w:rStyle w:val="c7"/>
          <w:color w:val="000000"/>
        </w:rPr>
        <w:t xml:space="preserve"> свойства; методы решения показательных уравнений и неравенств и их систем;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b/>
          <w:bCs/>
          <w:color w:val="000000"/>
        </w:rPr>
        <w:t>уметь:</w:t>
      </w:r>
      <w:r w:rsidRPr="003C2B09">
        <w:rPr>
          <w:rStyle w:val="c7"/>
          <w:color w:val="000000"/>
        </w:rPr>
        <w:t> определять значения показательной функции по значению её аргумента при различных способах задания функции;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строить график показательной функции;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проводить описание свойств функции;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использовать график показательной функции для решения уравнений и неравен</w:t>
      </w:r>
      <w:proofErr w:type="gramStart"/>
      <w:r w:rsidRPr="003C2B09">
        <w:rPr>
          <w:rStyle w:val="c7"/>
          <w:color w:val="000000"/>
        </w:rPr>
        <w:t>ств гр</w:t>
      </w:r>
      <w:proofErr w:type="gramEnd"/>
      <w:r w:rsidRPr="003C2B09">
        <w:rPr>
          <w:rStyle w:val="c7"/>
          <w:color w:val="000000"/>
        </w:rPr>
        <w:t>афическим методом;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простейшие показательные уравнения и их системы;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показательные уравнения, применяя комбинацию нескольких алгоритмов;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простейшие показательные неравенства и их системы;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показательные неравенства, применяя комбинацию нескольких алгоритмов;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самостоятельно искать и отбирать необходимую для решения учебных задач информацию;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предвидеть возможные последствия своих действий.</w:t>
      </w: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 xml:space="preserve">5. </w:t>
      </w:r>
      <w:r w:rsidR="00DB477C" w:rsidRPr="003C2B09">
        <w:rPr>
          <w:rStyle w:val="c7"/>
          <w:b/>
          <w:bCs/>
          <w:i/>
          <w:color w:val="000000"/>
        </w:rPr>
        <w:t>Логарифмическая функция (1</w:t>
      </w:r>
      <w:r w:rsidR="004A0889" w:rsidRPr="003C2B09">
        <w:rPr>
          <w:rStyle w:val="c7"/>
          <w:b/>
          <w:bCs/>
          <w:i/>
          <w:color w:val="000000"/>
        </w:rPr>
        <w:t>6</w:t>
      </w:r>
      <w:r w:rsidR="004D12E6" w:rsidRPr="003C2B09">
        <w:rPr>
          <w:rStyle w:val="c7"/>
          <w:b/>
          <w:bCs/>
          <w:i/>
          <w:color w:val="000000"/>
        </w:rPr>
        <w:t>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Логарифмы. Свойства логарифмов. Десятичные и натуральные логарифмы. Логарифмическая функция, её свойства и график. Логарифмические уравнения. Логарифмические неравенства.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i/>
          <w:iCs/>
          <w:color w:val="000000"/>
        </w:rPr>
        <w:t>Основные цели</w:t>
      </w:r>
      <w:r w:rsidRPr="003C2B09">
        <w:rPr>
          <w:rStyle w:val="c7"/>
          <w:color w:val="000000"/>
        </w:rPr>
        <w:t>:  формирование представлений о логарифме, об основании логарифма, о логарифмировании, о десятичном логарифме,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натуральном логарифме, о формуле перехода от логарифма с одним основанием к логарифму с другим основанием;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формирование умения применять свойства логарифмов: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логарифм произведения, логарифм частного, логарифм степени, при упрощении выражений, содержащих логарифмы;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овладение умением решать логарифмические уравнения; переходя к равносильному логарифмическому уравнению, метод потенцирования, метод введения новой переменной, овладение навыками решения логарифмических неравенств.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i/>
          <w:iCs/>
          <w:color w:val="000000"/>
          <w:u w:val="single"/>
        </w:rPr>
        <w:t>В результате изучения темы учащиеся должны: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знать:</w:t>
      </w:r>
      <w:r w:rsidRPr="003C2B09">
        <w:rPr>
          <w:rStyle w:val="c7"/>
          <w:color w:val="000000"/>
        </w:rPr>
        <w:t>  понятие логарифма, основное логарифмическое тождество и свойства логарифмов; формулу перехода; определение логарифмической функции, её свойства; понятие логарифмического уравнения и неравенства; методы решения логарифмических уравнений; алгоритм решения логарифмических неравенств;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b/>
          <w:bCs/>
          <w:color w:val="000000"/>
        </w:rPr>
        <w:t>уметь:</w:t>
      </w:r>
      <w:r w:rsidRPr="003C2B09">
        <w:rPr>
          <w:rStyle w:val="c7"/>
          <w:color w:val="000000"/>
        </w:rPr>
        <w:t> устанавливать связь между степенью и логарифмом; вычислять логарифм числа по определению; применять свойства логарифмов;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 xml:space="preserve">выражать данный логарифм </w:t>
      </w:r>
      <w:proofErr w:type="gramStart"/>
      <w:r w:rsidRPr="003C2B09">
        <w:rPr>
          <w:rStyle w:val="c7"/>
          <w:color w:val="000000"/>
        </w:rPr>
        <w:t>через</w:t>
      </w:r>
      <w:proofErr w:type="gramEnd"/>
      <w:r w:rsidRPr="003C2B09">
        <w:rPr>
          <w:rStyle w:val="c7"/>
          <w:color w:val="000000"/>
        </w:rPr>
        <w:t xml:space="preserve"> десятичный и натуральный;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применять определение логарифмической функции, её свойства в зависимости от основания;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решать простейшие логарифмические уравнения, их системы;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применять различные методы для решения логарифмических уравнений; решать простейшие логарифмические неравенства.</w:t>
      </w: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6</w:t>
      </w:r>
      <w:r w:rsidR="00214508" w:rsidRPr="003C2B09">
        <w:rPr>
          <w:rStyle w:val="c7"/>
          <w:b/>
          <w:bCs/>
          <w:i/>
          <w:color w:val="000000"/>
        </w:rPr>
        <w:t>. Тригонометрические формулы (20</w:t>
      </w:r>
      <w:r w:rsidR="004D12E6" w:rsidRPr="003C2B09">
        <w:rPr>
          <w:rStyle w:val="c7"/>
          <w:b/>
          <w:bCs/>
          <w:i/>
          <w:color w:val="000000"/>
        </w:rPr>
        <w:t xml:space="preserve"> 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Радианная мера угла. Поворот точки вокруг начала координат. Определение синуса, косинуса и тангенса. Знаки синуса, косинуса и тангенса. Зависимость между синусом, косинусом и тангенсом одного и того же угла. Тригонометрические тождества. Синус, косинус и тангенс углов α и α. Формулы сложения</w:t>
      </w:r>
      <w:proofErr w:type="gramStart"/>
      <w:r w:rsidRPr="003C2B09">
        <w:rPr>
          <w:rStyle w:val="c7"/>
          <w:color w:val="000000"/>
        </w:rPr>
        <w:t xml:space="preserve">.. </w:t>
      </w:r>
      <w:proofErr w:type="gramEnd"/>
      <w:r w:rsidRPr="003C2B09">
        <w:rPr>
          <w:rStyle w:val="c7"/>
          <w:color w:val="000000"/>
        </w:rPr>
        <w:t>синус, косинус и тангенс двойного угла.. Формулы приведения. Сумма и разность синусов. Сумма и разность косинусов.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proofErr w:type="gramStart"/>
      <w:r w:rsidRPr="003C2B09">
        <w:rPr>
          <w:rStyle w:val="c7"/>
          <w:i/>
          <w:iCs/>
          <w:color w:val="000000"/>
        </w:rPr>
        <w:t xml:space="preserve">Основные </w:t>
      </w:r>
      <w:r w:rsidR="005D6EEB" w:rsidRPr="003C2B09">
        <w:rPr>
          <w:rStyle w:val="c7"/>
          <w:color w:val="000000"/>
        </w:rPr>
        <w:t xml:space="preserve">радианной </w:t>
      </w:r>
      <w:r w:rsidRPr="003C2B09">
        <w:rPr>
          <w:rStyle w:val="c7"/>
          <w:i/>
          <w:iCs/>
          <w:color w:val="000000"/>
        </w:rPr>
        <w:t>цели</w:t>
      </w:r>
      <w:r w:rsidRPr="003C2B09">
        <w:rPr>
          <w:rStyle w:val="c7"/>
          <w:color w:val="000000"/>
        </w:rPr>
        <w:t>:  формирование представлений о радианной мере угла,</w:t>
      </w:r>
      <w:proofErr w:type="gramEnd"/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переводе меры угла  в градусную  меру и наоборот;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lastRenderedPageBreak/>
        <w:t>о числовой окружности на координатной плоскости;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синусе, косинусе, тангенсе, котангенсе, их свойствах;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 четвертях окружности;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формирование умений упрощать тригонометрические выражения одного аргумента;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доказывать тождества;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выполнять преобразование выражений посредством тождественных преобразований;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овладение умением применять формулы синуса и косинуса суммы и разности, формулы двойного угла для упрощения выражений;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овладение навыками использования формул приведения и формул преобразования суммы тригонометрических функций в произведение.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i/>
          <w:iCs/>
          <w:color w:val="000000"/>
          <w:u w:val="single"/>
        </w:rPr>
        <w:t>В результате изучения темы учащиеся должны: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знать:</w:t>
      </w:r>
      <w:r w:rsidRPr="003C2B09">
        <w:rPr>
          <w:rStyle w:val="c7"/>
          <w:color w:val="000000"/>
        </w:rPr>
        <w:t> понятия синуса, косинуса, тангенса, котангенса произвольного угла; радианной меры угла; как определять знаки синуса, косинуса и тангенса простого аргумента по четвертям; основные тригонометрические тождества; доказательство основных тригонометрических тождеств; формулы синуса, косинуса суммы и разности двух углов; формулы двойного угла; вывод формул приведения;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b/>
          <w:bCs/>
          <w:color w:val="000000"/>
        </w:rPr>
        <w:t>уметь:</w:t>
      </w:r>
      <w:r w:rsidRPr="003C2B09">
        <w:rPr>
          <w:rStyle w:val="c7"/>
          <w:color w:val="000000"/>
        </w:rPr>
        <w:t> выражать радианную меру угла в градусах и наоборот; вычислять синус, косинус,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тангенс и котангенс угла;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используя числовую окружность определять синус, косинус, тангенс, котангенс произвольного угла;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определять знаки синуса, косинуса, тангенса, котангенса по четвертям;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выполнять преобразование простых тригонометрических выражений;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упрощать выражения с применением тригонометрических формул;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объяснять изученные положения на самостоятельно подобранных конкретных примерах;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работать с учебником, отбирать и структурировать материал;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пользоваться энциклопедией, справочной литературой;</w:t>
      </w:r>
    </w:p>
    <w:p w:rsidR="004D12E6" w:rsidRPr="003C2B09" w:rsidRDefault="004D12E6" w:rsidP="004D12E6">
      <w:pPr>
        <w:pStyle w:val="c13"/>
        <w:numPr>
          <w:ilvl w:val="0"/>
          <w:numId w:val="8"/>
        </w:numPr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предвидеть возможные последствия своих действий.</w:t>
      </w:r>
    </w:p>
    <w:p w:rsidR="004D12E6" w:rsidRPr="003C2B09" w:rsidRDefault="005D6EEB" w:rsidP="004D12E6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7</w:t>
      </w:r>
      <w:r w:rsidR="004D12E6" w:rsidRPr="003C2B09">
        <w:rPr>
          <w:rStyle w:val="c7"/>
          <w:b/>
          <w:bCs/>
          <w:i/>
          <w:color w:val="000000"/>
        </w:rPr>
        <w:t>. Т</w:t>
      </w:r>
      <w:r w:rsidR="004A0889" w:rsidRPr="003C2B09">
        <w:rPr>
          <w:rStyle w:val="c7"/>
          <w:b/>
          <w:bCs/>
          <w:i/>
          <w:color w:val="000000"/>
        </w:rPr>
        <w:t>ригонометрические уравнения  (18</w:t>
      </w:r>
      <w:r w:rsidR="004D12E6" w:rsidRPr="003C2B09">
        <w:rPr>
          <w:rStyle w:val="c7"/>
          <w:b/>
          <w:bCs/>
          <w:i/>
          <w:color w:val="000000"/>
        </w:rPr>
        <w:t xml:space="preserve"> ч)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 xml:space="preserve">Уравнение </w:t>
      </w:r>
      <w:proofErr w:type="spellStart"/>
      <w:r w:rsidRPr="003C2B09">
        <w:rPr>
          <w:rStyle w:val="c7"/>
          <w:color w:val="000000"/>
        </w:rPr>
        <w:t>cos</w:t>
      </w:r>
      <w:proofErr w:type="spellEnd"/>
      <w:r w:rsidRPr="003C2B09">
        <w:rPr>
          <w:rStyle w:val="c7"/>
          <w:color w:val="000000"/>
        </w:rPr>
        <w:t xml:space="preserve"> </w:t>
      </w:r>
      <w:proofErr w:type="spellStart"/>
      <w:r w:rsidRPr="003C2B09">
        <w:rPr>
          <w:rStyle w:val="c7"/>
          <w:color w:val="000000"/>
        </w:rPr>
        <w:t>x</w:t>
      </w:r>
      <w:proofErr w:type="spellEnd"/>
      <w:r w:rsidRPr="003C2B09">
        <w:rPr>
          <w:rStyle w:val="c7"/>
          <w:color w:val="000000"/>
        </w:rPr>
        <w:t xml:space="preserve"> = </w:t>
      </w:r>
      <w:proofErr w:type="spellStart"/>
      <w:r w:rsidRPr="003C2B09">
        <w:rPr>
          <w:rStyle w:val="c7"/>
          <w:color w:val="000000"/>
        </w:rPr>
        <w:t>a</w:t>
      </w:r>
      <w:proofErr w:type="spellEnd"/>
      <w:r w:rsidRPr="003C2B09">
        <w:rPr>
          <w:rStyle w:val="c7"/>
          <w:color w:val="000000"/>
        </w:rPr>
        <w:t xml:space="preserve">. Уравнение </w:t>
      </w:r>
      <w:proofErr w:type="spellStart"/>
      <w:r w:rsidRPr="003C2B09">
        <w:rPr>
          <w:rStyle w:val="c7"/>
          <w:color w:val="000000"/>
        </w:rPr>
        <w:t>sin</w:t>
      </w:r>
      <w:proofErr w:type="spellEnd"/>
      <w:r w:rsidRPr="003C2B09">
        <w:rPr>
          <w:rStyle w:val="c7"/>
          <w:color w:val="000000"/>
        </w:rPr>
        <w:t xml:space="preserve"> </w:t>
      </w:r>
      <w:proofErr w:type="spellStart"/>
      <w:r w:rsidRPr="003C2B09">
        <w:rPr>
          <w:rStyle w:val="c7"/>
          <w:color w:val="000000"/>
        </w:rPr>
        <w:t>x</w:t>
      </w:r>
      <w:proofErr w:type="spellEnd"/>
      <w:r w:rsidRPr="003C2B09">
        <w:rPr>
          <w:rStyle w:val="c7"/>
          <w:color w:val="000000"/>
        </w:rPr>
        <w:t xml:space="preserve"> = </w:t>
      </w:r>
      <w:proofErr w:type="spellStart"/>
      <w:r w:rsidRPr="003C2B09">
        <w:rPr>
          <w:rStyle w:val="c7"/>
          <w:color w:val="000000"/>
        </w:rPr>
        <w:t>a</w:t>
      </w:r>
      <w:proofErr w:type="spellEnd"/>
      <w:r w:rsidRPr="003C2B09">
        <w:rPr>
          <w:rStyle w:val="c7"/>
          <w:color w:val="000000"/>
        </w:rPr>
        <w:t xml:space="preserve">. Уравнение </w:t>
      </w:r>
      <w:proofErr w:type="spellStart"/>
      <w:r w:rsidRPr="003C2B09">
        <w:rPr>
          <w:rStyle w:val="c7"/>
          <w:color w:val="000000"/>
        </w:rPr>
        <w:t>tgx</w:t>
      </w:r>
      <w:proofErr w:type="spellEnd"/>
      <w:r w:rsidRPr="003C2B09">
        <w:rPr>
          <w:rStyle w:val="c7"/>
          <w:color w:val="000000"/>
        </w:rPr>
        <w:t xml:space="preserve"> = </w:t>
      </w:r>
      <w:proofErr w:type="spellStart"/>
      <w:r w:rsidRPr="003C2B09">
        <w:rPr>
          <w:rStyle w:val="c7"/>
          <w:color w:val="000000"/>
        </w:rPr>
        <w:t>a</w:t>
      </w:r>
      <w:proofErr w:type="spellEnd"/>
      <w:r w:rsidRPr="003C2B09">
        <w:rPr>
          <w:rStyle w:val="c7"/>
          <w:color w:val="000000"/>
        </w:rPr>
        <w:t>. Решение тригонометрических уравнений.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i/>
          <w:iCs/>
          <w:color w:val="000000"/>
        </w:rPr>
        <w:t>Основные цели:</w:t>
      </w:r>
      <w:r w:rsidRPr="003C2B09">
        <w:rPr>
          <w:rStyle w:val="c7"/>
          <w:color w:val="000000"/>
        </w:rPr>
        <w:t> формирование представлений о решении тригонометрических уравнений на числовой окружности, об арккосинусе, арксинусе, арктангенсе, арккотангенсе числа;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формирование умений решения простейших тригонометрических уравнений, однородных тригонометрических уравнений;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овладение умением решать тригонометрические уравнения методом введения новой переменной, методом разложения на множители;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>расширение и обобщение сведений о видах тригонометрических уравнений.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i/>
          <w:iCs/>
          <w:color w:val="000000"/>
          <w:u w:val="single"/>
        </w:rPr>
        <w:t>В результате изучения темы учащиеся должны: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  <w:r w:rsidRPr="003C2B09">
        <w:rPr>
          <w:rStyle w:val="c7"/>
          <w:b/>
          <w:bCs/>
          <w:color w:val="000000"/>
        </w:rPr>
        <w:t>знать:</w:t>
      </w:r>
      <w:r w:rsidRPr="003C2B09">
        <w:rPr>
          <w:rStyle w:val="c7"/>
          <w:color w:val="000000"/>
        </w:rPr>
        <w:t> определение арккосинуса, арксинуса, арктангенса и формулы для решения простейших тригонометрических уравнений; методы решения тригонометрических уравнений;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b/>
          <w:bCs/>
          <w:color w:val="000000"/>
        </w:rPr>
        <w:t>уметь:</w:t>
      </w:r>
      <w:r w:rsidRPr="003C2B09">
        <w:rPr>
          <w:rStyle w:val="c7"/>
          <w:color w:val="000000"/>
        </w:rPr>
        <w:t> решать простейшие тригонометрические уравнения по формулам;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 xml:space="preserve">решать квадратные уравнения относительно </w:t>
      </w:r>
      <w:proofErr w:type="spellStart"/>
      <w:r w:rsidRPr="003C2B09">
        <w:rPr>
          <w:rStyle w:val="c7"/>
          <w:color w:val="000000"/>
        </w:rPr>
        <w:t>sin</w:t>
      </w:r>
      <w:proofErr w:type="gramStart"/>
      <w:r w:rsidR="00214508" w:rsidRPr="003C2B09">
        <w:rPr>
          <w:rStyle w:val="c7"/>
          <w:color w:val="000000"/>
        </w:rPr>
        <w:t>х</w:t>
      </w:r>
      <w:proofErr w:type="spellEnd"/>
      <w:proofErr w:type="gramEnd"/>
      <w:r w:rsidRPr="003C2B09">
        <w:rPr>
          <w:rStyle w:val="c7"/>
          <w:color w:val="000000"/>
        </w:rPr>
        <w:t xml:space="preserve">, </w:t>
      </w:r>
      <w:proofErr w:type="spellStart"/>
      <w:r w:rsidRPr="003C2B09">
        <w:rPr>
          <w:rStyle w:val="c7"/>
          <w:color w:val="000000"/>
        </w:rPr>
        <w:t>cos</w:t>
      </w:r>
      <w:r w:rsidR="00214508" w:rsidRPr="003C2B09">
        <w:rPr>
          <w:rStyle w:val="c7"/>
          <w:color w:val="000000"/>
        </w:rPr>
        <w:t>х</w:t>
      </w:r>
      <w:proofErr w:type="spellEnd"/>
      <w:r w:rsidRPr="003C2B09">
        <w:rPr>
          <w:rStyle w:val="c7"/>
          <w:color w:val="000000"/>
        </w:rPr>
        <w:t xml:space="preserve">, </w:t>
      </w:r>
      <w:proofErr w:type="spellStart"/>
      <w:r w:rsidRPr="003C2B09">
        <w:rPr>
          <w:rStyle w:val="c7"/>
          <w:color w:val="000000"/>
        </w:rPr>
        <w:t>tg</w:t>
      </w:r>
      <w:r w:rsidR="00214508" w:rsidRPr="003C2B09">
        <w:rPr>
          <w:rStyle w:val="c7"/>
          <w:color w:val="000000"/>
        </w:rPr>
        <w:t>х</w:t>
      </w:r>
      <w:proofErr w:type="spellEnd"/>
      <w:r w:rsidRPr="003C2B09">
        <w:rPr>
          <w:rStyle w:val="c7"/>
          <w:color w:val="000000"/>
        </w:rPr>
        <w:t xml:space="preserve"> и </w:t>
      </w:r>
      <w:proofErr w:type="spellStart"/>
      <w:r w:rsidRPr="003C2B09">
        <w:rPr>
          <w:rStyle w:val="c7"/>
          <w:color w:val="000000"/>
        </w:rPr>
        <w:t>ctg</w:t>
      </w:r>
      <w:r w:rsidR="00214508" w:rsidRPr="003C2B09">
        <w:rPr>
          <w:rStyle w:val="c7"/>
          <w:color w:val="000000"/>
        </w:rPr>
        <w:t>х</w:t>
      </w:r>
      <w:proofErr w:type="spellEnd"/>
      <w:r w:rsidRPr="003C2B09">
        <w:rPr>
          <w:rStyle w:val="c7"/>
          <w:color w:val="000000"/>
        </w:rPr>
        <w:t>;</w:t>
      </w:r>
    </w:p>
    <w:p w:rsidR="004D12E6" w:rsidRPr="003C2B09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 xml:space="preserve">определять однородные уравнения первой и второй степени и решать их по алгоритму, сводя </w:t>
      </w:r>
      <w:proofErr w:type="gramStart"/>
      <w:r w:rsidRPr="003C2B09">
        <w:rPr>
          <w:rStyle w:val="c7"/>
          <w:color w:val="000000"/>
        </w:rPr>
        <w:t>к</w:t>
      </w:r>
      <w:proofErr w:type="gramEnd"/>
      <w:r w:rsidRPr="003C2B09">
        <w:rPr>
          <w:rStyle w:val="c7"/>
          <w:color w:val="000000"/>
        </w:rPr>
        <w:t xml:space="preserve"> квадратному;</w:t>
      </w:r>
    </w:p>
    <w:p w:rsidR="004D12E6" w:rsidRDefault="004D12E6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  <w:r w:rsidRPr="003C2B09">
        <w:rPr>
          <w:rStyle w:val="c7"/>
          <w:color w:val="000000"/>
        </w:rPr>
        <w:t>применять метод введения новой переменной, метод разложения на множители при решении тригонометрических уравнений; аргументировано отвечать на поставленные вопросы; осмысливать ошибки и устранять их; самостоятельно искать и отбирать необходимую для решения учебных задач информацию.</w:t>
      </w:r>
    </w:p>
    <w:p w:rsidR="00D279AE" w:rsidRPr="003C2B09" w:rsidRDefault="00D279AE" w:rsidP="004D12E6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color w:val="000000"/>
        </w:rPr>
      </w:pPr>
    </w:p>
    <w:p w:rsidR="004A0889" w:rsidRPr="003C2B09" w:rsidRDefault="004A0889" w:rsidP="004D12E6">
      <w:pPr>
        <w:pStyle w:val="c13"/>
        <w:spacing w:before="0" w:beforeAutospacing="0" w:after="0" w:afterAutospacing="0" w:line="270" w:lineRule="atLeast"/>
        <w:ind w:left="180" w:firstLine="180"/>
        <w:rPr>
          <w:color w:val="000000"/>
        </w:rPr>
      </w:pPr>
    </w:p>
    <w:p w:rsidR="004A0889" w:rsidRPr="003C2B09" w:rsidRDefault="005D6EEB" w:rsidP="004A0889">
      <w:pPr>
        <w:pStyle w:val="c13"/>
        <w:spacing w:before="0" w:beforeAutospacing="0" w:after="0" w:afterAutospacing="0" w:line="270" w:lineRule="atLeast"/>
        <w:ind w:left="180" w:firstLine="180"/>
        <w:rPr>
          <w:rStyle w:val="c7"/>
          <w:b/>
          <w:bCs/>
          <w:i/>
          <w:color w:val="000000"/>
        </w:rPr>
      </w:pPr>
      <w:r w:rsidRPr="003C2B09">
        <w:rPr>
          <w:rStyle w:val="c7"/>
          <w:b/>
          <w:bCs/>
          <w:i/>
          <w:color w:val="000000"/>
        </w:rPr>
        <w:t>8</w:t>
      </w:r>
      <w:r w:rsidR="004A0889" w:rsidRPr="003C2B09">
        <w:rPr>
          <w:rStyle w:val="c7"/>
          <w:b/>
          <w:bCs/>
          <w:i/>
          <w:color w:val="000000"/>
        </w:rPr>
        <w:t>. Тригонометрические функции  (10 ч)</w:t>
      </w:r>
    </w:p>
    <w:p w:rsidR="004A0889" w:rsidRPr="003C2B09" w:rsidRDefault="004A0889" w:rsidP="004A0889">
      <w:pPr>
        <w:jc w:val="both"/>
        <w:rPr>
          <w:rFonts w:eastAsiaTheme="minorHAnsi"/>
          <w:sz w:val="24"/>
          <w:szCs w:val="24"/>
          <w:lang w:eastAsia="en-US"/>
        </w:rPr>
      </w:pPr>
      <w:r w:rsidRPr="003C2B09">
        <w:rPr>
          <w:rFonts w:eastAsiaTheme="minorHAnsi"/>
          <w:sz w:val="24"/>
          <w:szCs w:val="24"/>
          <w:lang w:eastAsia="en-US"/>
        </w:rPr>
        <w:t xml:space="preserve">Область определения и множество значений тригонометрических функций. Чётность, нечётность, периодичность </w:t>
      </w:r>
    </w:p>
    <w:p w:rsidR="004A0889" w:rsidRPr="003C2B09" w:rsidRDefault="004A0889" w:rsidP="004A0889">
      <w:pPr>
        <w:rPr>
          <w:rFonts w:eastAsiaTheme="minorHAnsi"/>
          <w:sz w:val="24"/>
          <w:szCs w:val="24"/>
          <w:lang w:eastAsia="en-US"/>
        </w:rPr>
      </w:pPr>
      <w:r w:rsidRPr="003C2B09">
        <w:rPr>
          <w:rFonts w:eastAsiaTheme="minorHAnsi"/>
          <w:sz w:val="24"/>
          <w:szCs w:val="24"/>
          <w:lang w:eastAsia="en-US"/>
        </w:rPr>
        <w:t xml:space="preserve">тригонометрических функций. Функции  </w:t>
      </w:r>
      <w:r w:rsidRPr="003C2B09">
        <w:rPr>
          <w:rFonts w:eastAsiaTheme="minorHAnsi"/>
          <w:position w:val="-10"/>
          <w:sz w:val="24"/>
          <w:szCs w:val="24"/>
          <w:lang w:eastAsia="en-US"/>
        </w:rPr>
        <w:object w:dxaOrig="999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2.75pt" o:ole="" fillcolor="window">
            <v:imagedata r:id="rId8" o:title=""/>
          </v:shape>
          <o:OLEObject Type="Embed" ProgID="Unknown" ShapeID="_x0000_i1025" DrawAspect="Content" ObjectID="_1567599359" r:id="rId9"/>
        </w:object>
      </w:r>
      <w:r w:rsidRPr="003C2B09">
        <w:rPr>
          <w:rFonts w:eastAsiaTheme="minorHAnsi"/>
          <w:position w:val="-10"/>
          <w:sz w:val="24"/>
          <w:szCs w:val="24"/>
          <w:lang w:eastAsia="en-US"/>
        </w:rPr>
        <w:object w:dxaOrig="960" w:dyaOrig="320">
          <v:shape id="_x0000_i1026" type="#_x0000_t75" style="width:48pt;height:16.5pt" o:ole="" fillcolor="window">
            <v:imagedata r:id="rId10" o:title=""/>
          </v:shape>
          <o:OLEObject Type="Embed" ProgID="Unknown" ShapeID="_x0000_i1026" DrawAspect="Content" ObjectID="_1567599360" r:id="rId11"/>
        </w:object>
      </w:r>
      <w:r w:rsidRPr="003C2B09">
        <w:rPr>
          <w:rFonts w:eastAsiaTheme="minorHAnsi"/>
          <w:position w:val="-10"/>
          <w:sz w:val="24"/>
          <w:szCs w:val="24"/>
          <w:lang w:eastAsia="en-US"/>
        </w:rPr>
        <w:object w:dxaOrig="1620" w:dyaOrig="279">
          <v:shape id="_x0000_i1027" type="#_x0000_t75" style="width:81pt;height:14.25pt" o:ole="" fillcolor="window">
            <v:imagedata r:id="rId12" o:title=""/>
          </v:shape>
          <o:OLEObject Type="Embed" ProgID="Unknown" ShapeID="_x0000_i1027" DrawAspect="Content" ObjectID="_1567599361" r:id="rId13"/>
        </w:object>
      </w:r>
      <w:r w:rsidRPr="003C2B09">
        <w:rPr>
          <w:rFonts w:eastAsiaTheme="minorHAnsi"/>
          <w:sz w:val="24"/>
          <w:szCs w:val="24"/>
          <w:lang w:eastAsia="en-US"/>
        </w:rPr>
        <w:t xml:space="preserve">  их  свойства и графики.</w:t>
      </w:r>
    </w:p>
    <w:p w:rsidR="009E5390" w:rsidRPr="003C2B09" w:rsidRDefault="004A0889" w:rsidP="009E5390">
      <w:pPr>
        <w:pStyle w:val="a5"/>
        <w:tabs>
          <w:tab w:val="left" w:pos="0"/>
          <w:tab w:val="left" w:pos="110"/>
        </w:tabs>
        <w:spacing w:line="0" w:lineRule="atLeast"/>
        <w:ind w:left="0"/>
      </w:pPr>
      <w:r w:rsidRPr="003C2B09">
        <w:rPr>
          <w:rFonts w:eastAsiaTheme="minorHAnsi"/>
          <w:lang w:eastAsia="en-US"/>
        </w:rPr>
        <w:lastRenderedPageBreak/>
        <w:t xml:space="preserve">      </w:t>
      </w:r>
      <w:r w:rsidR="009E5390" w:rsidRPr="003C2B09">
        <w:rPr>
          <w:i/>
        </w:rPr>
        <w:t>Основные цели</w:t>
      </w:r>
      <w:r w:rsidR="009E5390" w:rsidRPr="003C2B09">
        <w:t>:</w:t>
      </w:r>
    </w:p>
    <w:p w:rsidR="009E5390" w:rsidRPr="003C2B09" w:rsidRDefault="009E5390" w:rsidP="006F54D8">
      <w:pPr>
        <w:pStyle w:val="a5"/>
        <w:numPr>
          <w:ilvl w:val="0"/>
          <w:numId w:val="16"/>
        </w:numPr>
        <w:tabs>
          <w:tab w:val="left" w:pos="660"/>
        </w:tabs>
        <w:spacing w:line="0" w:lineRule="atLeast"/>
        <w:contextualSpacing w:val="0"/>
      </w:pPr>
      <w:r w:rsidRPr="003C2B09">
        <w:t>формирование представлений об области определения и множестве значений тригонометрических функций, о нечётной и чётной функциях, о периодической функции, о периоде функции, о наименьшем положительном периоде;</w:t>
      </w:r>
    </w:p>
    <w:p w:rsidR="009E5390" w:rsidRPr="003C2B09" w:rsidRDefault="009E5390" w:rsidP="006F54D8">
      <w:pPr>
        <w:pStyle w:val="a5"/>
        <w:numPr>
          <w:ilvl w:val="0"/>
          <w:numId w:val="16"/>
        </w:numPr>
        <w:tabs>
          <w:tab w:val="left" w:pos="660"/>
        </w:tabs>
        <w:spacing w:line="0" w:lineRule="atLeast"/>
        <w:contextualSpacing w:val="0"/>
      </w:pPr>
      <w:r w:rsidRPr="003C2B09">
        <w:t>формирование умений находить область определения и множество значений тригонометрических функций сложного аргумента, представленного в виде дроби и корня;</w:t>
      </w:r>
    </w:p>
    <w:p w:rsidR="009E5390" w:rsidRPr="003C2B09" w:rsidRDefault="009E5390" w:rsidP="006F54D8">
      <w:pPr>
        <w:pStyle w:val="a5"/>
        <w:numPr>
          <w:ilvl w:val="0"/>
          <w:numId w:val="16"/>
        </w:numPr>
        <w:tabs>
          <w:tab w:val="left" w:pos="660"/>
        </w:tabs>
        <w:spacing w:line="0" w:lineRule="atLeast"/>
        <w:contextualSpacing w:val="0"/>
      </w:pPr>
      <w:r w:rsidRPr="003C2B09">
        <w:t>овладение умением свободно строить графики тригонометрических функций и описывать их свойства;</w:t>
      </w:r>
    </w:p>
    <w:p w:rsidR="009E5390" w:rsidRPr="003C2B09" w:rsidRDefault="009E5390" w:rsidP="009E5390">
      <w:pPr>
        <w:pStyle w:val="a5"/>
        <w:tabs>
          <w:tab w:val="left" w:pos="660"/>
        </w:tabs>
        <w:spacing w:line="0" w:lineRule="atLeast"/>
        <w:ind w:left="0"/>
        <w:rPr>
          <w:i/>
        </w:rPr>
      </w:pPr>
      <w:r w:rsidRPr="007641A1">
        <w:rPr>
          <w:i/>
          <w:u w:val="single"/>
        </w:rPr>
        <w:t>В результате изучения темы учащиеся должны:</w:t>
      </w:r>
      <w:r w:rsidRPr="003C2B09">
        <w:rPr>
          <w:i/>
        </w:rPr>
        <w:br/>
        <w:t>знать:</w:t>
      </w:r>
    </w:p>
    <w:p w:rsidR="009E5390" w:rsidRPr="003C2B09" w:rsidRDefault="009E5390" w:rsidP="006F54D8">
      <w:pPr>
        <w:pStyle w:val="a5"/>
        <w:numPr>
          <w:ilvl w:val="0"/>
          <w:numId w:val="17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 xml:space="preserve">область определения и множество значений элементарных тригонометрических функций; </w:t>
      </w:r>
    </w:p>
    <w:p w:rsidR="009E5390" w:rsidRPr="003C2B09" w:rsidRDefault="009E5390" w:rsidP="006F54D8">
      <w:pPr>
        <w:pStyle w:val="a5"/>
        <w:numPr>
          <w:ilvl w:val="0"/>
          <w:numId w:val="17"/>
        </w:numPr>
        <w:tabs>
          <w:tab w:val="left" w:pos="709"/>
        </w:tabs>
        <w:spacing w:line="0" w:lineRule="atLeast"/>
        <w:ind w:left="709" w:hanging="283"/>
        <w:contextualSpacing w:val="0"/>
      </w:pPr>
      <w:r w:rsidRPr="003C2B09">
        <w:t xml:space="preserve">тригонометрические функции, их свойства и графики; </w:t>
      </w:r>
    </w:p>
    <w:p w:rsidR="009E5390" w:rsidRPr="003C2B09" w:rsidRDefault="009E5390" w:rsidP="009E5390">
      <w:pPr>
        <w:pStyle w:val="a5"/>
        <w:tabs>
          <w:tab w:val="left" w:pos="0"/>
        </w:tabs>
        <w:spacing w:line="0" w:lineRule="atLeast"/>
        <w:ind w:left="0"/>
        <w:rPr>
          <w:i/>
        </w:rPr>
      </w:pPr>
      <w:r w:rsidRPr="003C2B09">
        <w:rPr>
          <w:i/>
        </w:rPr>
        <w:t>уметь:</w:t>
      </w:r>
    </w:p>
    <w:p w:rsidR="009E5390" w:rsidRPr="003C2B09" w:rsidRDefault="009E5390" w:rsidP="006F54D8">
      <w:pPr>
        <w:pStyle w:val="a5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находить область определения и множество значений тригонометрических функций;</w:t>
      </w:r>
    </w:p>
    <w:p w:rsidR="009E5390" w:rsidRPr="003C2B09" w:rsidRDefault="009E5390" w:rsidP="006F54D8">
      <w:pPr>
        <w:pStyle w:val="a5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множество значений тригонометрических функций вида</w:t>
      </w:r>
      <w:r w:rsidRPr="003C2B09">
        <w:t xml:space="preserve"> </w:t>
      </w:r>
      <w:proofErr w:type="spellStart"/>
      <w:r w:rsidRPr="003C2B09">
        <w:t>kf</w:t>
      </w:r>
      <w:proofErr w:type="spellEnd"/>
      <w:r w:rsidRPr="003C2B09">
        <w:t>(</w:t>
      </w:r>
      <w:proofErr w:type="spellStart"/>
      <w:r w:rsidRPr="003C2B09">
        <w:t>x</w:t>
      </w:r>
      <w:proofErr w:type="spellEnd"/>
      <w:r w:rsidRPr="003C2B09">
        <w:t xml:space="preserve">) </w:t>
      </w:r>
      <w:proofErr w:type="spellStart"/>
      <w:r w:rsidRPr="003C2B09">
        <w:t>m</w:t>
      </w:r>
      <w:proofErr w:type="spellEnd"/>
      <w:r w:rsidRPr="003C2B09">
        <w:t xml:space="preserve">, где </w:t>
      </w:r>
      <w:proofErr w:type="spellStart"/>
      <w:r w:rsidRPr="003C2B09">
        <w:t>f</w:t>
      </w:r>
      <w:proofErr w:type="spellEnd"/>
      <w:r w:rsidRPr="003C2B09">
        <w:t>(</w:t>
      </w:r>
      <w:proofErr w:type="spellStart"/>
      <w:r w:rsidRPr="003C2B09">
        <w:t>x</w:t>
      </w:r>
      <w:proofErr w:type="spellEnd"/>
      <w:r w:rsidRPr="003C2B09">
        <w:t>) - любая тригонометрическая функция;</w:t>
      </w:r>
    </w:p>
    <w:p w:rsidR="009E5390" w:rsidRPr="003C2B09" w:rsidRDefault="009E5390" w:rsidP="006F54D8">
      <w:pPr>
        <w:pStyle w:val="a5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доказывать периодичность функций с заданным периодом;</w:t>
      </w:r>
    </w:p>
    <w:p w:rsidR="009E5390" w:rsidRPr="003C2B09" w:rsidRDefault="009E5390" w:rsidP="006F54D8">
      <w:pPr>
        <w:pStyle w:val="a5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исследовать функцию на чётность и нечётность;</w:t>
      </w:r>
    </w:p>
    <w:p w:rsidR="009E5390" w:rsidRPr="003C2B09" w:rsidRDefault="009E5390" w:rsidP="006F54D8">
      <w:pPr>
        <w:pStyle w:val="a5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строить графики тригонометрических функций;</w:t>
      </w:r>
    </w:p>
    <w:p w:rsidR="009E5390" w:rsidRPr="003C2B09" w:rsidRDefault="009E5390" w:rsidP="006F54D8">
      <w:pPr>
        <w:pStyle w:val="a5"/>
        <w:numPr>
          <w:ilvl w:val="0"/>
          <w:numId w:val="18"/>
        </w:numPr>
        <w:tabs>
          <w:tab w:val="left" w:pos="0"/>
        </w:tabs>
        <w:spacing w:line="0" w:lineRule="atLeast"/>
        <w:contextualSpacing w:val="0"/>
      </w:pPr>
      <w:r w:rsidRPr="003C2B09">
        <w:t>совершать преобразование графиков функций, зная их свойства;</w:t>
      </w:r>
    </w:p>
    <w:p w:rsidR="009E5390" w:rsidRPr="003C2B09" w:rsidRDefault="009E5390" w:rsidP="009E5390">
      <w:pPr>
        <w:jc w:val="both"/>
        <w:rPr>
          <w:sz w:val="24"/>
          <w:szCs w:val="24"/>
        </w:rPr>
      </w:pPr>
      <w:r w:rsidRPr="003C2B09">
        <w:rPr>
          <w:sz w:val="24"/>
          <w:szCs w:val="24"/>
        </w:rPr>
        <w:t>решать графически простейшие тригонометрические уравнения и неравенства.</w:t>
      </w:r>
    </w:p>
    <w:p w:rsidR="004A0889" w:rsidRPr="003C2B09" w:rsidRDefault="004A0889" w:rsidP="004A0889">
      <w:pPr>
        <w:pStyle w:val="c13"/>
        <w:spacing w:before="0" w:beforeAutospacing="0" w:after="0" w:afterAutospacing="0" w:line="270" w:lineRule="atLeast"/>
        <w:ind w:left="180" w:firstLine="180"/>
        <w:rPr>
          <w:i/>
          <w:color w:val="000000"/>
        </w:rPr>
      </w:pPr>
      <w:r w:rsidRPr="003C2B09">
        <w:t>.</w:t>
      </w:r>
    </w:p>
    <w:p w:rsidR="004D12E6" w:rsidRPr="003C2B09" w:rsidRDefault="005D6EEB" w:rsidP="004D12E6">
      <w:pPr>
        <w:spacing w:before="100" w:beforeAutospacing="1" w:after="100" w:afterAutospacing="1"/>
        <w:ind w:left="180"/>
        <w:rPr>
          <w:rStyle w:val="c19"/>
          <w:b/>
          <w:bCs/>
          <w:i/>
          <w:color w:val="000000"/>
          <w:sz w:val="24"/>
          <w:szCs w:val="24"/>
        </w:rPr>
      </w:pPr>
      <w:r w:rsidRPr="003C2B09">
        <w:rPr>
          <w:rStyle w:val="c19"/>
          <w:b/>
          <w:bCs/>
          <w:i/>
          <w:color w:val="000000"/>
          <w:sz w:val="24"/>
          <w:szCs w:val="24"/>
        </w:rPr>
        <w:t xml:space="preserve">9. </w:t>
      </w:r>
      <w:r w:rsidR="004D12E6" w:rsidRPr="003C2B09">
        <w:rPr>
          <w:rStyle w:val="c19"/>
          <w:b/>
          <w:bCs/>
          <w:i/>
          <w:color w:val="000000"/>
          <w:sz w:val="24"/>
          <w:szCs w:val="24"/>
        </w:rPr>
        <w:t>Итоговое повторение курса алгебры и начала анализа 10 класса</w:t>
      </w:r>
      <w:r w:rsidR="004A0889" w:rsidRPr="003C2B09">
        <w:rPr>
          <w:rStyle w:val="c19"/>
          <w:b/>
          <w:bCs/>
          <w:i/>
          <w:color w:val="000000"/>
          <w:sz w:val="24"/>
          <w:szCs w:val="24"/>
        </w:rPr>
        <w:t xml:space="preserve"> (5 </w:t>
      </w:r>
      <w:r w:rsidR="004D12E6" w:rsidRPr="003C2B09">
        <w:rPr>
          <w:rStyle w:val="c19"/>
          <w:b/>
          <w:bCs/>
          <w:i/>
          <w:color w:val="000000"/>
          <w:sz w:val="24"/>
          <w:szCs w:val="24"/>
        </w:rPr>
        <w:t>часов</w:t>
      </w:r>
      <w:r w:rsidR="00F97909" w:rsidRPr="003C2B09">
        <w:rPr>
          <w:rStyle w:val="c19"/>
          <w:b/>
          <w:bCs/>
          <w:i/>
          <w:color w:val="000000"/>
          <w:sz w:val="24"/>
          <w:szCs w:val="24"/>
        </w:rPr>
        <w:t>)</w:t>
      </w:r>
    </w:p>
    <w:p w:rsidR="008933FA" w:rsidRPr="003C2B09" w:rsidRDefault="008933FA" w:rsidP="00CC7DDE">
      <w:pPr>
        <w:spacing w:before="100" w:beforeAutospacing="1" w:after="100" w:afterAutospacing="1"/>
        <w:rPr>
          <w:rStyle w:val="c19"/>
          <w:b/>
          <w:bCs/>
          <w:i/>
          <w:color w:val="000000"/>
          <w:sz w:val="24"/>
          <w:szCs w:val="24"/>
        </w:rPr>
      </w:pPr>
    </w:p>
    <w:p w:rsidR="000872EB" w:rsidRPr="003C2B09" w:rsidRDefault="000872EB" w:rsidP="000872EB">
      <w:pPr>
        <w:ind w:left="180" w:firstLine="180"/>
        <w:rPr>
          <w:b/>
          <w:sz w:val="24"/>
          <w:szCs w:val="24"/>
          <w:u w:val="single"/>
        </w:rPr>
      </w:pPr>
      <w:r w:rsidRPr="003C2B09">
        <w:rPr>
          <w:b/>
          <w:sz w:val="24"/>
          <w:szCs w:val="24"/>
          <w:u w:val="single"/>
        </w:rPr>
        <w:t>В  результате  изучения математики на базовом уровне  учащиеся должны</w:t>
      </w:r>
    </w:p>
    <w:p w:rsidR="005D6EEB" w:rsidRPr="003C2B09" w:rsidRDefault="005D6EEB" w:rsidP="000872EB">
      <w:pPr>
        <w:ind w:left="180" w:firstLine="180"/>
        <w:rPr>
          <w:b/>
          <w:sz w:val="24"/>
          <w:szCs w:val="24"/>
          <w:u w:val="single"/>
        </w:rPr>
      </w:pPr>
    </w:p>
    <w:p w:rsidR="000872EB" w:rsidRPr="003C2B09" w:rsidRDefault="000872EB" w:rsidP="000872EB">
      <w:pPr>
        <w:ind w:left="180" w:firstLine="180"/>
        <w:rPr>
          <w:b/>
          <w:i/>
          <w:sz w:val="24"/>
          <w:szCs w:val="24"/>
        </w:rPr>
      </w:pPr>
      <w:r w:rsidRPr="003C2B09">
        <w:rPr>
          <w:b/>
          <w:i/>
          <w:sz w:val="24"/>
          <w:szCs w:val="24"/>
        </w:rPr>
        <w:t>знать:</w:t>
      </w:r>
    </w:p>
    <w:p w:rsidR="000872EB" w:rsidRPr="003C2B09" w:rsidRDefault="000872EB" w:rsidP="006F54D8">
      <w:pPr>
        <w:numPr>
          <w:ilvl w:val="0"/>
          <w:numId w:val="9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значение математической науки для решения задач, возникающих в теории и на практике;</w:t>
      </w:r>
    </w:p>
    <w:p w:rsidR="000872EB" w:rsidRPr="003C2B09" w:rsidRDefault="000872EB" w:rsidP="006F54D8">
      <w:pPr>
        <w:numPr>
          <w:ilvl w:val="0"/>
          <w:numId w:val="9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0872EB" w:rsidRPr="003C2B09" w:rsidRDefault="000872EB" w:rsidP="006F54D8">
      <w:pPr>
        <w:numPr>
          <w:ilvl w:val="0"/>
          <w:numId w:val="9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0872EB" w:rsidRPr="003C2B09" w:rsidRDefault="000872EB" w:rsidP="006F54D8">
      <w:pPr>
        <w:numPr>
          <w:ilvl w:val="0"/>
          <w:numId w:val="9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0872EB" w:rsidRPr="003C2B09" w:rsidRDefault="000872EB" w:rsidP="006F54D8">
      <w:pPr>
        <w:numPr>
          <w:ilvl w:val="0"/>
          <w:numId w:val="9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вероятностный характер различных процессов окружающего мира;</w:t>
      </w:r>
    </w:p>
    <w:p w:rsidR="000872EB" w:rsidRPr="003C2B09" w:rsidRDefault="000872EB" w:rsidP="000872EB">
      <w:pPr>
        <w:autoSpaceDE w:val="0"/>
        <w:autoSpaceDN w:val="0"/>
        <w:adjustRightInd w:val="0"/>
        <w:ind w:left="180" w:firstLine="180"/>
        <w:rPr>
          <w:b/>
          <w:i/>
          <w:color w:val="000000"/>
          <w:sz w:val="24"/>
          <w:szCs w:val="24"/>
        </w:rPr>
      </w:pPr>
      <w:r w:rsidRPr="003C2B09">
        <w:rPr>
          <w:b/>
          <w:i/>
          <w:color w:val="000000"/>
          <w:sz w:val="24"/>
          <w:szCs w:val="24"/>
        </w:rPr>
        <w:t>уметь: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составлять уравнения и неравенства по условию задачи;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C2B09">
        <w:rPr>
          <w:rStyle w:val="c7"/>
          <w:sz w:val="24"/>
          <w:szCs w:val="24"/>
        </w:rPr>
        <w:t>ств гр</w:t>
      </w:r>
      <w:proofErr w:type="gramEnd"/>
      <w:r w:rsidRPr="003C2B09">
        <w:rPr>
          <w:rStyle w:val="c7"/>
          <w:sz w:val="24"/>
          <w:szCs w:val="24"/>
        </w:rPr>
        <w:t>афический метод;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изображать на координатной плоскости множества решений простейших уравнений и их систем;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использовать приобретенные знания и умения в практической деятельности и для повседневной жизни</w:t>
      </w:r>
      <w:proofErr w:type="gramStart"/>
      <w:r w:rsidRPr="003C2B09">
        <w:rPr>
          <w:rStyle w:val="c7"/>
          <w:sz w:val="24"/>
          <w:szCs w:val="24"/>
        </w:rPr>
        <w:t xml:space="preserve"> ;</w:t>
      </w:r>
      <w:proofErr w:type="gramEnd"/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вычислять в простейших случаях вероятности событий на основе подсчёта числа исходов;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sz w:val="24"/>
          <w:szCs w:val="24"/>
        </w:rPr>
      </w:pPr>
      <w:r w:rsidRPr="003C2B09">
        <w:rPr>
          <w:rStyle w:val="c7"/>
          <w:sz w:val="24"/>
          <w:szCs w:val="24"/>
        </w:rPr>
        <w:t>анализа информации статистического характера.</w:t>
      </w:r>
    </w:p>
    <w:p w:rsid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построения и исследования простейших математических моделей</w:t>
      </w:r>
    </w:p>
    <w:p w:rsid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 составлять уравнения и неравенства по условию задачи;</w:t>
      </w:r>
    </w:p>
    <w:p w:rsid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использовать для приближенного решения уравнений и неравен</w:t>
      </w:r>
      <w:proofErr w:type="gramStart"/>
      <w:r w:rsidRPr="003C2B09">
        <w:rPr>
          <w:rStyle w:val="c7"/>
          <w:sz w:val="24"/>
          <w:szCs w:val="24"/>
        </w:rPr>
        <w:t>ств гр</w:t>
      </w:r>
      <w:proofErr w:type="gramEnd"/>
      <w:r w:rsidRPr="003C2B09">
        <w:rPr>
          <w:rStyle w:val="c7"/>
          <w:sz w:val="24"/>
          <w:szCs w:val="24"/>
        </w:rPr>
        <w:t>афический метод;</w:t>
      </w:r>
    </w:p>
    <w:p w:rsidR="000872EB" w:rsidRPr="003C2B09" w:rsidRDefault="000872EB" w:rsidP="006F54D8">
      <w:pPr>
        <w:numPr>
          <w:ilvl w:val="0"/>
          <w:numId w:val="10"/>
        </w:num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изображать на координатной плоскости множества решений простейших уравнений и их систем; использовать приобретенные знания и умения в практической деятельности и повседневной жизни для построения и исследования простейших математических моделей;</w:t>
      </w:r>
    </w:p>
    <w:p w:rsidR="004D12E6" w:rsidRPr="003C2B09" w:rsidRDefault="004D12E6" w:rsidP="004D12E6">
      <w:pPr>
        <w:spacing w:before="100" w:beforeAutospacing="1" w:after="100" w:afterAutospacing="1"/>
        <w:ind w:left="180" w:firstLine="180"/>
        <w:rPr>
          <w:rStyle w:val="c7"/>
          <w:sz w:val="24"/>
          <w:szCs w:val="24"/>
        </w:rPr>
      </w:pPr>
      <w:r w:rsidRPr="003C2B09">
        <w:rPr>
          <w:rStyle w:val="c7"/>
          <w:sz w:val="24"/>
          <w:szCs w:val="24"/>
        </w:rPr>
        <w:t>Для решения познавательных и коммуникативных задач учащимся предлагается использовать различные источники информации, включая энциклопедии, словари, интернет-ресурсы и другие базы данных, в соответствии с коммуникативной задачей, сферой и ситуацией общения осознанно выбирать выразительные средства языка и знаковые системы (текст, таблица, схема, аудиовизуальный ряд и др.).  Предполагается простейшее использование учащимися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686AB1" w:rsidRPr="003C2B09" w:rsidRDefault="00686AB1" w:rsidP="00686AB1">
      <w:pPr>
        <w:shd w:val="clear" w:color="auto" w:fill="FFFFFF"/>
        <w:rPr>
          <w:b/>
          <w:color w:val="000000"/>
          <w:spacing w:val="-4"/>
          <w:w w:val="104"/>
          <w:sz w:val="24"/>
          <w:szCs w:val="24"/>
        </w:rPr>
      </w:pPr>
      <w:proofErr w:type="spellStart"/>
      <w:r w:rsidRPr="003C2B09">
        <w:rPr>
          <w:b/>
          <w:color w:val="000000"/>
          <w:spacing w:val="-4"/>
          <w:w w:val="104"/>
          <w:sz w:val="24"/>
          <w:szCs w:val="24"/>
        </w:rPr>
        <w:t>Межпредметные</w:t>
      </w:r>
      <w:proofErr w:type="spellEnd"/>
      <w:r w:rsidRPr="003C2B09">
        <w:rPr>
          <w:b/>
          <w:color w:val="000000"/>
          <w:spacing w:val="-4"/>
          <w:w w:val="104"/>
          <w:sz w:val="24"/>
          <w:szCs w:val="24"/>
        </w:rPr>
        <w:t xml:space="preserve"> связи</w:t>
      </w:r>
    </w:p>
    <w:p w:rsidR="00686AB1" w:rsidRPr="003C2B09" w:rsidRDefault="00686AB1" w:rsidP="00686AB1">
      <w:pPr>
        <w:shd w:val="clear" w:color="auto" w:fill="FFFFFF"/>
        <w:rPr>
          <w:b/>
          <w:color w:val="000000"/>
          <w:spacing w:val="-4"/>
          <w:w w:val="104"/>
          <w:sz w:val="24"/>
          <w:szCs w:val="24"/>
        </w:rPr>
      </w:pPr>
    </w:p>
    <w:p w:rsidR="00686AB1" w:rsidRDefault="00686AB1" w:rsidP="003C2B09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Fonts w:ascii="Times New Roman" w:hAnsi="Times New Roman"/>
          <w:sz w:val="24"/>
          <w:szCs w:val="24"/>
        </w:rPr>
      </w:pPr>
      <w:r w:rsidRPr="003C2B09">
        <w:rPr>
          <w:rFonts w:ascii="Times New Roman" w:hAnsi="Times New Roman"/>
          <w:sz w:val="24"/>
          <w:szCs w:val="24"/>
        </w:rPr>
        <w:t>Составлять и решать показательные, логарифмические, тригонометрические уравнения и системы уравнений, неравен</w:t>
      </w:r>
      <w:proofErr w:type="gramStart"/>
      <w:r w:rsidRPr="003C2B09">
        <w:rPr>
          <w:rFonts w:ascii="Times New Roman" w:hAnsi="Times New Roman"/>
          <w:sz w:val="24"/>
          <w:szCs w:val="24"/>
        </w:rPr>
        <w:t>ств пр</w:t>
      </w:r>
      <w:proofErr w:type="gramEnd"/>
      <w:r w:rsidRPr="003C2B09">
        <w:rPr>
          <w:rFonts w:ascii="Times New Roman" w:hAnsi="Times New Roman"/>
          <w:sz w:val="24"/>
          <w:szCs w:val="24"/>
        </w:rPr>
        <w:t xml:space="preserve">и решении задач </w:t>
      </w:r>
      <w:r w:rsidRPr="003C2B09">
        <w:rPr>
          <w:rFonts w:ascii="Times New Roman" w:hAnsi="Times New Roman"/>
          <w:b/>
          <w:sz w:val="24"/>
          <w:szCs w:val="24"/>
        </w:rPr>
        <w:t>физики</w:t>
      </w:r>
      <w:r w:rsidRPr="003C2B09">
        <w:rPr>
          <w:rFonts w:ascii="Times New Roman" w:hAnsi="Times New Roman"/>
          <w:sz w:val="24"/>
          <w:szCs w:val="24"/>
        </w:rPr>
        <w:t xml:space="preserve">, </w:t>
      </w:r>
      <w:r w:rsidRPr="003C2B09">
        <w:rPr>
          <w:rFonts w:ascii="Times New Roman" w:hAnsi="Times New Roman"/>
          <w:b/>
          <w:sz w:val="24"/>
          <w:szCs w:val="24"/>
        </w:rPr>
        <w:t>химии</w:t>
      </w:r>
      <w:r w:rsidRPr="003C2B09">
        <w:rPr>
          <w:rFonts w:ascii="Times New Roman" w:hAnsi="Times New Roman"/>
          <w:sz w:val="24"/>
          <w:szCs w:val="24"/>
        </w:rPr>
        <w:t xml:space="preserve">, </w:t>
      </w:r>
      <w:r w:rsidRPr="003C2B09">
        <w:rPr>
          <w:rFonts w:ascii="Times New Roman" w:hAnsi="Times New Roman"/>
          <w:b/>
          <w:sz w:val="24"/>
          <w:szCs w:val="24"/>
        </w:rPr>
        <w:t>биологии</w:t>
      </w:r>
      <w:r w:rsidRPr="003C2B09">
        <w:rPr>
          <w:rFonts w:ascii="Times New Roman" w:hAnsi="Times New Roman"/>
          <w:sz w:val="24"/>
          <w:szCs w:val="24"/>
        </w:rPr>
        <w:t>. Выполнять оценку правдоподобия результатов решения задач.</w:t>
      </w:r>
      <w:r w:rsidRPr="003C2B09">
        <w:rPr>
          <w:rFonts w:ascii="Times New Roman" w:hAnsi="Times New Roman"/>
          <w:i/>
          <w:sz w:val="24"/>
          <w:szCs w:val="24"/>
        </w:rPr>
        <w:t xml:space="preserve"> </w:t>
      </w:r>
      <w:r w:rsidRPr="003C2B09">
        <w:rPr>
          <w:rFonts w:ascii="Times New Roman" w:hAnsi="Times New Roman"/>
          <w:sz w:val="24"/>
          <w:szCs w:val="24"/>
        </w:rPr>
        <w:t xml:space="preserve">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задачи. Уметь читать графики и иллюстрировать с помощью графика реальную зависимость или процесс по их характеристикам.  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 в задачах по </w:t>
      </w:r>
      <w:r w:rsidRPr="003C2B09">
        <w:rPr>
          <w:rFonts w:ascii="Times New Roman" w:hAnsi="Times New Roman"/>
          <w:b/>
          <w:sz w:val="24"/>
          <w:szCs w:val="24"/>
        </w:rPr>
        <w:t>физике</w:t>
      </w:r>
      <w:r w:rsidRPr="003C2B09">
        <w:rPr>
          <w:rFonts w:ascii="Times New Roman" w:hAnsi="Times New Roman"/>
          <w:sz w:val="24"/>
          <w:szCs w:val="24"/>
        </w:rPr>
        <w:t>. Решать разнообразные задачи «на части»,</w:t>
      </w:r>
      <w:r w:rsidRPr="003C2B09">
        <w:rPr>
          <w:rFonts w:ascii="Times New Roman" w:hAnsi="Times New Roman"/>
          <w:sz w:val="24"/>
          <w:szCs w:val="24"/>
          <w:lang w:eastAsia="en-US"/>
        </w:rPr>
        <w:t xml:space="preserve"> на концентрацию по</w:t>
      </w:r>
      <w:r w:rsidRPr="003C2B09">
        <w:rPr>
          <w:rFonts w:ascii="Times New Roman" w:hAnsi="Times New Roman"/>
          <w:b/>
          <w:sz w:val="24"/>
          <w:szCs w:val="24"/>
          <w:lang w:eastAsia="en-US"/>
        </w:rPr>
        <w:t xml:space="preserve"> химии</w:t>
      </w:r>
      <w:r w:rsidRPr="003C2B09">
        <w:rPr>
          <w:rFonts w:ascii="Times New Roman" w:hAnsi="Times New Roman"/>
          <w:sz w:val="24"/>
          <w:szCs w:val="24"/>
          <w:lang w:eastAsia="en-US"/>
        </w:rPr>
        <w:t>.</w:t>
      </w:r>
      <w:r w:rsidR="00ED4F2D" w:rsidRPr="003C2B09">
        <w:rPr>
          <w:rFonts w:ascii="Times New Roman" w:hAnsi="Times New Roman"/>
          <w:sz w:val="24"/>
          <w:szCs w:val="24"/>
        </w:rPr>
        <w:t xml:space="preserve"> Рассматривать математику в контексте </w:t>
      </w:r>
      <w:r w:rsidR="00ED4F2D" w:rsidRPr="003C2B09">
        <w:rPr>
          <w:rFonts w:ascii="Times New Roman" w:hAnsi="Times New Roman"/>
          <w:b/>
          <w:sz w:val="24"/>
          <w:szCs w:val="24"/>
        </w:rPr>
        <w:t>истории</w:t>
      </w:r>
      <w:r w:rsidR="00ED4F2D" w:rsidRPr="003C2B09">
        <w:rPr>
          <w:rFonts w:ascii="Times New Roman" w:hAnsi="Times New Roman"/>
          <w:sz w:val="24"/>
          <w:szCs w:val="24"/>
        </w:rPr>
        <w:t xml:space="preserve"> развития цивилизации и истории развития науки, понимать рол</w:t>
      </w:r>
      <w:r w:rsidR="003C2B09">
        <w:rPr>
          <w:rFonts w:ascii="Times New Roman" w:hAnsi="Times New Roman"/>
          <w:sz w:val="24"/>
          <w:szCs w:val="24"/>
        </w:rPr>
        <w:t>ь математики в развитии России.</w:t>
      </w:r>
    </w:p>
    <w:p w:rsidR="003C2B09" w:rsidRPr="003C2B09" w:rsidRDefault="003C2B09" w:rsidP="003C2B09">
      <w:pPr>
        <w:pStyle w:val="a"/>
        <w:numPr>
          <w:ilvl w:val="0"/>
          <w:numId w:val="0"/>
        </w:numPr>
        <w:tabs>
          <w:tab w:val="left" w:pos="1134"/>
        </w:tabs>
        <w:ind w:left="709"/>
        <w:rPr>
          <w:rStyle w:val="c7"/>
          <w:rFonts w:ascii="Times New Roman" w:hAnsi="Times New Roman"/>
          <w:sz w:val="24"/>
          <w:szCs w:val="24"/>
        </w:rPr>
      </w:pPr>
    </w:p>
    <w:p w:rsidR="004D12E6" w:rsidRPr="003C2B09" w:rsidRDefault="004D12E6" w:rsidP="004D12E6">
      <w:pPr>
        <w:pStyle w:val="c20"/>
        <w:spacing w:before="0" w:beforeAutospacing="0" w:after="0" w:afterAutospacing="0"/>
        <w:ind w:left="180" w:firstLine="180"/>
        <w:rPr>
          <w:color w:val="000000"/>
        </w:rPr>
      </w:pPr>
      <w:r w:rsidRPr="003C2B09">
        <w:rPr>
          <w:rStyle w:val="c7"/>
          <w:color w:val="000000"/>
        </w:rPr>
        <w:t xml:space="preserve">Основная </w:t>
      </w:r>
      <w:r w:rsidRPr="003C2B09">
        <w:rPr>
          <w:rStyle w:val="c7"/>
          <w:b/>
          <w:color w:val="000000"/>
        </w:rPr>
        <w:t>форма</w:t>
      </w:r>
      <w:r w:rsidRPr="003C2B09">
        <w:rPr>
          <w:rStyle w:val="c7"/>
          <w:color w:val="000000"/>
        </w:rPr>
        <w:t xml:space="preserve"> организации образовательного процесса – классно-урочная система.</w:t>
      </w:r>
    </w:p>
    <w:p w:rsidR="004D12E6" w:rsidRPr="003C2B09" w:rsidRDefault="004D12E6" w:rsidP="00E5643D">
      <w:pPr>
        <w:pStyle w:val="c20"/>
        <w:spacing w:before="0" w:beforeAutospacing="0" w:after="0" w:afterAutospacing="0"/>
        <w:rPr>
          <w:color w:val="000000"/>
        </w:rPr>
      </w:pPr>
      <w:r w:rsidRPr="003C2B09">
        <w:rPr>
          <w:rStyle w:val="c7"/>
          <w:color w:val="000000"/>
        </w:rPr>
        <w:t xml:space="preserve">Предусматривается применение следующих </w:t>
      </w:r>
      <w:r w:rsidRPr="003C2B09">
        <w:rPr>
          <w:rStyle w:val="c7"/>
          <w:b/>
          <w:color w:val="000000"/>
        </w:rPr>
        <w:t>технологий обучения</w:t>
      </w:r>
      <w:r w:rsidRPr="003C2B09">
        <w:rPr>
          <w:rStyle w:val="c7"/>
          <w:color w:val="000000"/>
        </w:rPr>
        <w:t>: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традиционная</w:t>
      </w:r>
      <w:r w:rsidR="00F97909" w:rsidRPr="003C2B09">
        <w:rPr>
          <w:rStyle w:val="c7"/>
          <w:color w:val="000000"/>
          <w:sz w:val="24"/>
          <w:szCs w:val="24"/>
        </w:rPr>
        <w:t>,</w:t>
      </w:r>
      <w:r w:rsidRPr="003C2B09">
        <w:rPr>
          <w:rStyle w:val="c7"/>
          <w:color w:val="000000"/>
          <w:sz w:val="24"/>
          <w:szCs w:val="24"/>
        </w:rPr>
        <w:t xml:space="preserve"> классно-урочная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лекции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практические работы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элементы проблемного обучения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технологии уровневой дифференциации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здоровье сберегающие технологии</w:t>
      </w:r>
    </w:p>
    <w:p w:rsidR="004D12E6" w:rsidRPr="003C2B09" w:rsidRDefault="004D12E6" w:rsidP="006F54D8">
      <w:pPr>
        <w:numPr>
          <w:ilvl w:val="0"/>
          <w:numId w:val="11"/>
        </w:numPr>
        <w:ind w:left="180" w:firstLine="180"/>
        <w:rPr>
          <w:rStyle w:val="c7"/>
          <w:color w:val="000000"/>
          <w:sz w:val="24"/>
          <w:szCs w:val="24"/>
        </w:rPr>
      </w:pPr>
      <w:r w:rsidRPr="003C2B09">
        <w:rPr>
          <w:rStyle w:val="c7"/>
          <w:color w:val="000000"/>
          <w:sz w:val="24"/>
          <w:szCs w:val="24"/>
        </w:rPr>
        <w:t>ИКТ</w:t>
      </w:r>
    </w:p>
    <w:p w:rsidR="007D2163" w:rsidRDefault="007D2163" w:rsidP="007D2163">
      <w:pPr>
        <w:ind w:left="360"/>
        <w:rPr>
          <w:color w:val="000000"/>
          <w:sz w:val="24"/>
          <w:szCs w:val="24"/>
        </w:rPr>
      </w:pPr>
    </w:p>
    <w:p w:rsidR="00544BD6" w:rsidRDefault="00544BD6" w:rsidP="007D2163">
      <w:pPr>
        <w:ind w:left="360"/>
        <w:rPr>
          <w:color w:val="000000"/>
          <w:sz w:val="24"/>
          <w:szCs w:val="24"/>
        </w:rPr>
      </w:pPr>
    </w:p>
    <w:p w:rsidR="00544BD6" w:rsidRDefault="00544BD6" w:rsidP="007D2163">
      <w:pPr>
        <w:ind w:left="360"/>
        <w:rPr>
          <w:color w:val="000000"/>
          <w:sz w:val="24"/>
          <w:szCs w:val="24"/>
        </w:rPr>
      </w:pPr>
    </w:p>
    <w:p w:rsidR="00544BD6" w:rsidRDefault="00544BD6" w:rsidP="007D2163">
      <w:pPr>
        <w:ind w:left="360"/>
        <w:rPr>
          <w:color w:val="000000"/>
          <w:sz w:val="24"/>
          <w:szCs w:val="24"/>
        </w:rPr>
      </w:pPr>
    </w:p>
    <w:p w:rsidR="00544BD6" w:rsidRDefault="00544BD6" w:rsidP="007D2163">
      <w:pPr>
        <w:ind w:left="360"/>
        <w:rPr>
          <w:color w:val="000000"/>
          <w:sz w:val="24"/>
          <w:szCs w:val="24"/>
        </w:rPr>
      </w:pPr>
    </w:p>
    <w:p w:rsidR="00544BD6" w:rsidRPr="003C2B09" w:rsidRDefault="00544BD6" w:rsidP="007D2163">
      <w:pPr>
        <w:ind w:left="360"/>
        <w:rPr>
          <w:color w:val="000000"/>
          <w:sz w:val="24"/>
          <w:szCs w:val="24"/>
        </w:rPr>
      </w:pPr>
    </w:p>
    <w:p w:rsidR="00D91B66" w:rsidRPr="00D91B66" w:rsidRDefault="00D91B66" w:rsidP="00D91B66">
      <w:pPr>
        <w:ind w:firstLine="709"/>
        <w:jc w:val="center"/>
        <w:rPr>
          <w:b/>
          <w:bCs/>
          <w:iCs/>
          <w:sz w:val="24"/>
          <w:szCs w:val="24"/>
          <w:lang w:eastAsia="ar-SA"/>
        </w:rPr>
      </w:pPr>
      <w:r w:rsidRPr="00D91B66">
        <w:rPr>
          <w:b/>
          <w:bCs/>
          <w:iCs/>
          <w:sz w:val="24"/>
          <w:szCs w:val="24"/>
          <w:lang w:eastAsia="ar-SA"/>
        </w:rPr>
        <w:lastRenderedPageBreak/>
        <w:t xml:space="preserve">ПЕРЕЧЕНЬ УЧЕБНО-МЕТОДИЧЕСКОГО ОБЕСПЕЧЕНИЯ: </w:t>
      </w:r>
    </w:p>
    <w:p w:rsidR="00D91B66" w:rsidRPr="00D91B66" w:rsidRDefault="00D91B66" w:rsidP="00D91B66">
      <w:pPr>
        <w:ind w:firstLine="709"/>
        <w:jc w:val="center"/>
        <w:rPr>
          <w:b/>
          <w:sz w:val="24"/>
          <w:szCs w:val="24"/>
          <w:lang w:eastAsia="ar-SA"/>
        </w:rPr>
      </w:pPr>
    </w:p>
    <w:p w:rsidR="00D91B66" w:rsidRPr="00D91B66" w:rsidRDefault="00D91B66" w:rsidP="006F54D8">
      <w:pPr>
        <w:numPr>
          <w:ilvl w:val="0"/>
          <w:numId w:val="20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Ш.А. Алимов и др</w:t>
      </w:r>
      <w:proofErr w:type="gramStart"/>
      <w:r w:rsidRPr="00D91B66">
        <w:rPr>
          <w:i/>
          <w:sz w:val="24"/>
          <w:szCs w:val="24"/>
          <w:lang w:eastAsia="ar-SA"/>
        </w:rPr>
        <w:t>..</w:t>
      </w:r>
      <w:r w:rsidRPr="00D91B66">
        <w:rPr>
          <w:sz w:val="24"/>
          <w:szCs w:val="24"/>
          <w:lang w:eastAsia="ar-SA"/>
        </w:rPr>
        <w:t xml:space="preserve"> "</w:t>
      </w:r>
      <w:proofErr w:type="gramEnd"/>
      <w:r w:rsidRPr="00D91B66">
        <w:rPr>
          <w:sz w:val="24"/>
          <w:szCs w:val="24"/>
          <w:lang w:eastAsia="ar-SA"/>
        </w:rPr>
        <w:t>Алгебра и начала математического анализа 10-11класс.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     </w:t>
      </w:r>
      <w:r w:rsidRPr="00D91B66">
        <w:rPr>
          <w:sz w:val="24"/>
          <w:szCs w:val="24"/>
          <w:lang w:eastAsia="ar-SA"/>
        </w:rPr>
        <w:t>учебник: базовый  урове</w:t>
      </w:r>
      <w:r w:rsidRPr="003C2B09">
        <w:rPr>
          <w:sz w:val="24"/>
          <w:szCs w:val="24"/>
          <w:lang w:eastAsia="ar-SA"/>
        </w:rPr>
        <w:t>нь". Изд. "Просвещение" М.; 2016</w:t>
      </w:r>
      <w:r w:rsidRPr="00D91B66">
        <w:rPr>
          <w:sz w:val="24"/>
          <w:szCs w:val="24"/>
          <w:lang w:eastAsia="ar-SA"/>
        </w:rPr>
        <w:t xml:space="preserve">.          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М.И. </w:t>
      </w:r>
      <w:proofErr w:type="spellStart"/>
      <w:r w:rsidRPr="00D91B66">
        <w:rPr>
          <w:i/>
          <w:sz w:val="24"/>
          <w:szCs w:val="24"/>
          <w:lang w:eastAsia="ar-SA"/>
        </w:rPr>
        <w:t>Шабунин</w:t>
      </w:r>
      <w:proofErr w:type="spellEnd"/>
      <w:r w:rsidRPr="00D91B66">
        <w:rPr>
          <w:i/>
          <w:sz w:val="24"/>
          <w:szCs w:val="24"/>
          <w:lang w:eastAsia="ar-SA"/>
        </w:rPr>
        <w:t>.</w:t>
      </w:r>
      <w:r w:rsidRPr="00D91B66">
        <w:rPr>
          <w:sz w:val="24"/>
          <w:szCs w:val="24"/>
          <w:lang w:eastAsia="ar-SA"/>
        </w:rPr>
        <w:t xml:space="preserve"> "Алгебра и начала математического анализа: дидактические материалы для 11 класса". Изд." Просвещение" М.; 2010.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Н.Е. Федорова. "</w:t>
      </w:r>
      <w:r w:rsidRPr="00D91B66">
        <w:rPr>
          <w:sz w:val="24"/>
          <w:szCs w:val="24"/>
          <w:lang w:eastAsia="ar-SA"/>
        </w:rPr>
        <w:t>Изучение алгебры и начал математического анализа в 11 классе: книга для учителя" Изд. "Просвещение" М.; 2008.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М.В. Ткачева. </w:t>
      </w:r>
      <w:r w:rsidRPr="00D91B66">
        <w:rPr>
          <w:sz w:val="24"/>
          <w:szCs w:val="24"/>
          <w:lang w:eastAsia="ar-SA"/>
        </w:rPr>
        <w:t>"Алгебра и начала математического анализа: тематические тесты для 11 класса". Изд. "Просвещение" М.; 2009.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Н.И. Фирсова</w:t>
      </w:r>
      <w:proofErr w:type="gramStart"/>
      <w:r w:rsidRPr="00D91B66">
        <w:rPr>
          <w:i/>
          <w:sz w:val="24"/>
          <w:szCs w:val="24"/>
          <w:lang w:eastAsia="ar-SA"/>
        </w:rPr>
        <w:t>.</w:t>
      </w:r>
      <w:r w:rsidRPr="00D91B66">
        <w:rPr>
          <w:sz w:val="24"/>
          <w:szCs w:val="24"/>
          <w:lang w:eastAsia="ar-SA"/>
        </w:rPr>
        <w:t>"</w:t>
      </w:r>
      <w:r w:rsidRPr="00D91B66">
        <w:rPr>
          <w:i/>
          <w:sz w:val="24"/>
          <w:szCs w:val="24"/>
          <w:lang w:eastAsia="ar-SA"/>
        </w:rPr>
        <w:t xml:space="preserve"> </w:t>
      </w:r>
      <w:proofErr w:type="gramEnd"/>
      <w:r w:rsidRPr="00D91B66">
        <w:rPr>
          <w:sz w:val="24"/>
          <w:szCs w:val="24"/>
          <w:lang w:eastAsia="ar-SA"/>
        </w:rPr>
        <w:t>Математика</w:t>
      </w:r>
      <w:r w:rsidRPr="00D91B66">
        <w:rPr>
          <w:i/>
          <w:sz w:val="24"/>
          <w:szCs w:val="24"/>
          <w:lang w:eastAsia="ar-SA"/>
        </w:rPr>
        <w:t xml:space="preserve">. 10-11 классы. </w:t>
      </w:r>
      <w:proofErr w:type="gramStart"/>
      <w:r w:rsidRPr="00D91B66">
        <w:rPr>
          <w:sz w:val="24"/>
          <w:szCs w:val="24"/>
          <w:lang w:eastAsia="ar-SA"/>
        </w:rPr>
        <w:t>Тестовые задания к основным учебникам: рабочая тетрадь" Изд. "</w:t>
      </w:r>
      <w:proofErr w:type="spellStart"/>
      <w:r w:rsidRPr="00D91B66">
        <w:rPr>
          <w:sz w:val="24"/>
          <w:szCs w:val="24"/>
          <w:lang w:eastAsia="ar-SA"/>
        </w:rPr>
        <w:t>Эксмо</w:t>
      </w:r>
      <w:proofErr w:type="spellEnd"/>
      <w:r w:rsidRPr="00D91B66">
        <w:rPr>
          <w:sz w:val="24"/>
          <w:szCs w:val="24"/>
          <w:lang w:eastAsia="ar-SA"/>
        </w:rPr>
        <w:t>" М.;2010).</w:t>
      </w:r>
      <w:proofErr w:type="gramEnd"/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А.Л. Семенова, А.Л. Ященко.</w:t>
      </w:r>
      <w:r w:rsidRPr="00D91B66">
        <w:rPr>
          <w:sz w:val="24"/>
          <w:szCs w:val="24"/>
          <w:lang w:eastAsia="ar-SA"/>
        </w:rPr>
        <w:t xml:space="preserve"> "Типовые экзаменационные варианты. ФИПИ, ЕГЭ мате</w:t>
      </w:r>
      <w:r w:rsidRPr="003C2B09">
        <w:rPr>
          <w:sz w:val="24"/>
          <w:szCs w:val="24"/>
          <w:lang w:eastAsia="ar-SA"/>
        </w:rPr>
        <w:t xml:space="preserve">матика " </w:t>
      </w:r>
      <w:proofErr w:type="spellStart"/>
      <w:proofErr w:type="gramStart"/>
      <w:r w:rsidRPr="003C2B09">
        <w:rPr>
          <w:sz w:val="24"/>
          <w:szCs w:val="24"/>
          <w:lang w:eastAsia="ar-SA"/>
        </w:rPr>
        <w:t>Изд</w:t>
      </w:r>
      <w:proofErr w:type="spellEnd"/>
      <w:proofErr w:type="gramEnd"/>
      <w:r w:rsidRPr="003C2B09">
        <w:rPr>
          <w:sz w:val="24"/>
          <w:szCs w:val="24"/>
          <w:lang w:eastAsia="ar-SA"/>
        </w:rPr>
        <w:t xml:space="preserve"> " экзамен" М.; 2016</w:t>
      </w:r>
      <w:r w:rsidRPr="00D91B66">
        <w:rPr>
          <w:sz w:val="24"/>
          <w:szCs w:val="24"/>
          <w:lang w:eastAsia="ar-SA"/>
        </w:rPr>
        <w:t>.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Л.Ф. </w:t>
      </w:r>
      <w:proofErr w:type="spellStart"/>
      <w:r w:rsidRPr="00D91B66">
        <w:rPr>
          <w:i/>
          <w:sz w:val="24"/>
          <w:szCs w:val="24"/>
          <w:lang w:eastAsia="ar-SA"/>
        </w:rPr>
        <w:t>Пичурин</w:t>
      </w:r>
      <w:proofErr w:type="spellEnd"/>
      <w:r w:rsidRPr="00D91B66">
        <w:rPr>
          <w:i/>
          <w:sz w:val="24"/>
          <w:szCs w:val="24"/>
          <w:lang w:eastAsia="ar-SA"/>
        </w:rPr>
        <w:t>. "</w:t>
      </w:r>
      <w:r w:rsidRPr="00D91B66">
        <w:rPr>
          <w:sz w:val="24"/>
          <w:szCs w:val="24"/>
          <w:lang w:eastAsia="ar-SA"/>
        </w:rPr>
        <w:t>За страницами учебника алгебры" Изд. "</w:t>
      </w:r>
      <w:proofErr w:type="spellStart"/>
      <w:r w:rsidRPr="00D91B66">
        <w:rPr>
          <w:sz w:val="24"/>
          <w:szCs w:val="24"/>
          <w:lang w:eastAsia="ar-SA"/>
        </w:rPr>
        <w:t>Панарама</w:t>
      </w:r>
      <w:proofErr w:type="spellEnd"/>
      <w:r w:rsidRPr="00D91B66">
        <w:rPr>
          <w:sz w:val="24"/>
          <w:szCs w:val="24"/>
          <w:lang w:eastAsia="ar-SA"/>
        </w:rPr>
        <w:t xml:space="preserve"> " М.; 2005.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Д.А. Мальцев. </w:t>
      </w:r>
      <w:r w:rsidRPr="00D91B66">
        <w:rPr>
          <w:sz w:val="24"/>
          <w:szCs w:val="24"/>
          <w:lang w:eastAsia="ar-SA"/>
        </w:rPr>
        <w:t xml:space="preserve">"Алгебра. 10-11 классы. Тематические тесты и упражнения: учебно-методическое пособие" (авторы </w:t>
      </w:r>
      <w:proofErr w:type="spellStart"/>
      <w:r w:rsidRPr="00D91B66">
        <w:rPr>
          <w:sz w:val="24"/>
          <w:szCs w:val="24"/>
          <w:lang w:eastAsia="ar-SA"/>
        </w:rPr>
        <w:t>Каибханова</w:t>
      </w:r>
      <w:proofErr w:type="spellEnd"/>
      <w:r w:rsidRPr="00D91B66">
        <w:rPr>
          <w:sz w:val="24"/>
          <w:szCs w:val="24"/>
          <w:lang w:eastAsia="ar-SA"/>
        </w:rPr>
        <w:t xml:space="preserve"> С.З., Мальцева Л.И., Лысенко Р.П.,  Кирилюк Н.Н., Мальцев А.А., Мальцев Д.А., Монастырская Г.А., Приходько С.В., </w:t>
      </w:r>
      <w:proofErr w:type="spellStart"/>
      <w:r w:rsidRPr="00D91B66">
        <w:rPr>
          <w:sz w:val="24"/>
          <w:szCs w:val="24"/>
          <w:lang w:eastAsia="ar-SA"/>
        </w:rPr>
        <w:t>Старовойт</w:t>
      </w:r>
      <w:proofErr w:type="spellEnd"/>
      <w:r w:rsidRPr="00D91B66">
        <w:rPr>
          <w:sz w:val="24"/>
          <w:szCs w:val="24"/>
          <w:lang w:eastAsia="ar-SA"/>
        </w:rPr>
        <w:t xml:space="preserve"> Н.И., </w:t>
      </w:r>
      <w:proofErr w:type="spellStart"/>
      <w:r w:rsidRPr="00D91B66">
        <w:rPr>
          <w:sz w:val="24"/>
          <w:szCs w:val="24"/>
          <w:lang w:eastAsia="ar-SA"/>
        </w:rPr>
        <w:t>Чиркова</w:t>
      </w:r>
      <w:proofErr w:type="spellEnd"/>
      <w:r w:rsidRPr="00D91B66">
        <w:rPr>
          <w:sz w:val="24"/>
          <w:szCs w:val="24"/>
          <w:lang w:eastAsia="ar-SA"/>
        </w:rPr>
        <w:t xml:space="preserve"> Е.И.; под редакцией Д.А. Мальцева). НИИ школьных технологий М.; 2011.</w:t>
      </w:r>
    </w:p>
    <w:p w:rsidR="00D91B66" w:rsidRPr="00D91B66" w:rsidRDefault="00D91B66" w:rsidP="006F54D8">
      <w:pPr>
        <w:numPr>
          <w:ilvl w:val="0"/>
          <w:numId w:val="19"/>
        </w:num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Ф.Ф. Лысенко.</w:t>
      </w:r>
      <w:r w:rsidRPr="00D91B66">
        <w:rPr>
          <w:sz w:val="24"/>
          <w:szCs w:val="24"/>
          <w:lang w:eastAsia="ar-SA"/>
        </w:rPr>
        <w:t xml:space="preserve"> "</w:t>
      </w:r>
      <w:r w:rsidRPr="00D91B66">
        <w:rPr>
          <w:i/>
          <w:sz w:val="24"/>
          <w:szCs w:val="24"/>
          <w:lang w:eastAsia="ar-SA"/>
        </w:rPr>
        <w:t xml:space="preserve"> </w:t>
      </w:r>
      <w:r w:rsidRPr="00D91B66">
        <w:rPr>
          <w:sz w:val="24"/>
          <w:szCs w:val="24"/>
          <w:lang w:eastAsia="ar-SA"/>
        </w:rPr>
        <w:t xml:space="preserve">Математика. Подготовка к ЕГЭ-2013". </w:t>
      </w:r>
      <w:proofErr w:type="spellStart"/>
      <w:proofErr w:type="gramStart"/>
      <w:r w:rsidRPr="00D91B66">
        <w:rPr>
          <w:sz w:val="24"/>
          <w:szCs w:val="24"/>
          <w:lang w:eastAsia="ar-SA"/>
        </w:rPr>
        <w:t>Изд</w:t>
      </w:r>
      <w:proofErr w:type="spellEnd"/>
      <w:proofErr w:type="gramEnd"/>
      <w:r w:rsidRPr="00D91B66">
        <w:rPr>
          <w:sz w:val="24"/>
          <w:szCs w:val="24"/>
          <w:lang w:eastAsia="ar-SA"/>
        </w:rPr>
        <w:t xml:space="preserve"> "Легион"  Ростов на Дону.</w:t>
      </w:r>
    </w:p>
    <w:p w:rsidR="00D91B66" w:rsidRPr="00D91B66" w:rsidRDefault="00D91B66" w:rsidP="00D91B66">
      <w:pPr>
        <w:ind w:firstLine="567"/>
        <w:jc w:val="both"/>
        <w:rPr>
          <w:b/>
          <w:sz w:val="24"/>
          <w:szCs w:val="24"/>
          <w:lang w:eastAsia="ar-SA"/>
        </w:rPr>
      </w:pPr>
    </w:p>
    <w:p w:rsidR="00D91B66" w:rsidRPr="00D91B66" w:rsidRDefault="00D91B66" w:rsidP="00D91B66">
      <w:pPr>
        <w:ind w:firstLine="567"/>
        <w:jc w:val="both"/>
        <w:rPr>
          <w:b/>
          <w:sz w:val="24"/>
          <w:szCs w:val="24"/>
          <w:lang w:eastAsia="ar-SA"/>
        </w:rPr>
      </w:pPr>
      <w:r w:rsidRPr="00D91B66">
        <w:rPr>
          <w:b/>
          <w:sz w:val="24"/>
          <w:szCs w:val="24"/>
          <w:lang w:eastAsia="ar-SA"/>
        </w:rPr>
        <w:t>Список литературы</w:t>
      </w:r>
    </w:p>
    <w:p w:rsidR="00D91B66" w:rsidRPr="007641A1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sz w:val="24"/>
          <w:szCs w:val="24"/>
          <w:lang w:eastAsia="ar-SA"/>
        </w:rPr>
        <w:t xml:space="preserve">-Государственный образовательный стандарт общего образования. // Официальные документы в образовании. - 2004. </w:t>
      </w:r>
      <w:r w:rsidRPr="007641A1">
        <w:rPr>
          <w:sz w:val="24"/>
          <w:szCs w:val="24"/>
          <w:lang w:eastAsia="ar-SA"/>
        </w:rPr>
        <w:t>№ 25-25.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sz w:val="24"/>
          <w:szCs w:val="24"/>
          <w:lang w:eastAsia="ar-SA"/>
        </w:rPr>
        <w:t>-Закон Российской Федерации "Об образовании" // Образование в документах и комментариях. - М.; АСТ "Астрель",2010.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sz w:val="24"/>
          <w:szCs w:val="24"/>
          <w:lang w:eastAsia="ar-SA"/>
        </w:rPr>
        <w:t>-М.Г. Еремина "Требования к содержанию и оформлению образовательных программ дополнительного образования детей, дошкольных образовательных учреждений и рабочих программ педагогов". Методическое пособие, Калининград, 2010.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sz w:val="24"/>
          <w:szCs w:val="24"/>
          <w:lang w:eastAsia="ar-SA"/>
        </w:rPr>
        <w:t>-Программа. Планирование учебного материала. Алгебра и начала математического анализа 10-11 классы (автор-составитель Ю.М. Колягин) - М.; Просвещение, 2008.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sz w:val="24"/>
          <w:szCs w:val="24"/>
          <w:lang w:eastAsia="ar-SA"/>
        </w:rPr>
        <w:t>-Научно-теоретический и методический журнал «Математика в школе»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sz w:val="24"/>
          <w:szCs w:val="24"/>
          <w:lang w:eastAsia="ar-SA"/>
        </w:rPr>
        <w:t>-Еженедельное учебно-методическое приложение к газете «Первое сентября» Математика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</w:p>
    <w:p w:rsidR="00D91B66" w:rsidRPr="00D91B66" w:rsidRDefault="00D91B66" w:rsidP="00D91B66">
      <w:pPr>
        <w:rPr>
          <w:color w:val="000000"/>
          <w:sz w:val="24"/>
          <w:szCs w:val="24"/>
          <w:lang w:eastAsia="ar-SA"/>
        </w:rPr>
      </w:pPr>
      <w:r w:rsidRPr="00D91B66">
        <w:rPr>
          <w:color w:val="000000"/>
          <w:sz w:val="24"/>
          <w:szCs w:val="24"/>
          <w:lang w:eastAsia="ar-SA"/>
        </w:rPr>
        <w:t xml:space="preserve">    </w:t>
      </w:r>
    </w:p>
    <w:p w:rsidR="00D91B66" w:rsidRPr="00D91B66" w:rsidRDefault="00D91B66" w:rsidP="00D91B66">
      <w:pPr>
        <w:keepNext/>
        <w:keepLines/>
        <w:widowControl w:val="0"/>
        <w:suppressLineNumbers/>
        <w:suppressAutoHyphens/>
        <w:spacing w:after="120"/>
        <w:ind w:left="283" w:firstLine="709"/>
        <w:jc w:val="center"/>
        <w:rPr>
          <w:b/>
          <w:bCs/>
          <w:sz w:val="24"/>
          <w:szCs w:val="24"/>
          <w:lang w:eastAsia="ar-SA"/>
        </w:rPr>
      </w:pPr>
      <w:r w:rsidRPr="00D91B66">
        <w:rPr>
          <w:b/>
          <w:bCs/>
          <w:sz w:val="24"/>
          <w:szCs w:val="24"/>
          <w:lang w:eastAsia="ar-SA"/>
        </w:rPr>
        <w:t xml:space="preserve">СПИСОК ЛИТЕРАТУРЫ ДЛЯ </w:t>
      </w:r>
      <w:proofErr w:type="gramStart"/>
      <w:r w:rsidRPr="00D91B66">
        <w:rPr>
          <w:b/>
          <w:bCs/>
          <w:sz w:val="24"/>
          <w:szCs w:val="24"/>
          <w:lang w:eastAsia="ar-SA"/>
        </w:rPr>
        <w:t>ОБУЧАЮЩИХСЯ</w:t>
      </w:r>
      <w:proofErr w:type="gramEnd"/>
      <w:r w:rsidRPr="00D91B66">
        <w:rPr>
          <w:b/>
          <w:bCs/>
          <w:sz w:val="24"/>
          <w:szCs w:val="24"/>
          <w:lang w:eastAsia="ar-SA"/>
        </w:rPr>
        <w:t>:</w:t>
      </w:r>
    </w:p>
    <w:p w:rsidR="00D91B66" w:rsidRPr="00D91B66" w:rsidRDefault="00D91B66" w:rsidP="00D91B66">
      <w:pPr>
        <w:jc w:val="both"/>
        <w:rPr>
          <w:color w:val="000000"/>
          <w:sz w:val="24"/>
          <w:szCs w:val="24"/>
          <w:lang w:eastAsia="ar-SA"/>
        </w:rPr>
      </w:pPr>
      <w:r w:rsidRPr="00D91B66">
        <w:rPr>
          <w:color w:val="000000"/>
          <w:sz w:val="24"/>
          <w:szCs w:val="24"/>
          <w:lang w:eastAsia="ar-SA"/>
        </w:rPr>
        <w:t>1.Ш.А.Алимов, Ю.М.Колягин, Ю.В.Сидоров, Н.Е.Фёдоров, Алгебра и    начала анализа 10-11, Москва. Просвещение,</w:t>
      </w:r>
      <w:r w:rsidR="005007FC">
        <w:rPr>
          <w:color w:val="000000"/>
          <w:sz w:val="24"/>
          <w:szCs w:val="24"/>
          <w:lang w:eastAsia="ar-SA"/>
        </w:rPr>
        <w:t xml:space="preserve"> 2017</w:t>
      </w:r>
      <w:r w:rsidRPr="00D91B66">
        <w:rPr>
          <w:color w:val="000000"/>
          <w:sz w:val="24"/>
          <w:szCs w:val="24"/>
          <w:lang w:eastAsia="ar-SA"/>
        </w:rPr>
        <w:t>.</w:t>
      </w:r>
    </w:p>
    <w:p w:rsidR="00D91B66" w:rsidRPr="00D91B66" w:rsidRDefault="00D91B66" w:rsidP="00D91B66">
      <w:pPr>
        <w:jc w:val="both"/>
        <w:rPr>
          <w:color w:val="000000"/>
          <w:sz w:val="24"/>
          <w:szCs w:val="24"/>
          <w:lang w:eastAsia="ar-SA"/>
        </w:rPr>
      </w:pPr>
      <w:r w:rsidRPr="00D91B66">
        <w:rPr>
          <w:color w:val="000000"/>
          <w:sz w:val="24"/>
          <w:szCs w:val="24"/>
          <w:lang w:eastAsia="ar-SA"/>
        </w:rPr>
        <w:t xml:space="preserve">2.Дидактические материалы для 10-11 классов. Алгебра и начала анализа </w:t>
      </w:r>
      <w:proofErr w:type="spellStart"/>
      <w:r w:rsidRPr="00D91B66">
        <w:rPr>
          <w:color w:val="000000"/>
          <w:sz w:val="24"/>
          <w:szCs w:val="24"/>
          <w:lang w:eastAsia="ar-SA"/>
        </w:rPr>
        <w:t>М.И.Шабунин</w:t>
      </w:r>
      <w:proofErr w:type="spellEnd"/>
      <w:r w:rsidRPr="00D91B66">
        <w:rPr>
          <w:color w:val="000000"/>
          <w:sz w:val="24"/>
          <w:szCs w:val="24"/>
          <w:lang w:eastAsia="ar-SA"/>
        </w:rPr>
        <w:t xml:space="preserve">, М.В.Ткачева, Н.Е.Федорова, </w:t>
      </w:r>
      <w:proofErr w:type="spellStart"/>
      <w:r w:rsidRPr="00D91B66">
        <w:rPr>
          <w:color w:val="000000"/>
          <w:sz w:val="24"/>
          <w:szCs w:val="24"/>
          <w:lang w:eastAsia="ar-SA"/>
        </w:rPr>
        <w:t>Р.Г.Газаврян</w:t>
      </w:r>
      <w:proofErr w:type="spellEnd"/>
      <w:r w:rsidRPr="00D91B66">
        <w:rPr>
          <w:color w:val="000000"/>
          <w:sz w:val="24"/>
          <w:szCs w:val="24"/>
          <w:lang w:eastAsia="ar-SA"/>
        </w:rPr>
        <w:t xml:space="preserve"> Москва. Мнемозина,1998.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color w:val="000000"/>
          <w:sz w:val="24"/>
          <w:szCs w:val="24"/>
          <w:lang w:eastAsia="ar-SA"/>
        </w:rPr>
        <w:t>3.</w:t>
      </w:r>
      <w:r w:rsidRPr="00D91B66">
        <w:rPr>
          <w:i/>
          <w:sz w:val="24"/>
          <w:szCs w:val="24"/>
          <w:lang w:eastAsia="ar-SA"/>
        </w:rPr>
        <w:t xml:space="preserve">М.В. Ткачева. </w:t>
      </w:r>
      <w:r w:rsidRPr="00D91B66">
        <w:rPr>
          <w:sz w:val="24"/>
          <w:szCs w:val="24"/>
          <w:lang w:eastAsia="ar-SA"/>
        </w:rPr>
        <w:t>"Алгебра и начала математического анализа: тематические тесты для 11 класса". Изд. "Просвещение" М.; 2009.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4.Н.И. Фирсова</w:t>
      </w:r>
      <w:proofErr w:type="gramStart"/>
      <w:r w:rsidRPr="00D91B66">
        <w:rPr>
          <w:i/>
          <w:sz w:val="24"/>
          <w:szCs w:val="24"/>
          <w:lang w:eastAsia="ar-SA"/>
        </w:rPr>
        <w:t>.</w:t>
      </w:r>
      <w:r w:rsidRPr="00D91B66">
        <w:rPr>
          <w:sz w:val="24"/>
          <w:szCs w:val="24"/>
          <w:lang w:eastAsia="ar-SA"/>
        </w:rPr>
        <w:t>"</w:t>
      </w:r>
      <w:r w:rsidRPr="00D91B66">
        <w:rPr>
          <w:i/>
          <w:sz w:val="24"/>
          <w:szCs w:val="24"/>
          <w:lang w:eastAsia="ar-SA"/>
        </w:rPr>
        <w:t xml:space="preserve"> </w:t>
      </w:r>
      <w:proofErr w:type="gramEnd"/>
      <w:r w:rsidRPr="00D91B66">
        <w:rPr>
          <w:sz w:val="24"/>
          <w:szCs w:val="24"/>
          <w:lang w:eastAsia="ar-SA"/>
        </w:rPr>
        <w:t>Математика</w:t>
      </w:r>
      <w:r w:rsidRPr="00D91B66">
        <w:rPr>
          <w:i/>
          <w:sz w:val="24"/>
          <w:szCs w:val="24"/>
          <w:lang w:eastAsia="ar-SA"/>
        </w:rPr>
        <w:t xml:space="preserve">. 10-11 классы. </w:t>
      </w:r>
      <w:proofErr w:type="gramStart"/>
      <w:r w:rsidRPr="00D91B66">
        <w:rPr>
          <w:sz w:val="24"/>
          <w:szCs w:val="24"/>
          <w:lang w:eastAsia="ar-SA"/>
        </w:rPr>
        <w:t>Тестовые задания к основным учебникам: рабочая тетрадь" Изд. "</w:t>
      </w:r>
      <w:proofErr w:type="spellStart"/>
      <w:r w:rsidRPr="00D91B66">
        <w:rPr>
          <w:sz w:val="24"/>
          <w:szCs w:val="24"/>
          <w:lang w:eastAsia="ar-SA"/>
        </w:rPr>
        <w:t>Эксмо</w:t>
      </w:r>
      <w:proofErr w:type="spellEnd"/>
      <w:r w:rsidRPr="00D91B66">
        <w:rPr>
          <w:sz w:val="24"/>
          <w:szCs w:val="24"/>
          <w:lang w:eastAsia="ar-SA"/>
        </w:rPr>
        <w:t>" М.;2010).</w:t>
      </w:r>
      <w:proofErr w:type="gramEnd"/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5.А.Л. Семенова, А.Л. Ященко.</w:t>
      </w:r>
      <w:r w:rsidRPr="00D91B66">
        <w:rPr>
          <w:sz w:val="24"/>
          <w:szCs w:val="24"/>
          <w:lang w:eastAsia="ar-SA"/>
        </w:rPr>
        <w:t xml:space="preserve"> "Типовые экзаменационные варианты. ФИПИ, ЕГЭ мате</w:t>
      </w:r>
      <w:r w:rsidRPr="003C2B09">
        <w:rPr>
          <w:sz w:val="24"/>
          <w:szCs w:val="24"/>
          <w:lang w:eastAsia="ar-SA"/>
        </w:rPr>
        <w:t xml:space="preserve">матика " </w:t>
      </w:r>
      <w:proofErr w:type="spellStart"/>
      <w:proofErr w:type="gramStart"/>
      <w:r w:rsidRPr="003C2B09">
        <w:rPr>
          <w:sz w:val="24"/>
          <w:szCs w:val="24"/>
          <w:lang w:eastAsia="ar-SA"/>
        </w:rPr>
        <w:t>Изд</w:t>
      </w:r>
      <w:proofErr w:type="spellEnd"/>
      <w:proofErr w:type="gramEnd"/>
      <w:r w:rsidRPr="003C2B09">
        <w:rPr>
          <w:sz w:val="24"/>
          <w:szCs w:val="24"/>
          <w:lang w:eastAsia="ar-SA"/>
        </w:rPr>
        <w:t xml:space="preserve"> " экзамен" М.; 2016</w:t>
      </w:r>
      <w:r w:rsidRPr="00D91B66">
        <w:rPr>
          <w:sz w:val="24"/>
          <w:szCs w:val="24"/>
          <w:lang w:eastAsia="ar-SA"/>
        </w:rPr>
        <w:t>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6.Л.Ф. </w:t>
      </w:r>
      <w:proofErr w:type="spellStart"/>
      <w:r w:rsidRPr="00D91B66">
        <w:rPr>
          <w:i/>
          <w:sz w:val="24"/>
          <w:szCs w:val="24"/>
          <w:lang w:eastAsia="ar-SA"/>
        </w:rPr>
        <w:t>Пичурин</w:t>
      </w:r>
      <w:proofErr w:type="spellEnd"/>
      <w:r w:rsidRPr="00D91B66">
        <w:rPr>
          <w:i/>
          <w:sz w:val="24"/>
          <w:szCs w:val="24"/>
          <w:lang w:eastAsia="ar-SA"/>
        </w:rPr>
        <w:t>. "</w:t>
      </w:r>
      <w:r w:rsidRPr="00D91B66">
        <w:rPr>
          <w:sz w:val="24"/>
          <w:szCs w:val="24"/>
          <w:lang w:eastAsia="ar-SA"/>
        </w:rPr>
        <w:t>За страницами учебника алгебры" Изд. "</w:t>
      </w:r>
      <w:proofErr w:type="spellStart"/>
      <w:r w:rsidRPr="00D91B66">
        <w:rPr>
          <w:sz w:val="24"/>
          <w:szCs w:val="24"/>
          <w:lang w:eastAsia="ar-SA"/>
        </w:rPr>
        <w:t>Панарама</w:t>
      </w:r>
      <w:proofErr w:type="spellEnd"/>
      <w:r w:rsidRPr="00D91B66">
        <w:rPr>
          <w:sz w:val="24"/>
          <w:szCs w:val="24"/>
          <w:lang w:eastAsia="ar-SA"/>
        </w:rPr>
        <w:t xml:space="preserve"> " М.; 2005.</w:t>
      </w: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 xml:space="preserve">7.Д.А. Мальцев. </w:t>
      </w:r>
      <w:r w:rsidRPr="00D91B66">
        <w:rPr>
          <w:sz w:val="24"/>
          <w:szCs w:val="24"/>
          <w:lang w:eastAsia="ar-SA"/>
        </w:rPr>
        <w:t xml:space="preserve">"Алгебра. 10-11 классы. Тематические тесты и упражнения: учебно-методическое пособие" (авторы </w:t>
      </w:r>
      <w:proofErr w:type="spellStart"/>
      <w:r w:rsidRPr="00D91B66">
        <w:rPr>
          <w:sz w:val="24"/>
          <w:szCs w:val="24"/>
          <w:lang w:eastAsia="ar-SA"/>
        </w:rPr>
        <w:t>Каибханова</w:t>
      </w:r>
      <w:proofErr w:type="spellEnd"/>
      <w:r w:rsidRPr="00D91B66">
        <w:rPr>
          <w:sz w:val="24"/>
          <w:szCs w:val="24"/>
          <w:lang w:eastAsia="ar-SA"/>
        </w:rPr>
        <w:t xml:space="preserve"> С.З., Мальцева Л.И., Лысенко Р.П.,  Кирилюк Н.Н., Мальцев А.А., Мальцев Д.А., Монастырская Г.А., Приходько С.В., </w:t>
      </w:r>
      <w:proofErr w:type="spellStart"/>
      <w:r w:rsidRPr="00D91B66">
        <w:rPr>
          <w:sz w:val="24"/>
          <w:szCs w:val="24"/>
          <w:lang w:eastAsia="ar-SA"/>
        </w:rPr>
        <w:t>Старовойт</w:t>
      </w:r>
      <w:proofErr w:type="spellEnd"/>
      <w:r w:rsidRPr="00D91B66">
        <w:rPr>
          <w:sz w:val="24"/>
          <w:szCs w:val="24"/>
          <w:lang w:eastAsia="ar-SA"/>
        </w:rPr>
        <w:t xml:space="preserve"> Н.И., </w:t>
      </w:r>
      <w:proofErr w:type="spellStart"/>
      <w:r w:rsidRPr="00D91B66">
        <w:rPr>
          <w:sz w:val="24"/>
          <w:szCs w:val="24"/>
          <w:lang w:eastAsia="ar-SA"/>
        </w:rPr>
        <w:t>Чиркова</w:t>
      </w:r>
      <w:proofErr w:type="spellEnd"/>
      <w:r w:rsidRPr="00D91B66">
        <w:rPr>
          <w:sz w:val="24"/>
          <w:szCs w:val="24"/>
          <w:lang w:eastAsia="ar-SA"/>
        </w:rPr>
        <w:t xml:space="preserve"> Е.И.; под редакцией Д.А. Мальцева). НИИ школьных технологий М.; 2011.</w:t>
      </w:r>
    </w:p>
    <w:p w:rsidR="00D91B66" w:rsidRPr="003C2B09" w:rsidRDefault="00D91B66" w:rsidP="00D91B66">
      <w:pPr>
        <w:jc w:val="both"/>
        <w:rPr>
          <w:sz w:val="24"/>
          <w:szCs w:val="24"/>
          <w:lang w:eastAsia="ar-SA"/>
        </w:rPr>
      </w:pPr>
      <w:r w:rsidRPr="00D91B66">
        <w:rPr>
          <w:i/>
          <w:sz w:val="24"/>
          <w:szCs w:val="24"/>
          <w:lang w:eastAsia="ar-SA"/>
        </w:rPr>
        <w:t>8.Ф.Ф. Лысенко.</w:t>
      </w:r>
      <w:r w:rsidRPr="00D91B66">
        <w:rPr>
          <w:sz w:val="24"/>
          <w:szCs w:val="24"/>
          <w:lang w:eastAsia="ar-SA"/>
        </w:rPr>
        <w:t xml:space="preserve"> "</w:t>
      </w:r>
      <w:r w:rsidRPr="00D91B66">
        <w:rPr>
          <w:i/>
          <w:sz w:val="24"/>
          <w:szCs w:val="24"/>
          <w:lang w:eastAsia="ar-SA"/>
        </w:rPr>
        <w:t xml:space="preserve"> </w:t>
      </w:r>
      <w:r w:rsidRPr="00D91B66">
        <w:rPr>
          <w:sz w:val="24"/>
          <w:szCs w:val="24"/>
          <w:lang w:eastAsia="ar-SA"/>
        </w:rPr>
        <w:t xml:space="preserve">Математика. Подготовка к ЕГЭ-2013". </w:t>
      </w:r>
      <w:proofErr w:type="spellStart"/>
      <w:proofErr w:type="gramStart"/>
      <w:r w:rsidRPr="00D91B66">
        <w:rPr>
          <w:sz w:val="24"/>
          <w:szCs w:val="24"/>
          <w:lang w:eastAsia="ar-SA"/>
        </w:rPr>
        <w:t>Изд</w:t>
      </w:r>
      <w:proofErr w:type="spellEnd"/>
      <w:proofErr w:type="gramEnd"/>
      <w:r w:rsidRPr="00D91B66">
        <w:rPr>
          <w:sz w:val="24"/>
          <w:szCs w:val="24"/>
          <w:lang w:eastAsia="ar-SA"/>
        </w:rPr>
        <w:t xml:space="preserve"> "Легион"  Ростов на Дону.</w:t>
      </w:r>
    </w:p>
    <w:p w:rsidR="00D91B66" w:rsidRPr="003C2B09" w:rsidRDefault="00D91B66" w:rsidP="00D91B66">
      <w:pPr>
        <w:jc w:val="both"/>
        <w:rPr>
          <w:sz w:val="24"/>
          <w:szCs w:val="24"/>
          <w:lang w:eastAsia="ar-SA"/>
        </w:rPr>
      </w:pPr>
    </w:p>
    <w:p w:rsidR="00D91B66" w:rsidRPr="00D91B66" w:rsidRDefault="00D91B66" w:rsidP="00D91B66">
      <w:pPr>
        <w:jc w:val="both"/>
        <w:rPr>
          <w:sz w:val="24"/>
          <w:szCs w:val="24"/>
          <w:lang w:eastAsia="ar-SA"/>
        </w:rPr>
      </w:pPr>
    </w:p>
    <w:p w:rsidR="00D91B66" w:rsidRPr="00D91B66" w:rsidRDefault="00D91B66" w:rsidP="00D91B66">
      <w:pPr>
        <w:jc w:val="center"/>
        <w:rPr>
          <w:b/>
          <w:bCs/>
          <w:sz w:val="24"/>
          <w:szCs w:val="24"/>
          <w:lang w:eastAsia="ar-SA"/>
        </w:rPr>
      </w:pPr>
      <w:r w:rsidRPr="00D91B66">
        <w:rPr>
          <w:b/>
          <w:bCs/>
          <w:sz w:val="24"/>
          <w:szCs w:val="24"/>
          <w:lang w:eastAsia="ar-SA"/>
        </w:rPr>
        <w:lastRenderedPageBreak/>
        <w:t>ИНТЕРНЕТ — РЕСУРСЫ:</w:t>
      </w:r>
    </w:p>
    <w:p w:rsidR="00D91B66" w:rsidRPr="00D91B66" w:rsidRDefault="00D91B66" w:rsidP="00D91B66">
      <w:pPr>
        <w:rPr>
          <w:color w:val="000000"/>
          <w:sz w:val="24"/>
          <w:szCs w:val="24"/>
          <w:lang w:eastAsia="ar-SA"/>
        </w:rPr>
      </w:pPr>
      <w:r w:rsidRPr="003C2B09">
        <w:rPr>
          <w:sz w:val="24"/>
          <w:szCs w:val="24"/>
          <w:lang w:eastAsia="ar-SA"/>
        </w:rPr>
        <w:t xml:space="preserve">         </w:t>
      </w:r>
      <w:hyperlink r:id="rId14" w:history="1">
        <w:r w:rsidRPr="003C2B09">
          <w:rPr>
            <w:color w:val="0000FF"/>
            <w:sz w:val="24"/>
            <w:szCs w:val="24"/>
            <w:u w:val="single"/>
            <w:lang w:eastAsia="ar-SA"/>
          </w:rPr>
          <w:t>http://school-collection.edu.ru/</w:t>
        </w:r>
      </w:hyperlink>
      <w:r w:rsidRPr="00D91B66">
        <w:rPr>
          <w:color w:val="000000"/>
          <w:sz w:val="24"/>
          <w:szCs w:val="24"/>
          <w:lang w:eastAsia="ar-SA"/>
        </w:rPr>
        <w:t xml:space="preserve"> – единая коллекция цифровых образовательных ресурсов.</w:t>
      </w:r>
    </w:p>
    <w:p w:rsidR="00D91B66" w:rsidRPr="00D91B66" w:rsidRDefault="00E85216" w:rsidP="00D91B66">
      <w:pPr>
        <w:ind w:firstLine="567"/>
        <w:jc w:val="both"/>
        <w:rPr>
          <w:sz w:val="24"/>
          <w:szCs w:val="24"/>
          <w:lang w:eastAsia="ar-SA"/>
        </w:rPr>
      </w:pPr>
      <w:hyperlink r:id="rId15" w:history="1">
        <w:r w:rsidR="00D91B66" w:rsidRPr="003C2B09">
          <w:rPr>
            <w:color w:val="0000FF"/>
            <w:sz w:val="24"/>
            <w:szCs w:val="24"/>
            <w:u w:val="single"/>
            <w:lang w:eastAsia="ar-SA"/>
          </w:rPr>
          <w:t>http://www.alleng.ru/edu/math3.htm</w:t>
        </w:r>
      </w:hyperlink>
      <w:r w:rsidR="00D91B66" w:rsidRPr="00D91B66">
        <w:rPr>
          <w:sz w:val="24"/>
          <w:szCs w:val="24"/>
          <w:lang w:eastAsia="ar-SA"/>
        </w:rPr>
        <w:t xml:space="preserve"> - типовые математические задания ЕГЭ </w:t>
      </w:r>
    </w:p>
    <w:p w:rsidR="00D91B66" w:rsidRPr="003C2B09" w:rsidRDefault="00E85216" w:rsidP="00D91B66">
      <w:pPr>
        <w:widowControl w:val="0"/>
        <w:ind w:firstLine="567"/>
        <w:jc w:val="both"/>
        <w:rPr>
          <w:iCs/>
          <w:sz w:val="24"/>
          <w:szCs w:val="24"/>
          <w:lang w:eastAsia="ar-SA"/>
        </w:rPr>
      </w:pPr>
      <w:hyperlink r:id="rId16" w:history="1">
        <w:r w:rsidR="00D91B66" w:rsidRPr="003C2B09">
          <w:rPr>
            <w:color w:val="0000FF"/>
            <w:sz w:val="24"/>
            <w:szCs w:val="24"/>
            <w:u w:val="single"/>
            <w:lang w:eastAsia="ar-SA"/>
          </w:rPr>
          <w:t>http://reshuege.ru/</w:t>
        </w:r>
      </w:hyperlink>
      <w:r w:rsidR="00D91B66" w:rsidRPr="00D91B66">
        <w:rPr>
          <w:iCs/>
          <w:sz w:val="24"/>
          <w:szCs w:val="24"/>
          <w:lang w:eastAsia="ar-SA"/>
        </w:rPr>
        <w:t xml:space="preserve"> - образовательный портал для подготовки к ЕГЭ</w:t>
      </w:r>
    </w:p>
    <w:p w:rsidR="00D91B66" w:rsidRPr="003C2B09" w:rsidRDefault="00E85216" w:rsidP="00D91B66">
      <w:pPr>
        <w:widowControl w:val="0"/>
        <w:ind w:firstLine="567"/>
        <w:jc w:val="both"/>
        <w:rPr>
          <w:sz w:val="24"/>
          <w:szCs w:val="24"/>
        </w:rPr>
      </w:pPr>
      <w:hyperlink r:id="rId17" w:history="1">
        <w:r w:rsidR="00D91B66" w:rsidRPr="003C2B09">
          <w:rPr>
            <w:rStyle w:val="a6"/>
            <w:sz w:val="24"/>
            <w:szCs w:val="24"/>
          </w:rPr>
          <w:t>http://alexlarin.net/news.html</w:t>
        </w:r>
      </w:hyperlink>
      <w:r w:rsidR="00D91B66" w:rsidRPr="003C2B09">
        <w:rPr>
          <w:sz w:val="24"/>
          <w:szCs w:val="24"/>
        </w:rPr>
        <w:t xml:space="preserve">;   </w:t>
      </w:r>
    </w:p>
    <w:p w:rsidR="00D91B66" w:rsidRPr="00D91B66" w:rsidRDefault="00E85216" w:rsidP="00D91B66">
      <w:pPr>
        <w:widowControl w:val="0"/>
        <w:ind w:firstLine="567"/>
        <w:jc w:val="both"/>
        <w:rPr>
          <w:iCs/>
          <w:sz w:val="24"/>
          <w:szCs w:val="24"/>
          <w:lang w:eastAsia="ar-SA"/>
        </w:rPr>
      </w:pPr>
      <w:hyperlink r:id="rId18" w:history="1">
        <w:r w:rsidR="00D91B66" w:rsidRPr="003C2B09">
          <w:rPr>
            <w:rStyle w:val="a6"/>
            <w:sz w:val="24"/>
            <w:szCs w:val="24"/>
          </w:rPr>
          <w:t>http://school-assistant.ru/?class=geometr</w:t>
        </w:r>
      </w:hyperlink>
      <w:r w:rsidR="00D91B66" w:rsidRPr="003C2B09">
        <w:rPr>
          <w:sz w:val="24"/>
          <w:szCs w:val="24"/>
        </w:rPr>
        <w:t xml:space="preserve">;   </w:t>
      </w:r>
      <w:hyperlink r:id="rId19" w:history="1">
        <w:r w:rsidR="00D91B66" w:rsidRPr="003C2B09">
          <w:rPr>
            <w:rStyle w:val="a6"/>
            <w:sz w:val="24"/>
            <w:szCs w:val="24"/>
          </w:rPr>
          <w:t>http://base.mathege.ru/</w:t>
        </w:r>
      </w:hyperlink>
      <w:r w:rsidR="00D91B66" w:rsidRPr="003C2B09">
        <w:rPr>
          <w:sz w:val="24"/>
          <w:szCs w:val="24"/>
        </w:rPr>
        <w:t xml:space="preserve">;  </w:t>
      </w:r>
    </w:p>
    <w:p w:rsidR="00D91B66" w:rsidRPr="003C2B09" w:rsidRDefault="00D91B66" w:rsidP="0020536C">
      <w:pPr>
        <w:shd w:val="clear" w:color="auto" w:fill="FFFFFF"/>
        <w:ind w:left="360"/>
        <w:jc w:val="both"/>
        <w:rPr>
          <w:b/>
          <w:bCs/>
          <w:spacing w:val="-12"/>
          <w:sz w:val="24"/>
          <w:szCs w:val="24"/>
        </w:rPr>
      </w:pPr>
    </w:p>
    <w:p w:rsidR="00D91B66" w:rsidRPr="003C2B09" w:rsidRDefault="00D91B66" w:rsidP="00FA0615">
      <w:pPr>
        <w:jc w:val="center"/>
        <w:rPr>
          <w:sz w:val="24"/>
          <w:szCs w:val="24"/>
        </w:rPr>
      </w:pPr>
    </w:p>
    <w:p w:rsidR="00D91B66" w:rsidRPr="003C2B09" w:rsidRDefault="00D91B66" w:rsidP="00FA0615">
      <w:pPr>
        <w:jc w:val="center"/>
        <w:rPr>
          <w:b/>
          <w:sz w:val="24"/>
          <w:szCs w:val="24"/>
        </w:rPr>
      </w:pPr>
    </w:p>
    <w:p w:rsidR="00FA0615" w:rsidRPr="003C2B09" w:rsidRDefault="00FA0615" w:rsidP="00FA0615">
      <w:pPr>
        <w:tabs>
          <w:tab w:val="left" w:pos="5400"/>
        </w:tabs>
        <w:ind w:right="-2"/>
        <w:rPr>
          <w:b/>
          <w:spacing w:val="-16"/>
          <w:sz w:val="24"/>
          <w:szCs w:val="24"/>
        </w:rPr>
      </w:pPr>
      <w:r w:rsidRPr="003C2B09">
        <w:rPr>
          <w:b/>
          <w:spacing w:val="-16"/>
          <w:sz w:val="24"/>
          <w:szCs w:val="24"/>
        </w:rPr>
        <w:t>Формы и методы контроля достижения планируемых результатов</w:t>
      </w:r>
    </w:p>
    <w:p w:rsidR="00FA0615" w:rsidRPr="003C2B09" w:rsidRDefault="00FA0615" w:rsidP="00FA0615">
      <w:pPr>
        <w:tabs>
          <w:tab w:val="left" w:pos="5400"/>
        </w:tabs>
        <w:ind w:right="-2"/>
        <w:rPr>
          <w:spacing w:val="-16"/>
          <w:sz w:val="24"/>
          <w:szCs w:val="24"/>
        </w:rPr>
      </w:pPr>
    </w:p>
    <w:p w:rsidR="00FA0615" w:rsidRPr="003C2B09" w:rsidRDefault="00FA0615" w:rsidP="00FA0615">
      <w:pPr>
        <w:tabs>
          <w:tab w:val="left" w:pos="5400"/>
        </w:tabs>
        <w:ind w:right="-2"/>
        <w:rPr>
          <w:sz w:val="24"/>
          <w:szCs w:val="24"/>
        </w:rPr>
      </w:pPr>
      <w:r w:rsidRPr="003C2B09">
        <w:rPr>
          <w:b/>
          <w:color w:val="000000"/>
          <w:sz w:val="24"/>
          <w:szCs w:val="24"/>
        </w:rPr>
        <w:t>Формы контроля:</w:t>
      </w:r>
      <w:r w:rsidRPr="003C2B09">
        <w:rPr>
          <w:b/>
          <w:i/>
          <w:color w:val="000000"/>
          <w:sz w:val="24"/>
          <w:szCs w:val="24"/>
        </w:rPr>
        <w:t xml:space="preserve"> </w:t>
      </w:r>
      <w:r w:rsidRPr="003C2B09">
        <w:rPr>
          <w:color w:val="000000"/>
          <w:sz w:val="24"/>
          <w:szCs w:val="24"/>
        </w:rPr>
        <w:t>в</w:t>
      </w:r>
      <w:r w:rsidRPr="003C2B09">
        <w:rPr>
          <w:sz w:val="24"/>
          <w:szCs w:val="24"/>
        </w:rPr>
        <w:t xml:space="preserve">ходной, </w:t>
      </w:r>
      <w:proofErr w:type="gramStart"/>
      <w:r w:rsidRPr="003C2B09">
        <w:rPr>
          <w:sz w:val="24"/>
          <w:szCs w:val="24"/>
        </w:rPr>
        <w:t>текущий</w:t>
      </w:r>
      <w:proofErr w:type="gramEnd"/>
      <w:r w:rsidRPr="003C2B09">
        <w:rPr>
          <w:sz w:val="24"/>
          <w:szCs w:val="24"/>
        </w:rPr>
        <w:t>, промежуточный и итоговый.  Входной контроль проводиться с целью</w:t>
      </w:r>
      <w:r w:rsidRPr="003C2B09">
        <w:rPr>
          <w:b/>
          <w:sz w:val="24"/>
          <w:szCs w:val="24"/>
        </w:rPr>
        <w:t xml:space="preserve"> </w:t>
      </w:r>
      <w:r w:rsidRPr="003C2B09">
        <w:rPr>
          <w:sz w:val="24"/>
          <w:szCs w:val="24"/>
        </w:rPr>
        <w:t>обобщения и систематизации знаний, умений и навыков</w:t>
      </w:r>
      <w:r w:rsidR="003562EA" w:rsidRPr="003C2B09">
        <w:rPr>
          <w:sz w:val="24"/>
          <w:szCs w:val="24"/>
        </w:rPr>
        <w:t xml:space="preserve"> по изученным темам алгебры 7-9</w:t>
      </w:r>
      <w:r w:rsidRPr="003C2B09">
        <w:rPr>
          <w:sz w:val="24"/>
          <w:szCs w:val="24"/>
        </w:rPr>
        <w:t xml:space="preserve"> классов. Осуществляется с помощью  контро</w:t>
      </w:r>
      <w:r w:rsidR="00D91B66" w:rsidRPr="003C2B09">
        <w:rPr>
          <w:sz w:val="24"/>
          <w:szCs w:val="24"/>
        </w:rPr>
        <w:t>льной работы, рассчитанной на 45</w:t>
      </w:r>
      <w:r w:rsidRPr="003C2B09">
        <w:rPr>
          <w:sz w:val="24"/>
          <w:szCs w:val="24"/>
        </w:rPr>
        <w:t xml:space="preserve"> минут. Текущий контроль проводится с целью проверки усвоения изучаемого и проверяемого программного материала.  Содержание  определяются учителем с учетом степени сложности изучаемого материала, а также особенностей обучающихся  класса. Текущий контроль проводится в форме тестов и самостоятельных работ, рассчитанных на 15 – 20 минут с самопроверкой или взаимопроверкой и дифференцированным оцениванием, математических диктантов.</w:t>
      </w:r>
    </w:p>
    <w:p w:rsidR="001B6BB4" w:rsidRDefault="00FA0615" w:rsidP="003C2B09">
      <w:pPr>
        <w:pStyle w:val="a9"/>
        <w:ind w:left="0"/>
        <w:rPr>
          <w:rFonts w:ascii="Times New Roman" w:hAnsi="Times New Roman"/>
          <w:sz w:val="24"/>
          <w:szCs w:val="24"/>
        </w:rPr>
        <w:sectPr w:rsidR="001B6BB4" w:rsidSect="00D91B66">
          <w:pgSz w:w="11906" w:h="16838"/>
          <w:pgMar w:top="720" w:right="720" w:bottom="720" w:left="720" w:header="708" w:footer="708" w:gutter="0"/>
          <w:cols w:space="708"/>
          <w:docGrid w:linePitch="381"/>
        </w:sectPr>
      </w:pPr>
      <w:r w:rsidRPr="003C2B09">
        <w:rPr>
          <w:rFonts w:ascii="Times New Roman" w:hAnsi="Times New Roman"/>
          <w:sz w:val="24"/>
          <w:szCs w:val="24"/>
        </w:rPr>
        <w:t xml:space="preserve"> Промежуточный контроль проходит в конце второй четверти. Итоговый контроль проводиться в конце учебного года. Промежуточный и итоговый контроль проходит в форме  административной контрольной работы, рассчитанной на 45</w:t>
      </w:r>
      <w:r w:rsidR="00D91B66" w:rsidRPr="003C2B09">
        <w:rPr>
          <w:rFonts w:ascii="Times New Roman" w:hAnsi="Times New Roman"/>
          <w:sz w:val="24"/>
          <w:szCs w:val="24"/>
        </w:rPr>
        <w:t>-90</w:t>
      </w:r>
      <w:r w:rsidRPr="003C2B09">
        <w:rPr>
          <w:rFonts w:ascii="Times New Roman" w:hAnsi="Times New Roman"/>
          <w:sz w:val="24"/>
          <w:szCs w:val="24"/>
        </w:rPr>
        <w:t xml:space="preserve"> минут</w:t>
      </w:r>
      <w:r w:rsidR="003C2B09">
        <w:rPr>
          <w:rFonts w:ascii="Times New Roman" w:hAnsi="Times New Roman"/>
          <w:sz w:val="24"/>
          <w:szCs w:val="24"/>
        </w:rPr>
        <w:t>.</w:t>
      </w:r>
    </w:p>
    <w:p w:rsidR="001B6BB4" w:rsidRDefault="001B6BB4" w:rsidP="001B6BB4">
      <w:pPr>
        <w:pStyle w:val="ad"/>
        <w:ind w:left="-720"/>
        <w:rPr>
          <w:b/>
          <w:bCs/>
          <w:sz w:val="20"/>
        </w:rPr>
      </w:pPr>
    </w:p>
    <w:p w:rsidR="001B6BB4" w:rsidRPr="000A2D92" w:rsidRDefault="001B6BB4" w:rsidP="001B6BB4">
      <w:pPr>
        <w:pStyle w:val="ad"/>
        <w:rPr>
          <w:b/>
          <w:sz w:val="24"/>
        </w:rPr>
      </w:pPr>
      <w:r>
        <w:rPr>
          <w:sz w:val="24"/>
        </w:rPr>
        <w:t xml:space="preserve">Календарно-тематическое планирование </w:t>
      </w:r>
    </w:p>
    <w:p w:rsidR="001B6BB4" w:rsidRPr="000A2D92" w:rsidRDefault="001B6BB4" w:rsidP="001B6BB4">
      <w:pPr>
        <w:pStyle w:val="1"/>
        <w:pBdr>
          <w:left w:val="single" w:sz="4" w:space="31" w:color="auto"/>
          <w:right w:val="single" w:sz="4" w:space="25" w:color="auto"/>
        </w:pBdr>
        <w:jc w:val="center"/>
        <w:rPr>
          <w:b w:val="0"/>
          <w:sz w:val="24"/>
          <w:szCs w:val="24"/>
        </w:rPr>
      </w:pPr>
      <w:r w:rsidRPr="000A2D92">
        <w:rPr>
          <w:b w:val="0"/>
          <w:sz w:val="24"/>
          <w:szCs w:val="24"/>
        </w:rPr>
        <w:t xml:space="preserve">по   курсу </w:t>
      </w:r>
      <w:r w:rsidRPr="000A2D92">
        <w:rPr>
          <w:b w:val="0"/>
          <w:sz w:val="24"/>
          <w:szCs w:val="24"/>
        </w:rPr>
        <w:br/>
        <w:t>АЛГЕБРА  И  НАЧАЛА  АНАЛИЗА</w:t>
      </w:r>
    </w:p>
    <w:p w:rsidR="001B6BB4" w:rsidRDefault="001B6BB4" w:rsidP="001B6BB4">
      <w:pPr>
        <w:jc w:val="center"/>
        <w:rPr>
          <w:sz w:val="24"/>
        </w:rPr>
      </w:pPr>
      <w:r w:rsidRPr="00C01039">
        <w:rPr>
          <w:sz w:val="24"/>
        </w:rPr>
        <w:t>по учебнику</w:t>
      </w:r>
      <w:r>
        <w:rPr>
          <w:sz w:val="24"/>
        </w:rPr>
        <w:t xml:space="preserve">: </w:t>
      </w:r>
      <w:r w:rsidRPr="0073615D">
        <w:rPr>
          <w:b/>
          <w:bCs/>
          <w:sz w:val="18"/>
          <w:szCs w:val="18"/>
        </w:rPr>
        <w:t>Ш.А. Алимов и др., изд. с 2010г</w:t>
      </w:r>
      <w:r w:rsidRPr="00C01039">
        <w:rPr>
          <w:sz w:val="24"/>
        </w:rPr>
        <w:t>. М</w:t>
      </w:r>
      <w:r>
        <w:rPr>
          <w:sz w:val="24"/>
        </w:rPr>
        <w:t>. «Просвещение»</w:t>
      </w:r>
      <w:r w:rsidRPr="00C01039">
        <w:rPr>
          <w:sz w:val="24"/>
        </w:rPr>
        <w:t xml:space="preserve"> 20</w:t>
      </w:r>
      <w:r w:rsidR="00A84F08">
        <w:rPr>
          <w:sz w:val="24"/>
        </w:rPr>
        <w:t>17</w:t>
      </w:r>
      <w:r w:rsidRPr="00C01039">
        <w:rPr>
          <w:sz w:val="24"/>
        </w:rPr>
        <w:t xml:space="preserve"> г.</w:t>
      </w:r>
    </w:p>
    <w:p w:rsidR="001B6BB4" w:rsidRPr="00B20AAE" w:rsidRDefault="001B6BB4" w:rsidP="001B6BB4">
      <w:pPr>
        <w:jc w:val="center"/>
        <w:rPr>
          <w:b/>
          <w:bCs/>
          <w:sz w:val="18"/>
          <w:szCs w:val="18"/>
        </w:rPr>
      </w:pPr>
      <w:r w:rsidRPr="0073615D"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 xml:space="preserve"> -3 часа в неделю (102 ч)</w:t>
      </w:r>
    </w:p>
    <w:p w:rsidR="001B6BB4" w:rsidRPr="0056704C" w:rsidRDefault="001B6BB4" w:rsidP="001B6BB4">
      <w:pPr>
        <w:rPr>
          <w:sz w:val="24"/>
        </w:rPr>
      </w:pPr>
    </w:p>
    <w:tbl>
      <w:tblPr>
        <w:tblW w:w="146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3549"/>
        <w:gridCol w:w="709"/>
        <w:gridCol w:w="1276"/>
        <w:gridCol w:w="5670"/>
        <w:gridCol w:w="270"/>
        <w:gridCol w:w="13"/>
        <w:gridCol w:w="993"/>
        <w:gridCol w:w="850"/>
        <w:gridCol w:w="709"/>
      </w:tblGrid>
      <w:tr w:rsidR="001B6BB4" w:rsidTr="00544BD6">
        <w:trPr>
          <w:trHeight w:val="324"/>
        </w:trPr>
        <w:tc>
          <w:tcPr>
            <w:tcW w:w="563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№  урока</w:t>
            </w:r>
          </w:p>
        </w:tc>
        <w:tc>
          <w:tcPr>
            <w:tcW w:w="3549" w:type="dxa"/>
            <w:vMerge w:val="restart"/>
            <w:vAlign w:val="center"/>
          </w:tcPr>
          <w:p w:rsidR="001B6BB4" w:rsidRPr="00A84F08" w:rsidRDefault="001B6BB4" w:rsidP="00544BD6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Основное содержание по темам</w:t>
            </w:r>
          </w:p>
          <w:p w:rsidR="001B6BB4" w:rsidRPr="00A84F08" w:rsidRDefault="001B6BB4" w:rsidP="00544BD6">
            <w:pPr>
              <w:pStyle w:val="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>X  класс</w:t>
            </w:r>
          </w:p>
        </w:tc>
        <w:tc>
          <w:tcPr>
            <w:tcW w:w="709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3час/</w:t>
            </w:r>
            <w:proofErr w:type="spellStart"/>
            <w:r w:rsidRPr="00A84F08">
              <w:rPr>
                <w:b/>
                <w:bCs/>
                <w:sz w:val="18"/>
                <w:szCs w:val="18"/>
              </w:rPr>
              <w:t>нед</w:t>
            </w:r>
            <w:proofErr w:type="spellEnd"/>
          </w:p>
        </w:tc>
        <w:tc>
          <w:tcPr>
            <w:tcW w:w="1276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Тип /</w:t>
            </w:r>
          </w:p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форма урока</w:t>
            </w:r>
          </w:p>
        </w:tc>
        <w:tc>
          <w:tcPr>
            <w:tcW w:w="5940" w:type="dxa"/>
            <w:gridSpan w:val="2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Планируемые результаты обучения</w:t>
            </w:r>
          </w:p>
        </w:tc>
        <w:tc>
          <w:tcPr>
            <w:tcW w:w="1006" w:type="dxa"/>
            <w:gridSpan w:val="2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Виды и формы контроля</w:t>
            </w:r>
          </w:p>
        </w:tc>
        <w:tc>
          <w:tcPr>
            <w:tcW w:w="850" w:type="dxa"/>
            <w:vMerge w:val="restart"/>
          </w:tcPr>
          <w:p w:rsidR="001B6BB4" w:rsidRPr="00A84F08" w:rsidRDefault="001B6BB4" w:rsidP="00544BD6">
            <w:pPr>
              <w:ind w:left="-108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Дата проведения</w:t>
            </w:r>
          </w:p>
          <w:p w:rsidR="001B6BB4" w:rsidRPr="00A84F08" w:rsidRDefault="001B6BB4" w:rsidP="00544BD6">
            <w:pPr>
              <w:ind w:left="-108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(план)</w:t>
            </w:r>
          </w:p>
        </w:tc>
        <w:tc>
          <w:tcPr>
            <w:tcW w:w="709" w:type="dxa"/>
            <w:vMerge w:val="restart"/>
          </w:tcPr>
          <w:p w:rsidR="001B6BB4" w:rsidRPr="00A84F08" w:rsidRDefault="001B6BB4" w:rsidP="00544BD6">
            <w:pPr>
              <w:ind w:hanging="108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Примечание</w:t>
            </w:r>
          </w:p>
        </w:tc>
      </w:tr>
      <w:tr w:rsidR="001B6BB4" w:rsidTr="00544BD6">
        <w:trPr>
          <w:trHeight w:val="660"/>
        </w:trPr>
        <w:tc>
          <w:tcPr>
            <w:tcW w:w="563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Merge/>
            <w:vAlign w:val="center"/>
          </w:tcPr>
          <w:p w:rsidR="001B6BB4" w:rsidRPr="00A84F08" w:rsidRDefault="001B6BB4" w:rsidP="00544BD6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Предметные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dxa"/>
          </w:tcPr>
          <w:p w:rsidR="001B6BB4" w:rsidRPr="00A84F08" w:rsidRDefault="001B6BB4" w:rsidP="00544BD6">
            <w:pPr>
              <w:ind w:hanging="108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Повторение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     СЗУН</w:t>
            </w: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pStyle w:val="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Описывать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множество действительных чисел.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Находить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десятичные приближения иррациональных чисел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  <w:u w:val="single"/>
              </w:rPr>
              <w:t>Сравнивать</w:t>
            </w:r>
            <w:r w:rsidRPr="00A84F08">
              <w:rPr>
                <w:sz w:val="18"/>
                <w:szCs w:val="18"/>
              </w:rPr>
              <w:t xml:space="preserve"> и </w:t>
            </w:r>
            <w:r w:rsidRPr="00A84F08">
              <w:rPr>
                <w:sz w:val="18"/>
                <w:szCs w:val="18"/>
                <w:u w:val="single"/>
              </w:rPr>
              <w:t>упорядочивать</w:t>
            </w:r>
            <w:r w:rsidRPr="00A84F08">
              <w:rPr>
                <w:sz w:val="18"/>
                <w:szCs w:val="18"/>
              </w:rPr>
              <w:t xml:space="preserve"> действительные числа. 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sz w:val="18"/>
                <w:szCs w:val="18"/>
              </w:rPr>
              <w:t xml:space="preserve">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1B6BB4" w:rsidRPr="00A84F08" w:rsidRDefault="001B6BB4" w:rsidP="00544BD6">
            <w:pPr>
              <w:pStyle w:val="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Формулировать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бесконечно убывающей геометрической прогрессии.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Вычислять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сумму  бесконечно убывающей геометрической прогрессии.</w:t>
            </w:r>
          </w:p>
          <w:p w:rsidR="001B6BB4" w:rsidRPr="00A84F08" w:rsidRDefault="001B6BB4" w:rsidP="00544BD6">
            <w:pPr>
              <w:pStyle w:val="6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Формулировать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определение арифметического корня, свойства корней 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степени.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Исследовать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свойства корня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степени, проводя числовые эксперименты с использованием калькулятора, компьютера. 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Вычислять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точные  и приближенные значения корней, при необходимости используя, калькулятор, компьютерные программы.</w:t>
            </w:r>
          </w:p>
          <w:p w:rsidR="001B6BB4" w:rsidRPr="00A84F08" w:rsidRDefault="001B6BB4" w:rsidP="00544BD6">
            <w:pPr>
              <w:pStyle w:val="3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Формулировать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определение степени с рациональным показателем, действительным показателем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. Применять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свойства степени для преобразования выражений и вычислений.</w:t>
            </w:r>
          </w:p>
        </w:tc>
        <w:tc>
          <w:tcPr>
            <w:tcW w:w="270" w:type="dxa"/>
            <w:vMerge w:val="restart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b/>
                <w:sz w:val="18"/>
                <w:szCs w:val="18"/>
              </w:rPr>
            </w:pPr>
            <w:r w:rsidRPr="00A84F08">
              <w:rPr>
                <w:b/>
                <w:sz w:val="18"/>
                <w:szCs w:val="18"/>
              </w:rPr>
              <w:t>Действительные числа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pStyle w:val="3"/>
              <w:rPr>
                <w:rStyle w:val="af4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Целые и рациональные числа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СП, ВП, 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Действительные числа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0120BA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Бесконечно убывающая геометрическая прогрессия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СП, ВП, УО, 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Арифметический корень натуральной степени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Степень с рациональным и действительным показателем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СП, ВП, УО,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№1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Степенная функция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Степенная функция, ее свойства и график 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Cs/>
                <w:sz w:val="18"/>
                <w:szCs w:val="18"/>
              </w:rPr>
            </w:pPr>
            <w:r w:rsidRPr="00A84F0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Вычислять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значения степенных функций, заданных формулами;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составлять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таблицы значений степенных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Строить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 точкам графики степенных 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Описывать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свойства степенной функции на основании ее графического представления.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Моделировать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реальные зависимости с помощью формул и графиков степенных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Интерпретировать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графики реальных зависимостей.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компьютерные программы для исследования положения на координатной плоскости графиков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lastRenderedPageBreak/>
              <w:t xml:space="preserve">степенных функций в зависимости от значений коэффициентов, входящих в формулу.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Распознавать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виды степенных функций. 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Строить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более сложные графики на основе графиков степенных функций;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описывать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их свойства</w:t>
            </w:r>
          </w:p>
          <w:p w:rsidR="001B6BB4" w:rsidRPr="00A84F08" w:rsidRDefault="001B6BB4" w:rsidP="00544BD6"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Применять 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понятие равносильности  для решения уравнений  и неравенств. 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Решать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 иррациональные уравнения и иррациональные </w:t>
            </w:r>
            <w:proofErr w:type="spellStart"/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неравенства</w:t>
            </w:r>
            <w:proofErr w:type="gramStart"/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П</w:t>
            </w:r>
            <w:proofErr w:type="gramEnd"/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рименять</w:t>
            </w:r>
            <w:proofErr w:type="spellEnd"/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метод интервалов для решения иррациональных неравенств.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Использовать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функционально-графические представления для решения и исследования иррациональных уравнений, неравенств, систем уравнений и  неравенств. </w:t>
            </w:r>
            <w:r w:rsidRPr="00A84F0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уравнений и неравенств</w:t>
            </w: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Взаимно обратные функции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RPr="00240063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>Равносильные уравнения и неравенства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>Иррациональные уравнения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УО</w:t>
            </w:r>
          </w:p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Иррациональные неравенства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№2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2F0EDF" w:rsidTr="00544BD6">
        <w:trPr>
          <w:trHeight w:val="700"/>
        </w:trPr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7"/>
              <w:jc w:val="both"/>
              <w:rPr>
                <w:rFonts w:ascii="Times New Roman" w:hAnsi="Times New Roman" w:cs="Times New Roman"/>
                <w:i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i w:val="0"/>
                <w:sz w:val="18"/>
                <w:szCs w:val="18"/>
              </w:rPr>
              <w:t>Показательная функция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Вычислять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значения показательных функций, заданных формулами;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составлять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таблицы значений показательных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Строить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 точкам графики  показательных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Описывать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свойства показательной функции на основании ее графического представления.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Моделировать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реальные зависимости с помощью формул и графиков.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Интерпретировать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графики реальных зависимостей.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компьютерные программы для исследования положения на координатной плоскости графиков показательных функций в зависимости от значений коэффициентов, входящих в формулу.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Распознавать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виды показательных функций. 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Строить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более сложные графики на основе графиков показательных  функций;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описывать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их свойства.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b/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b/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b/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b/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Показательная функция, ее свойства и график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Показательные уравнения, неравенства и их системы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Система показательных уравнений и неравенств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b/>
                <w:i/>
                <w:sz w:val="18"/>
                <w:szCs w:val="18"/>
              </w:rPr>
              <w:t>Контрольная работа  №3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2F0EDF" w:rsidTr="00544BD6">
        <w:trPr>
          <w:trHeight w:val="473"/>
        </w:trPr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b/>
                <w:sz w:val="18"/>
                <w:szCs w:val="18"/>
              </w:rPr>
            </w:pPr>
            <w:r w:rsidRPr="00A84F08">
              <w:rPr>
                <w:b/>
                <w:sz w:val="18"/>
                <w:szCs w:val="18"/>
              </w:rPr>
              <w:t>Логарифмическая функция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sz w:val="18"/>
                <w:szCs w:val="18"/>
              </w:rPr>
            </w:pPr>
            <w:r w:rsidRPr="00A84F08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2F0EDF" w:rsidTr="00544BD6">
        <w:trPr>
          <w:trHeight w:val="19"/>
        </w:trPr>
        <w:tc>
          <w:tcPr>
            <w:tcW w:w="563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Merge w:val="restart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Определение логарифма</w:t>
            </w:r>
          </w:p>
        </w:tc>
        <w:tc>
          <w:tcPr>
            <w:tcW w:w="709" w:type="dxa"/>
            <w:vMerge w:val="restart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vMerge w:val="restart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Формулировать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определение логарифма, свойства логарифма.</w:t>
            </w:r>
          </w:p>
          <w:p w:rsidR="001B6BB4" w:rsidRPr="00A84F08" w:rsidRDefault="001B6BB4" w:rsidP="00544BD6">
            <w:pPr>
              <w:pStyle w:val="4"/>
              <w:jc w:val="both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Вычислять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значения логарифмических функций, заданных формулами;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составлять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таблицы значений логарифмических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Строить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по точкам графики логарифмических функций.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Описывать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свойства логарифмической функции на основании ее графического представления.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Моделировать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реальные зависимости с помощью формул и графиков.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Интерпретировать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графики реальных зависимостей.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компьютерные программы для исследования положения на координатной плоскости графиков логарифмических функций в зависимости от значений коэффициентов, входящих в формулу.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Распознавать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виды логарифмических функций. 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Строить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более сложные графики на основе графиков логарифмических функций; 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  <w:u w:val="single"/>
              </w:rPr>
              <w:t>описывать</w:t>
            </w:r>
            <w:r w:rsidRPr="00A84F08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их свойства.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  <w:u w:val="single"/>
              </w:rPr>
              <w:t>Решать</w:t>
            </w:r>
            <w:r w:rsidRPr="00A84F08">
              <w:rPr>
                <w:sz w:val="18"/>
                <w:szCs w:val="18"/>
              </w:rPr>
              <w:t xml:space="preserve"> логарифмические </w:t>
            </w:r>
            <w:proofErr w:type="spellStart"/>
            <w:r w:rsidRPr="00A84F08">
              <w:rPr>
                <w:sz w:val="18"/>
                <w:szCs w:val="18"/>
              </w:rPr>
              <w:t>уравненияи</w:t>
            </w:r>
            <w:proofErr w:type="spellEnd"/>
            <w:r w:rsidRPr="00A84F08">
              <w:rPr>
                <w:sz w:val="18"/>
                <w:szCs w:val="18"/>
              </w:rPr>
              <w:t xml:space="preserve"> системы уравнений.  </w:t>
            </w:r>
            <w:r w:rsidRPr="00A84F08">
              <w:rPr>
                <w:sz w:val="18"/>
                <w:szCs w:val="18"/>
                <w:u w:val="single"/>
              </w:rPr>
              <w:t>Решать</w:t>
            </w:r>
            <w:r w:rsidRPr="00A84F08">
              <w:rPr>
                <w:sz w:val="18"/>
                <w:szCs w:val="18"/>
              </w:rPr>
              <w:t xml:space="preserve"> </w:t>
            </w:r>
            <w:r w:rsidRPr="00A84F08">
              <w:rPr>
                <w:sz w:val="18"/>
                <w:szCs w:val="18"/>
              </w:rPr>
              <w:lastRenderedPageBreak/>
              <w:t>логарифмические неравенства.</w:t>
            </w:r>
            <w:r w:rsidRPr="00A84F08">
              <w:rPr>
                <w:bCs/>
                <w:sz w:val="18"/>
                <w:szCs w:val="18"/>
                <w:u w:val="single"/>
              </w:rPr>
              <w:t xml:space="preserve"> Применять</w:t>
            </w:r>
            <w:r w:rsidRPr="00A84F08">
              <w:rPr>
                <w:bCs/>
                <w:sz w:val="18"/>
                <w:szCs w:val="18"/>
              </w:rPr>
              <w:t xml:space="preserve"> метод интервалов для решения л</w:t>
            </w:r>
            <w:r w:rsidRPr="00A84F08">
              <w:rPr>
                <w:sz w:val="18"/>
                <w:szCs w:val="18"/>
              </w:rPr>
              <w:t>огарифмических</w:t>
            </w:r>
            <w:r w:rsidRPr="00A84F08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A84F08">
              <w:rPr>
                <w:bCs/>
                <w:sz w:val="18"/>
                <w:szCs w:val="18"/>
              </w:rPr>
              <w:t>неравенств</w:t>
            </w:r>
            <w:proofErr w:type="gramStart"/>
            <w:r w:rsidRPr="00A84F08">
              <w:rPr>
                <w:bCs/>
                <w:sz w:val="18"/>
                <w:szCs w:val="18"/>
              </w:rPr>
              <w:t>.</w:t>
            </w:r>
            <w:r w:rsidRPr="00A84F08">
              <w:rPr>
                <w:bCs/>
                <w:sz w:val="18"/>
                <w:szCs w:val="18"/>
                <w:u w:val="single"/>
              </w:rPr>
              <w:t>К</w:t>
            </w:r>
            <w:proofErr w:type="gramEnd"/>
            <w:r w:rsidRPr="00A84F08">
              <w:rPr>
                <w:bCs/>
                <w:sz w:val="18"/>
                <w:szCs w:val="18"/>
                <w:u w:val="single"/>
              </w:rPr>
              <w:t>онструировать</w:t>
            </w:r>
            <w:proofErr w:type="spellEnd"/>
            <w:r w:rsidRPr="00A84F08">
              <w:rPr>
                <w:bCs/>
                <w:sz w:val="18"/>
                <w:szCs w:val="18"/>
              </w:rPr>
              <w:t xml:space="preserve"> эквивалентные речевые высказывания с использованием алгебраического и геометрического </w:t>
            </w:r>
            <w:proofErr w:type="spellStart"/>
            <w:r w:rsidRPr="00A84F08">
              <w:rPr>
                <w:bCs/>
                <w:sz w:val="18"/>
                <w:szCs w:val="18"/>
              </w:rPr>
              <w:t>языков.</w:t>
            </w:r>
            <w:r w:rsidRPr="00A84F08">
              <w:rPr>
                <w:bCs/>
                <w:sz w:val="18"/>
                <w:szCs w:val="18"/>
                <w:u w:val="single"/>
              </w:rPr>
              <w:t>Использовать</w:t>
            </w:r>
            <w:proofErr w:type="spellEnd"/>
            <w:r w:rsidRPr="00A84F08">
              <w:rPr>
                <w:bCs/>
                <w:sz w:val="18"/>
                <w:szCs w:val="18"/>
              </w:rPr>
              <w:t xml:space="preserve"> функционально-графические представления для решения и исследования </w:t>
            </w:r>
            <w:r w:rsidRPr="00A84F08">
              <w:rPr>
                <w:sz w:val="18"/>
                <w:szCs w:val="18"/>
              </w:rPr>
              <w:t>логарифмических</w:t>
            </w:r>
            <w:r w:rsidRPr="00A84F08">
              <w:rPr>
                <w:bCs/>
                <w:sz w:val="18"/>
                <w:szCs w:val="18"/>
              </w:rPr>
              <w:t xml:space="preserve"> уравнений, неравенств, систем уравнений и  неравенств. </w:t>
            </w:r>
            <w:r w:rsidRPr="00A84F08">
              <w:rPr>
                <w:bCs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уравнений и неравенств.</w:t>
            </w: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</w:tc>
        <w:tc>
          <w:tcPr>
            <w:tcW w:w="850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2F0EDF" w:rsidTr="00544BD6">
        <w:trPr>
          <w:trHeight w:val="448"/>
        </w:trPr>
        <w:tc>
          <w:tcPr>
            <w:tcW w:w="563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Merge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240063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Свойства логарифмов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Десятичные и натуральные логарифмы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№4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Логарифмическая функция, ее свойства и график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pStyle w:val="71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4222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Логарифмические уравнения и </w:t>
            </w:r>
            <w:r w:rsidRPr="00A84F08">
              <w:rPr>
                <w:sz w:val="18"/>
                <w:szCs w:val="18"/>
              </w:rPr>
              <w:lastRenderedPageBreak/>
              <w:t>неравенства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lastRenderedPageBreak/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СП, ВП, </w:t>
            </w:r>
            <w:r w:rsidRPr="00A84F08">
              <w:rPr>
                <w:sz w:val="18"/>
                <w:szCs w:val="18"/>
              </w:rPr>
              <w:lastRenderedPageBreak/>
              <w:t>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4222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№5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4222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Тригонометрические формулы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proofErr w:type="spellStart"/>
            <w:r w:rsidRPr="00A84F08">
              <w:rPr>
                <w:sz w:val="18"/>
                <w:szCs w:val="18"/>
                <w:u w:val="single"/>
              </w:rPr>
              <w:t>Формулировать</w:t>
            </w:r>
            <w:r w:rsidRPr="00A84F08">
              <w:rPr>
                <w:sz w:val="18"/>
                <w:szCs w:val="18"/>
              </w:rPr>
              <w:t>определение</w:t>
            </w:r>
            <w:proofErr w:type="spellEnd"/>
            <w:r w:rsidRPr="00A84F08">
              <w:rPr>
                <w:sz w:val="18"/>
                <w:szCs w:val="18"/>
              </w:rPr>
              <w:t xml:space="preserve"> и иллюстрировать понятие синуса, косинуса, тангенса и котангенса на единичной окружности. </w:t>
            </w:r>
            <w:r w:rsidRPr="00A84F08">
              <w:rPr>
                <w:sz w:val="18"/>
                <w:szCs w:val="18"/>
                <w:u w:val="single"/>
              </w:rPr>
              <w:t>Объяснять</w:t>
            </w:r>
            <w:r w:rsidRPr="00A84F08">
              <w:rPr>
                <w:sz w:val="18"/>
                <w:szCs w:val="18"/>
              </w:rPr>
              <w:t xml:space="preserve"> и </w:t>
            </w:r>
            <w:r w:rsidRPr="00A84F08">
              <w:rPr>
                <w:sz w:val="18"/>
                <w:szCs w:val="18"/>
                <w:u w:val="single"/>
              </w:rPr>
              <w:t>иллюстрировать</w:t>
            </w:r>
            <w:r w:rsidRPr="00A84F08">
              <w:rPr>
                <w:sz w:val="18"/>
                <w:szCs w:val="18"/>
              </w:rPr>
              <w:t xml:space="preserve"> на единичной окружности знаки тригонометрических функций. </w:t>
            </w:r>
            <w:r w:rsidRPr="00A84F08">
              <w:rPr>
                <w:sz w:val="18"/>
                <w:szCs w:val="18"/>
                <w:u w:val="single"/>
              </w:rPr>
              <w:t>Формулировать</w:t>
            </w:r>
            <w:r w:rsidRPr="00A84F08">
              <w:rPr>
                <w:sz w:val="18"/>
                <w:szCs w:val="18"/>
              </w:rPr>
              <w:t xml:space="preserve"> и </w:t>
            </w:r>
            <w:r w:rsidRPr="00A84F08">
              <w:rPr>
                <w:sz w:val="18"/>
                <w:szCs w:val="18"/>
                <w:u w:val="single"/>
              </w:rPr>
              <w:t>разъяснять</w:t>
            </w:r>
            <w:r w:rsidRPr="00A84F08">
              <w:rPr>
                <w:sz w:val="18"/>
                <w:szCs w:val="18"/>
              </w:rPr>
              <w:t xml:space="preserve"> основное тригонометрическое тождество. </w:t>
            </w:r>
            <w:r w:rsidRPr="00A84F08">
              <w:rPr>
                <w:sz w:val="18"/>
                <w:szCs w:val="18"/>
                <w:u w:val="single"/>
              </w:rPr>
              <w:t>Вычислять</w:t>
            </w:r>
            <w:r w:rsidRPr="00A84F08">
              <w:rPr>
                <w:sz w:val="18"/>
                <w:szCs w:val="18"/>
              </w:rPr>
              <w:t xml:space="preserve"> значения тригонометрической функции угла по одной из его заданных тригонометрических функций. </w:t>
            </w:r>
            <w:r w:rsidRPr="00A84F08">
              <w:rPr>
                <w:sz w:val="18"/>
                <w:szCs w:val="18"/>
                <w:u w:val="single"/>
              </w:rPr>
              <w:t>Выводить</w:t>
            </w:r>
            <w:r w:rsidRPr="00A84F08">
              <w:rPr>
                <w:sz w:val="18"/>
                <w:szCs w:val="18"/>
              </w:rPr>
              <w:t xml:space="preserve"> формулы сложения. </w:t>
            </w:r>
            <w:r w:rsidRPr="00A84F08">
              <w:rPr>
                <w:sz w:val="18"/>
                <w:szCs w:val="18"/>
                <w:u w:val="single"/>
              </w:rPr>
              <w:t>Выводить</w:t>
            </w:r>
            <w:r w:rsidRPr="00A84F08">
              <w:rPr>
                <w:sz w:val="18"/>
                <w:szCs w:val="18"/>
              </w:rPr>
              <w:t xml:space="preserve"> формулы приведения. </w:t>
            </w:r>
            <w:r w:rsidRPr="00A84F08">
              <w:rPr>
                <w:sz w:val="18"/>
                <w:szCs w:val="18"/>
                <w:u w:val="single"/>
              </w:rPr>
              <w:t>Выводить</w:t>
            </w:r>
            <w:r w:rsidRPr="00A84F08">
              <w:rPr>
                <w:sz w:val="18"/>
                <w:szCs w:val="18"/>
              </w:rPr>
              <w:t xml:space="preserve"> формулы суммы и разности синусов, косинусов.  </w:t>
            </w:r>
            <w:r w:rsidRPr="00A84F08">
              <w:rPr>
                <w:sz w:val="18"/>
                <w:szCs w:val="18"/>
                <w:u w:val="single"/>
              </w:rPr>
              <w:t>Применять</w:t>
            </w:r>
            <w:r w:rsidRPr="00A84F08">
              <w:rPr>
                <w:sz w:val="18"/>
                <w:szCs w:val="18"/>
              </w:rPr>
              <w:t xml:space="preserve"> тригонометрические формулы  для преобразования тригонометрических выражений.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Радианная мера угла и дуги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Поворот точки вокруг начала координат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proofErr w:type="gramStart"/>
            <w:r w:rsidRPr="00A84F08">
              <w:rPr>
                <w:sz w:val="18"/>
                <w:szCs w:val="18"/>
              </w:rPr>
              <w:t>СР</w:t>
            </w:r>
            <w:proofErr w:type="gramEnd"/>
            <w:r w:rsidRPr="00A84F08">
              <w:rPr>
                <w:sz w:val="18"/>
                <w:szCs w:val="18"/>
              </w:rPr>
              <w:t>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Определение синуса, косинуса и тангенса угла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Знаки тригонометрических функций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RPr="005575E7" w:rsidTr="00544BD6">
        <w:trPr>
          <w:trHeight w:val="798"/>
        </w:trPr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Зависимость между синусом, косинусом и тангенсом одного и того же угла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5575E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Тригонометрические тождества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5575E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Синус, косинус и тангенс углов</w:t>
            </w:r>
            <w:r w:rsidRPr="00A84F08">
              <w:rPr>
                <w:position w:val="-6"/>
                <w:sz w:val="18"/>
                <w:szCs w:val="18"/>
              </w:rPr>
              <w:object w:dxaOrig="220" w:dyaOrig="220">
                <v:shape id="_x0000_i1028" type="#_x0000_t75" style="width:10.5pt;height:10.5pt" o:ole="">
                  <v:imagedata r:id="rId20" o:title=""/>
                </v:shape>
                <o:OLEObject Type="Embed" ProgID="Unknown" ShapeID="_x0000_i1028" DrawAspect="Content" ObjectID="_1567599362" r:id="rId21"/>
              </w:object>
            </w:r>
            <w:r w:rsidRPr="00A84F08">
              <w:rPr>
                <w:sz w:val="18"/>
                <w:szCs w:val="18"/>
              </w:rPr>
              <w:t xml:space="preserve">  и  </w:t>
            </w:r>
            <w:r w:rsidRPr="00A84F08">
              <w:rPr>
                <w:position w:val="-6"/>
                <w:sz w:val="18"/>
                <w:szCs w:val="18"/>
              </w:rPr>
              <w:object w:dxaOrig="400" w:dyaOrig="220">
                <v:shape id="_x0000_i1029" type="#_x0000_t75" style="width:21pt;height:10.5pt" o:ole="">
                  <v:imagedata r:id="rId22" o:title=""/>
                </v:shape>
                <o:OLEObject Type="Embed" ProgID="Unknown" ShapeID="_x0000_i1029" DrawAspect="Content" ObjectID="_1567599363" r:id="rId23"/>
              </w:objec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4222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Формулы сложения 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4222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Синус, косинус и тангенс двойного угла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i/>
                <w:sz w:val="18"/>
                <w:szCs w:val="18"/>
              </w:rPr>
            </w:pPr>
            <w:r w:rsidRPr="00A84F08">
              <w:rPr>
                <w:i/>
                <w:sz w:val="18"/>
                <w:szCs w:val="18"/>
              </w:rPr>
              <w:t>Синус, косинус и тангенс половинного угла*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Формулы приведения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Сумма и разность синусов. Сумма и разность косинусов.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</w:t>
            </w:r>
            <w:proofErr w:type="gramStart"/>
            <w:r w:rsidRPr="00A84F08">
              <w:rPr>
                <w:sz w:val="18"/>
                <w:szCs w:val="18"/>
              </w:rPr>
              <w:t>,Р</w:t>
            </w:r>
            <w:proofErr w:type="gramEnd"/>
            <w:r w:rsidRPr="00A84F08">
              <w:rPr>
                <w:sz w:val="18"/>
                <w:szCs w:val="18"/>
              </w:rPr>
              <w:t>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№6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Тригонометрические уравнения и неравенства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  <w:u w:val="single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  <w:u w:val="single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  <w:u w:val="single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  <w:u w:val="single"/>
              </w:rPr>
            </w:pP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  <w:u w:val="single"/>
              </w:rPr>
              <w:t xml:space="preserve">Проводить </w:t>
            </w:r>
            <w:r w:rsidRPr="00A84F08">
              <w:rPr>
                <w:sz w:val="18"/>
                <w:szCs w:val="18"/>
              </w:rPr>
              <w:t xml:space="preserve">доказательное рассуждение о корнях простейших тригонометрических уравнений. </w:t>
            </w:r>
            <w:r w:rsidRPr="00A84F08">
              <w:rPr>
                <w:sz w:val="18"/>
                <w:szCs w:val="18"/>
                <w:u w:val="single"/>
              </w:rPr>
              <w:t>Решать</w:t>
            </w:r>
            <w:r w:rsidRPr="00A84F08">
              <w:rPr>
                <w:sz w:val="18"/>
                <w:szCs w:val="18"/>
              </w:rPr>
              <w:t xml:space="preserve"> тригонометрические уравнения и простейшие  неравенства. </w:t>
            </w:r>
            <w:r w:rsidRPr="00A84F08">
              <w:rPr>
                <w:sz w:val="18"/>
                <w:szCs w:val="18"/>
                <w:u w:val="single"/>
              </w:rPr>
              <w:t xml:space="preserve">Применять </w:t>
            </w:r>
            <w:r w:rsidRPr="00A84F08">
              <w:rPr>
                <w:sz w:val="18"/>
                <w:szCs w:val="18"/>
              </w:rPr>
              <w:t xml:space="preserve">тригонометрические формулы для решения тригонометрических уравнений. </w:t>
            </w:r>
            <w:r w:rsidRPr="00A84F08">
              <w:rPr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sz w:val="18"/>
                <w:szCs w:val="18"/>
              </w:rPr>
              <w:t xml:space="preserve"> различные методы  для решения тригонометрических уравнений. </w:t>
            </w:r>
            <w:proofErr w:type="gramStart"/>
            <w:r w:rsidRPr="00A84F08">
              <w:rPr>
                <w:bCs/>
                <w:sz w:val="18"/>
                <w:szCs w:val="18"/>
                <w:u w:val="single"/>
              </w:rPr>
              <w:t>Конструировать</w:t>
            </w:r>
            <w:r w:rsidRPr="00A84F08">
              <w:rPr>
                <w:bCs/>
                <w:sz w:val="18"/>
                <w:szCs w:val="18"/>
              </w:rPr>
              <w:t xml:space="preserve"> эквивалентные речевые высказывания с использованием алгебраического и геометрического языков.</w:t>
            </w:r>
            <w:proofErr w:type="gramEnd"/>
            <w:r w:rsidRPr="00A84F08">
              <w:rPr>
                <w:bCs/>
                <w:sz w:val="18"/>
                <w:szCs w:val="18"/>
              </w:rPr>
              <w:t xml:space="preserve"> </w:t>
            </w:r>
            <w:r w:rsidRPr="00A84F08">
              <w:rPr>
                <w:bCs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bCs/>
                <w:sz w:val="18"/>
                <w:szCs w:val="18"/>
              </w:rPr>
              <w:t xml:space="preserve"> функционально-графические представления для решения и исследования </w:t>
            </w:r>
            <w:r w:rsidRPr="00A84F08">
              <w:rPr>
                <w:sz w:val="18"/>
                <w:szCs w:val="18"/>
              </w:rPr>
              <w:t>тригонометрических</w:t>
            </w:r>
            <w:r w:rsidRPr="00A84F08">
              <w:rPr>
                <w:bCs/>
                <w:sz w:val="18"/>
                <w:szCs w:val="18"/>
              </w:rPr>
              <w:t xml:space="preserve"> уравнений, систем уравнений. </w:t>
            </w:r>
            <w:r w:rsidRPr="00A84F08">
              <w:rPr>
                <w:bCs/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bCs/>
                <w:sz w:val="18"/>
                <w:szCs w:val="18"/>
              </w:rPr>
              <w:t xml:space="preserve"> готовые компьютерные программы для поиска пути решения и иллюстрации решения уравнений и неравенств</w:t>
            </w: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lastRenderedPageBreak/>
              <w:t>.</w:t>
            </w: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Уравнение  </w:t>
            </w:r>
            <w:r w:rsidRPr="00A84F08">
              <w:rPr>
                <w:position w:val="-6"/>
                <w:sz w:val="18"/>
                <w:szCs w:val="18"/>
              </w:rPr>
              <w:object w:dxaOrig="920" w:dyaOrig="220">
                <v:shape id="_x0000_i1030" type="#_x0000_t75" style="width:45pt;height:10.5pt" o:ole="" fillcolor="window">
                  <v:imagedata r:id="rId24" o:title=""/>
                </v:shape>
                <o:OLEObject Type="Embed" ProgID="Unknown" ShapeID="_x0000_i1030" DrawAspect="Content" ObjectID="_1567599364" r:id="rId25"/>
              </w:object>
            </w:r>
            <w:r w:rsidRPr="00A84F0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Уравнение  </w:t>
            </w:r>
            <w:r w:rsidRPr="00A84F08">
              <w:rPr>
                <w:position w:val="-6"/>
                <w:sz w:val="18"/>
                <w:szCs w:val="18"/>
              </w:rPr>
              <w:object w:dxaOrig="900" w:dyaOrig="279">
                <v:shape id="_x0000_i1031" type="#_x0000_t75" style="width:45pt;height:14.25pt" o:ole="" fillcolor="window">
                  <v:imagedata r:id="rId26" o:title=""/>
                </v:shape>
                <o:OLEObject Type="Embed" ProgID="Unknown" ShapeID="_x0000_i1031" DrawAspect="Content" ObjectID="_1567599365" r:id="rId27"/>
              </w:object>
            </w:r>
            <w:r w:rsidRPr="00A84F0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Уравнения  </w:t>
            </w:r>
            <w:r w:rsidRPr="00A84F08">
              <w:rPr>
                <w:position w:val="-10"/>
                <w:sz w:val="18"/>
                <w:szCs w:val="18"/>
              </w:rPr>
              <w:object w:dxaOrig="740" w:dyaOrig="279">
                <v:shape id="_x0000_i1032" type="#_x0000_t75" style="width:36.75pt;height:14.25pt" o:ole="" fillcolor="window">
                  <v:imagedata r:id="rId28" o:title=""/>
                </v:shape>
                <o:OLEObject Type="Embed" ProgID="Unknown" ShapeID="_x0000_i1032" DrawAspect="Content" ObjectID="_1567599366" r:id="rId29"/>
              </w:object>
            </w:r>
            <w:r w:rsidRPr="00A84F08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Решение  простейших тригонометрических уравнений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№7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Решение тригонометрических уравнений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i/>
                <w:sz w:val="18"/>
                <w:szCs w:val="18"/>
              </w:rPr>
            </w:pPr>
            <w:r w:rsidRPr="00A84F08">
              <w:rPr>
                <w:i/>
                <w:sz w:val="18"/>
                <w:szCs w:val="18"/>
              </w:rPr>
              <w:t>Примеры решения простейших тригонометрических неравенств*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4509F0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Решение задач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Контрольная работа  №8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b/>
                <w:b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Тригонометрические функции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5670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</w:tr>
      <w:tr w:rsidR="001B6BB4" w:rsidRPr="00C7588B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Область определения и множество значений </w:t>
            </w:r>
          </w:p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тригонометрических функций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 w:val="restart"/>
          </w:tcPr>
          <w:p w:rsidR="001B6BB4" w:rsidRPr="00A84F08" w:rsidRDefault="001B6BB4" w:rsidP="00544BD6">
            <w:pPr>
              <w:rPr>
                <w:i/>
                <w:sz w:val="18"/>
                <w:szCs w:val="18"/>
              </w:rPr>
            </w:pPr>
            <w:r w:rsidRPr="00A84F08">
              <w:rPr>
                <w:sz w:val="18"/>
                <w:szCs w:val="18"/>
                <w:u w:val="single"/>
              </w:rPr>
              <w:t>Вычислять</w:t>
            </w:r>
            <w:r w:rsidRPr="00A84F08">
              <w:rPr>
                <w:sz w:val="18"/>
                <w:szCs w:val="18"/>
              </w:rPr>
              <w:t xml:space="preserve">  значения тригонометрических функций, заданных формулами; </w:t>
            </w:r>
            <w:r w:rsidRPr="00A84F08">
              <w:rPr>
                <w:sz w:val="18"/>
                <w:szCs w:val="18"/>
                <w:u w:val="single"/>
              </w:rPr>
              <w:t>составлять</w:t>
            </w:r>
            <w:r w:rsidRPr="00A84F08">
              <w:rPr>
                <w:sz w:val="18"/>
                <w:szCs w:val="18"/>
              </w:rPr>
              <w:t xml:space="preserve"> таблицы значений тригонометрических функций. </w:t>
            </w:r>
            <w:r w:rsidRPr="00A84F08">
              <w:rPr>
                <w:sz w:val="18"/>
                <w:szCs w:val="18"/>
                <w:u w:val="single"/>
              </w:rPr>
              <w:t>Строить</w:t>
            </w:r>
            <w:r w:rsidRPr="00A84F08">
              <w:rPr>
                <w:sz w:val="18"/>
                <w:szCs w:val="18"/>
              </w:rPr>
              <w:t xml:space="preserve"> по точкам графики тригонометрических функций. </w:t>
            </w:r>
            <w:r w:rsidRPr="00A84F08">
              <w:rPr>
                <w:sz w:val="18"/>
                <w:szCs w:val="18"/>
                <w:u w:val="single"/>
              </w:rPr>
              <w:t>Описывать</w:t>
            </w:r>
            <w:r w:rsidRPr="00A84F08">
              <w:rPr>
                <w:sz w:val="18"/>
                <w:szCs w:val="18"/>
              </w:rPr>
              <w:t xml:space="preserve"> свойства тригонометрических функций на основании их графического представления. </w:t>
            </w:r>
            <w:r w:rsidRPr="00A84F08">
              <w:rPr>
                <w:sz w:val="18"/>
                <w:szCs w:val="18"/>
                <w:u w:val="single"/>
              </w:rPr>
              <w:t>Моделировать</w:t>
            </w:r>
            <w:r w:rsidRPr="00A84F08">
              <w:rPr>
                <w:sz w:val="18"/>
                <w:szCs w:val="18"/>
              </w:rPr>
              <w:t xml:space="preserve"> реальные зависимости с помощью формул и графиков. </w:t>
            </w:r>
            <w:r w:rsidRPr="00A84F08">
              <w:rPr>
                <w:sz w:val="18"/>
                <w:szCs w:val="18"/>
                <w:u w:val="single"/>
              </w:rPr>
              <w:t>Интерпретировать</w:t>
            </w:r>
            <w:r w:rsidRPr="00A84F08">
              <w:rPr>
                <w:sz w:val="18"/>
                <w:szCs w:val="18"/>
              </w:rPr>
              <w:t xml:space="preserve"> графики реальных зависимостей. </w:t>
            </w:r>
            <w:r w:rsidRPr="00A84F08">
              <w:rPr>
                <w:sz w:val="18"/>
                <w:szCs w:val="18"/>
                <w:u w:val="single"/>
              </w:rPr>
              <w:t>Использовать</w:t>
            </w:r>
            <w:r w:rsidRPr="00A84F08">
              <w:rPr>
                <w:sz w:val="18"/>
                <w:szCs w:val="18"/>
              </w:rPr>
              <w:t xml:space="preserve"> компьютерные программы для исследования положения на координатной плоскости графиков тригонометрических функций в зависимости от значений коэффициентов, входящих в формулу. </w:t>
            </w:r>
            <w:r w:rsidRPr="00A84F08">
              <w:rPr>
                <w:sz w:val="18"/>
                <w:szCs w:val="18"/>
                <w:u w:val="single"/>
              </w:rPr>
              <w:t>Распознавать</w:t>
            </w:r>
            <w:r w:rsidRPr="00A84F08">
              <w:rPr>
                <w:sz w:val="18"/>
                <w:szCs w:val="18"/>
              </w:rPr>
              <w:t xml:space="preserve"> виды тригонометрических функций.  </w:t>
            </w:r>
            <w:r w:rsidRPr="00A84F08">
              <w:rPr>
                <w:sz w:val="18"/>
                <w:szCs w:val="18"/>
                <w:u w:val="single"/>
              </w:rPr>
              <w:t>Строить</w:t>
            </w:r>
            <w:r w:rsidRPr="00A84F08">
              <w:rPr>
                <w:sz w:val="18"/>
                <w:szCs w:val="18"/>
              </w:rPr>
              <w:t xml:space="preserve"> более сложные графики на основе графиков тригонометрических функций; </w:t>
            </w:r>
            <w:r w:rsidRPr="00A84F08">
              <w:rPr>
                <w:sz w:val="18"/>
                <w:szCs w:val="18"/>
                <w:u w:val="single"/>
              </w:rPr>
              <w:t>описывать</w:t>
            </w:r>
            <w:r w:rsidRPr="00A84F08">
              <w:rPr>
                <w:sz w:val="18"/>
                <w:szCs w:val="18"/>
              </w:rPr>
              <w:t xml:space="preserve"> их свойства.</w:t>
            </w:r>
          </w:p>
        </w:tc>
        <w:tc>
          <w:tcPr>
            <w:tcW w:w="283" w:type="dxa"/>
            <w:gridSpan w:val="2"/>
            <w:vMerge w:val="restart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Чётность, нечётность, периодичность </w:t>
            </w:r>
          </w:p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тригонометрических функций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B48AF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Функция  </w:t>
            </w:r>
            <w:r w:rsidRPr="00A84F08">
              <w:rPr>
                <w:position w:val="-10"/>
                <w:sz w:val="18"/>
                <w:szCs w:val="18"/>
              </w:rPr>
              <w:object w:dxaOrig="999" w:dyaOrig="260">
                <v:shape id="_x0000_i1033" type="#_x0000_t75" style="width:51pt;height:12.75pt" o:ole="" fillcolor="window">
                  <v:imagedata r:id="rId8" o:title=""/>
                </v:shape>
                <o:OLEObject Type="Embed" ProgID="Unknown" ShapeID="_x0000_i1033" DrawAspect="Content" ObjectID="_1567599367" r:id="rId30"/>
              </w:object>
            </w:r>
            <w:r w:rsidRPr="00A84F08">
              <w:rPr>
                <w:sz w:val="18"/>
                <w:szCs w:val="18"/>
              </w:rPr>
              <w:t xml:space="preserve">  ее свойства и график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B48AF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Функция  </w:t>
            </w:r>
            <w:r w:rsidRPr="00A84F08">
              <w:rPr>
                <w:position w:val="-10"/>
                <w:sz w:val="18"/>
                <w:szCs w:val="18"/>
              </w:rPr>
              <w:object w:dxaOrig="960" w:dyaOrig="320">
                <v:shape id="_x0000_i1034" type="#_x0000_t75" style="width:47.25pt;height:15pt" o:ole="" fillcolor="window">
                  <v:imagedata r:id="rId10" o:title=""/>
                </v:shape>
                <o:OLEObject Type="Embed" ProgID="Unknown" ShapeID="_x0000_i1034" DrawAspect="Content" ObjectID="_1567599368" r:id="rId31"/>
              </w:object>
            </w:r>
            <w:r w:rsidRPr="00A84F08">
              <w:rPr>
                <w:sz w:val="18"/>
                <w:szCs w:val="18"/>
              </w:rPr>
              <w:t xml:space="preserve">  ее свойства и график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B48AF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 xml:space="preserve">Функции  </w:t>
            </w:r>
            <w:r w:rsidRPr="00A84F08">
              <w:rPr>
                <w:position w:val="-10"/>
                <w:sz w:val="18"/>
                <w:szCs w:val="18"/>
              </w:rPr>
              <w:object w:dxaOrig="1620" w:dyaOrig="279">
                <v:shape id="_x0000_i1035" type="#_x0000_t75" style="width:81pt;height:14.25pt" o:ole="" fillcolor="window">
                  <v:imagedata r:id="rId12" o:title=""/>
                </v:shape>
                <o:OLEObject Type="Embed" ProgID="Unknown" ShapeID="_x0000_i1035" DrawAspect="Content" ObjectID="_1567599369" r:id="rId32"/>
              </w:object>
            </w:r>
            <w:r w:rsidRPr="00A84F08">
              <w:rPr>
                <w:sz w:val="18"/>
                <w:szCs w:val="18"/>
              </w:rPr>
              <w:t xml:space="preserve">  их свойства и графики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RPr="00EB48AF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i/>
                <w:sz w:val="18"/>
                <w:szCs w:val="18"/>
              </w:rPr>
            </w:pPr>
            <w:r w:rsidRPr="00A84F08">
              <w:rPr>
                <w:i/>
                <w:sz w:val="18"/>
                <w:szCs w:val="18"/>
              </w:rPr>
              <w:t>Обратные тригонометрические функции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ИНМ</w:t>
            </w:r>
          </w:p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ЗИМ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vMerge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  <w:tr w:rsidR="001B6BB4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A84F08">
              <w:rPr>
                <w:b/>
                <w:bCs/>
                <w:i/>
                <w:iCs/>
                <w:sz w:val="18"/>
                <w:szCs w:val="18"/>
              </w:rPr>
              <w:t>Контрольная работа  №9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84F08">
              <w:rPr>
                <w:sz w:val="18"/>
                <w:szCs w:val="18"/>
              </w:rPr>
              <w:t>КЗУ</w:t>
            </w:r>
          </w:p>
        </w:tc>
        <w:tc>
          <w:tcPr>
            <w:tcW w:w="5670" w:type="dxa"/>
            <w:vMerge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КР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b/>
                <w:i/>
                <w:sz w:val="18"/>
                <w:szCs w:val="18"/>
              </w:rPr>
            </w:pPr>
          </w:p>
        </w:tc>
      </w:tr>
      <w:tr w:rsidR="001B6BB4" w:rsidRPr="00D511C7" w:rsidTr="00544BD6">
        <w:tc>
          <w:tcPr>
            <w:tcW w:w="563" w:type="dxa"/>
          </w:tcPr>
          <w:p w:rsidR="001B6BB4" w:rsidRPr="00A84F08" w:rsidRDefault="001B6BB4" w:rsidP="00544BD6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3549" w:type="dxa"/>
            <w:vAlign w:val="center"/>
          </w:tcPr>
          <w:p w:rsidR="001B6BB4" w:rsidRPr="00A84F08" w:rsidRDefault="001B6BB4" w:rsidP="00544BD6">
            <w:pPr>
              <w:pStyle w:val="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4F08">
              <w:rPr>
                <w:rFonts w:ascii="Times New Roman" w:hAnsi="Times New Roman" w:cs="Times New Roman"/>
                <w:sz w:val="18"/>
                <w:szCs w:val="18"/>
              </w:rPr>
              <w:t>Итоговое  повторение</w:t>
            </w:r>
          </w:p>
        </w:tc>
        <w:tc>
          <w:tcPr>
            <w:tcW w:w="709" w:type="dxa"/>
            <w:vAlign w:val="center"/>
          </w:tcPr>
          <w:p w:rsidR="001B6BB4" w:rsidRPr="00A84F08" w:rsidRDefault="001B6BB4" w:rsidP="00544BD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A84F0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E5B8B7"/>
          </w:tcPr>
          <w:p w:rsidR="001B6BB4" w:rsidRPr="00A84F08" w:rsidRDefault="001B6BB4" w:rsidP="00544BD6">
            <w:pPr>
              <w:jc w:val="center"/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СЗУН</w:t>
            </w:r>
          </w:p>
        </w:tc>
        <w:tc>
          <w:tcPr>
            <w:tcW w:w="567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283" w:type="dxa"/>
            <w:gridSpan w:val="2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C6D9F1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СП, ВП, УО</w:t>
            </w:r>
          </w:p>
          <w:p w:rsidR="001B6BB4" w:rsidRPr="00A84F08" w:rsidRDefault="001B6BB4" w:rsidP="00544BD6">
            <w:pPr>
              <w:rPr>
                <w:sz w:val="18"/>
                <w:szCs w:val="18"/>
              </w:rPr>
            </w:pPr>
            <w:r w:rsidRPr="00A84F08">
              <w:rPr>
                <w:sz w:val="18"/>
                <w:szCs w:val="18"/>
              </w:rPr>
              <w:t>Т, СР, РК</w:t>
            </w:r>
          </w:p>
        </w:tc>
        <w:tc>
          <w:tcPr>
            <w:tcW w:w="850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1B6BB4" w:rsidRPr="00A84F08" w:rsidRDefault="001B6BB4" w:rsidP="00544BD6">
            <w:pPr>
              <w:rPr>
                <w:sz w:val="18"/>
                <w:szCs w:val="18"/>
              </w:rPr>
            </w:pPr>
          </w:p>
        </w:tc>
      </w:tr>
    </w:tbl>
    <w:p w:rsidR="001B6BB4" w:rsidRDefault="001B6BB4" w:rsidP="001B6BB4"/>
    <w:p w:rsidR="001B6BB4" w:rsidRDefault="001B6BB4" w:rsidP="001B6BB4"/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Принятые сокращения: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ИНМ – изучение нового материала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lastRenderedPageBreak/>
        <w:t>ЗИМ – закрепление изученного материала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СЗУН – совершенствование знаний, умений, навыков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УОСЗ – урок обобщения и систематизации знаний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КЗУ – контроль знаний и умений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Т – тест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СП – самопроверка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ВП – взаимопроверка</w:t>
      </w:r>
    </w:p>
    <w:p w:rsidR="001B6BB4" w:rsidRPr="001B6BB4" w:rsidRDefault="001B6BB4" w:rsidP="001B6BB4">
      <w:pPr>
        <w:rPr>
          <w:sz w:val="22"/>
          <w:szCs w:val="22"/>
        </w:rPr>
      </w:pPr>
      <w:proofErr w:type="gramStart"/>
      <w:r w:rsidRPr="001B6BB4">
        <w:rPr>
          <w:sz w:val="22"/>
          <w:szCs w:val="22"/>
        </w:rPr>
        <w:t>СР</w:t>
      </w:r>
      <w:proofErr w:type="gramEnd"/>
      <w:r w:rsidRPr="001B6BB4">
        <w:rPr>
          <w:sz w:val="22"/>
          <w:szCs w:val="22"/>
        </w:rPr>
        <w:t xml:space="preserve"> – самостоятельная работа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РК – работа по карточкам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ФО – фронтальный опрос</w:t>
      </w:r>
    </w:p>
    <w:p w:rsidR="001B6BB4" w:rsidRPr="001B6BB4" w:rsidRDefault="001B6BB4" w:rsidP="001B6BB4">
      <w:pPr>
        <w:rPr>
          <w:sz w:val="22"/>
          <w:szCs w:val="22"/>
        </w:rPr>
      </w:pPr>
      <w:r w:rsidRPr="001B6BB4">
        <w:rPr>
          <w:sz w:val="22"/>
          <w:szCs w:val="22"/>
        </w:rPr>
        <w:t>УО – устный опрос</w:t>
      </w:r>
    </w:p>
    <w:p w:rsidR="001B6BB4" w:rsidRPr="001B6BB4" w:rsidRDefault="001B6BB4" w:rsidP="001B6BB4">
      <w:pPr>
        <w:rPr>
          <w:sz w:val="22"/>
          <w:szCs w:val="22"/>
        </w:rPr>
      </w:pPr>
      <w:proofErr w:type="gramStart"/>
      <w:r w:rsidRPr="001B6BB4">
        <w:rPr>
          <w:sz w:val="22"/>
          <w:szCs w:val="22"/>
        </w:rPr>
        <w:t>ПР</w:t>
      </w:r>
      <w:proofErr w:type="gramEnd"/>
      <w:r w:rsidRPr="001B6BB4">
        <w:rPr>
          <w:sz w:val="22"/>
          <w:szCs w:val="22"/>
        </w:rPr>
        <w:t xml:space="preserve"> – проверочная работа</w:t>
      </w:r>
    </w:p>
    <w:p w:rsidR="001B6BB4" w:rsidRPr="001B6BB4" w:rsidRDefault="001B6BB4" w:rsidP="001B6BB4">
      <w:pPr>
        <w:rPr>
          <w:sz w:val="22"/>
          <w:szCs w:val="22"/>
        </w:rPr>
      </w:pPr>
      <w:proofErr w:type="gramStart"/>
      <w:r w:rsidRPr="001B6BB4">
        <w:rPr>
          <w:sz w:val="22"/>
          <w:szCs w:val="22"/>
        </w:rPr>
        <w:t>З</w:t>
      </w:r>
      <w:proofErr w:type="gramEnd"/>
      <w:r w:rsidRPr="001B6BB4">
        <w:rPr>
          <w:sz w:val="22"/>
          <w:szCs w:val="22"/>
        </w:rPr>
        <w:t xml:space="preserve"> – зачет</w:t>
      </w:r>
    </w:p>
    <w:p w:rsidR="001B6BB4" w:rsidRPr="000A2D92" w:rsidRDefault="001B6BB4" w:rsidP="001B6BB4">
      <w:pPr>
        <w:rPr>
          <w:b/>
          <w:sz w:val="24"/>
        </w:rPr>
      </w:pPr>
    </w:p>
    <w:p w:rsidR="001B6BB4" w:rsidRPr="000A2D92" w:rsidRDefault="001B6BB4" w:rsidP="001B6BB4">
      <w:pPr>
        <w:rPr>
          <w:b/>
        </w:rPr>
      </w:pPr>
    </w:p>
    <w:p w:rsidR="004D12E6" w:rsidRPr="003C2B09" w:rsidRDefault="004D12E6" w:rsidP="003C2B09">
      <w:pPr>
        <w:pStyle w:val="a9"/>
        <w:ind w:left="0"/>
        <w:rPr>
          <w:rFonts w:ascii="Times New Roman" w:hAnsi="Times New Roman"/>
          <w:sz w:val="24"/>
          <w:szCs w:val="24"/>
        </w:rPr>
      </w:pPr>
    </w:p>
    <w:sectPr w:rsidR="004D12E6" w:rsidRPr="003C2B09" w:rsidSect="00544BD6">
      <w:footerReference w:type="even" r:id="rId33"/>
      <w:footerReference w:type="default" r:id="rId34"/>
      <w:pgSz w:w="16838" w:h="11906" w:orient="landscape"/>
      <w:pgMar w:top="284" w:right="964" w:bottom="851" w:left="96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942" w:rsidRDefault="009E0942" w:rsidP="00774F2B">
      <w:r>
        <w:separator/>
      </w:r>
    </w:p>
  </w:endnote>
  <w:endnote w:type="continuationSeparator" w:id="0">
    <w:p w:rsidR="009E0942" w:rsidRDefault="009E0942" w:rsidP="00774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E85216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84F08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84F08" w:rsidRDefault="00A84F08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08" w:rsidRDefault="00E85216">
    <w:pPr>
      <w:pStyle w:val="af1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A84F08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B2482C">
      <w:rPr>
        <w:rStyle w:val="af5"/>
        <w:noProof/>
      </w:rPr>
      <w:t>18</w:t>
    </w:r>
    <w:r>
      <w:rPr>
        <w:rStyle w:val="af5"/>
      </w:rPr>
      <w:fldChar w:fldCharType="end"/>
    </w:r>
  </w:p>
  <w:p w:rsidR="00A84F08" w:rsidRDefault="00A84F0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942" w:rsidRDefault="009E0942" w:rsidP="00774F2B">
      <w:r>
        <w:separator/>
      </w:r>
    </w:p>
  </w:footnote>
  <w:footnote w:type="continuationSeparator" w:id="0">
    <w:p w:rsidR="009E0942" w:rsidRDefault="009E0942" w:rsidP="00774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928" w:hanging="360"/>
      </w:pPr>
      <w:rPr>
        <w:rFonts w:ascii="Symbol" w:hAnsi="Symbol" w:cs="OpenSymbol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/>
      </w:rPr>
    </w:lvl>
  </w:abstractNum>
  <w:abstractNum w:abstractNumId="14">
    <w:nsid w:val="0B6713ED"/>
    <w:multiLevelType w:val="multilevel"/>
    <w:tmpl w:val="4FB2D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C6E02A0"/>
    <w:multiLevelType w:val="multilevel"/>
    <w:tmpl w:val="29A86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6E6AE6"/>
    <w:multiLevelType w:val="multilevel"/>
    <w:tmpl w:val="E800F90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1B1C48E3"/>
    <w:multiLevelType w:val="multilevel"/>
    <w:tmpl w:val="D946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4633CD"/>
    <w:multiLevelType w:val="hybridMultilevel"/>
    <w:tmpl w:val="FC862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B179D"/>
    <w:multiLevelType w:val="hybridMultilevel"/>
    <w:tmpl w:val="250E0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05C7E"/>
    <w:multiLevelType w:val="multilevel"/>
    <w:tmpl w:val="3A16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3EE1C9D"/>
    <w:multiLevelType w:val="hybridMultilevel"/>
    <w:tmpl w:val="85EAF1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54C136A5"/>
    <w:multiLevelType w:val="multilevel"/>
    <w:tmpl w:val="0E3A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EC1784"/>
    <w:multiLevelType w:val="multilevel"/>
    <w:tmpl w:val="C07E2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1B51CB"/>
    <w:multiLevelType w:val="multilevel"/>
    <w:tmpl w:val="26E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0CB14F2"/>
    <w:multiLevelType w:val="multilevel"/>
    <w:tmpl w:val="A2483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B69424A"/>
    <w:multiLevelType w:val="hybridMultilevel"/>
    <w:tmpl w:val="8CF2A9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5A29CB"/>
    <w:multiLevelType w:val="multilevel"/>
    <w:tmpl w:val="2B0A9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14"/>
  </w:num>
  <w:num w:numId="3">
    <w:abstractNumId w:val="22"/>
  </w:num>
  <w:num w:numId="4">
    <w:abstractNumId w:val="24"/>
  </w:num>
  <w:num w:numId="5">
    <w:abstractNumId w:val="25"/>
  </w:num>
  <w:num w:numId="6">
    <w:abstractNumId w:val="17"/>
  </w:num>
  <w:num w:numId="7">
    <w:abstractNumId w:val="29"/>
  </w:num>
  <w:num w:numId="8">
    <w:abstractNumId w:val="23"/>
  </w:num>
  <w:num w:numId="9">
    <w:abstractNumId w:val="16"/>
  </w:num>
  <w:num w:numId="10">
    <w:abstractNumId w:val="27"/>
  </w:num>
  <w:num w:numId="11">
    <w:abstractNumId w:val="15"/>
  </w:num>
  <w:num w:numId="12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</w:num>
  <w:num w:numId="16">
    <w:abstractNumId w:val="4"/>
  </w:num>
  <w:num w:numId="17">
    <w:abstractNumId w:val="5"/>
  </w:num>
  <w:num w:numId="18">
    <w:abstractNumId w:val="6"/>
  </w:num>
  <w:num w:numId="19">
    <w:abstractNumId w:val="3"/>
  </w:num>
  <w:num w:numId="20">
    <w:abstractNumId w:val="1"/>
  </w:num>
  <w:num w:numId="21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DFA"/>
    <w:rsid w:val="000136C0"/>
    <w:rsid w:val="00030542"/>
    <w:rsid w:val="00044B56"/>
    <w:rsid w:val="000872EB"/>
    <w:rsid w:val="000D2A0B"/>
    <w:rsid w:val="000F3A6D"/>
    <w:rsid w:val="00157C2E"/>
    <w:rsid w:val="001760FB"/>
    <w:rsid w:val="001B6BB4"/>
    <w:rsid w:val="0020536C"/>
    <w:rsid w:val="00214508"/>
    <w:rsid w:val="002352C1"/>
    <w:rsid w:val="00252CD4"/>
    <w:rsid w:val="00310C81"/>
    <w:rsid w:val="00322038"/>
    <w:rsid w:val="003546EB"/>
    <w:rsid w:val="003562EA"/>
    <w:rsid w:val="0039458F"/>
    <w:rsid w:val="00396084"/>
    <w:rsid w:val="003C2B09"/>
    <w:rsid w:val="004234B3"/>
    <w:rsid w:val="004909C6"/>
    <w:rsid w:val="00495279"/>
    <w:rsid w:val="004A0889"/>
    <w:rsid w:val="004A166F"/>
    <w:rsid w:val="004B090D"/>
    <w:rsid w:val="004D12E6"/>
    <w:rsid w:val="005007FC"/>
    <w:rsid w:val="00544BD6"/>
    <w:rsid w:val="005D6EEB"/>
    <w:rsid w:val="006072AA"/>
    <w:rsid w:val="006075A9"/>
    <w:rsid w:val="00611173"/>
    <w:rsid w:val="00643EAF"/>
    <w:rsid w:val="00686AB1"/>
    <w:rsid w:val="006A6DFA"/>
    <w:rsid w:val="006E5D9A"/>
    <w:rsid w:val="006F54D8"/>
    <w:rsid w:val="007641A1"/>
    <w:rsid w:val="00774F2B"/>
    <w:rsid w:val="0078711F"/>
    <w:rsid w:val="007A496D"/>
    <w:rsid w:val="007D2163"/>
    <w:rsid w:val="007F6FB7"/>
    <w:rsid w:val="008933FA"/>
    <w:rsid w:val="0096364A"/>
    <w:rsid w:val="00963AD6"/>
    <w:rsid w:val="009E0942"/>
    <w:rsid w:val="009E5390"/>
    <w:rsid w:val="00A12608"/>
    <w:rsid w:val="00A474E7"/>
    <w:rsid w:val="00A52F82"/>
    <w:rsid w:val="00A84F08"/>
    <w:rsid w:val="00AD586B"/>
    <w:rsid w:val="00B115B9"/>
    <w:rsid w:val="00B20B8F"/>
    <w:rsid w:val="00B2482C"/>
    <w:rsid w:val="00B36D97"/>
    <w:rsid w:val="00BC32B5"/>
    <w:rsid w:val="00C31E37"/>
    <w:rsid w:val="00C820A1"/>
    <w:rsid w:val="00C86AAE"/>
    <w:rsid w:val="00CB53C1"/>
    <w:rsid w:val="00CC7DDE"/>
    <w:rsid w:val="00D279AE"/>
    <w:rsid w:val="00D33177"/>
    <w:rsid w:val="00D91B66"/>
    <w:rsid w:val="00DB477C"/>
    <w:rsid w:val="00E32F15"/>
    <w:rsid w:val="00E41908"/>
    <w:rsid w:val="00E5643D"/>
    <w:rsid w:val="00E85216"/>
    <w:rsid w:val="00E9387F"/>
    <w:rsid w:val="00ED4F2D"/>
    <w:rsid w:val="00F441C5"/>
    <w:rsid w:val="00F602F5"/>
    <w:rsid w:val="00F757FD"/>
    <w:rsid w:val="00F83FD3"/>
    <w:rsid w:val="00F95935"/>
    <w:rsid w:val="00F97909"/>
    <w:rsid w:val="00FA0615"/>
    <w:rsid w:val="00FA7127"/>
    <w:rsid w:val="00FE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A6DF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0"/>
    <w:next w:val="a0"/>
    <w:link w:val="10"/>
    <w:qFormat/>
    <w:rsid w:val="00774F2B"/>
    <w:pPr>
      <w:keepNext/>
      <w:spacing w:after="120"/>
      <w:outlineLvl w:val="0"/>
    </w:pPr>
    <w:rPr>
      <w:b/>
      <w:sz w:val="32"/>
      <w:szCs w:val="2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6BB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74F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1B6BB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1B6BB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1B6BB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1B6BB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1B6B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1B6BB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99"/>
    <w:qFormat/>
    <w:rsid w:val="004D12E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c13">
    <w:name w:val="c13"/>
    <w:basedOn w:val="a0"/>
    <w:rsid w:val="004D12E6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1"/>
    <w:rsid w:val="004D12E6"/>
  </w:style>
  <w:style w:type="paragraph" w:customStyle="1" w:styleId="c20">
    <w:name w:val="c20"/>
    <w:basedOn w:val="a0"/>
    <w:rsid w:val="004D12E6"/>
    <w:pPr>
      <w:spacing w:before="100" w:beforeAutospacing="1" w:after="100" w:afterAutospacing="1"/>
    </w:pPr>
    <w:rPr>
      <w:sz w:val="24"/>
      <w:szCs w:val="24"/>
    </w:rPr>
  </w:style>
  <w:style w:type="paragraph" w:customStyle="1" w:styleId="c75">
    <w:name w:val="c75"/>
    <w:basedOn w:val="a0"/>
    <w:rsid w:val="004D12E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4D12E6"/>
  </w:style>
  <w:style w:type="paragraph" w:customStyle="1" w:styleId="c50">
    <w:name w:val="c50"/>
    <w:basedOn w:val="a0"/>
    <w:rsid w:val="004D12E6"/>
    <w:pPr>
      <w:spacing w:before="100" w:beforeAutospacing="1" w:after="100" w:afterAutospacing="1"/>
    </w:pPr>
    <w:rPr>
      <w:sz w:val="24"/>
      <w:szCs w:val="24"/>
    </w:rPr>
  </w:style>
  <w:style w:type="paragraph" w:customStyle="1" w:styleId="c68">
    <w:name w:val="c68"/>
    <w:basedOn w:val="a0"/>
    <w:rsid w:val="004D12E6"/>
    <w:pPr>
      <w:spacing w:before="100" w:beforeAutospacing="1" w:after="100" w:afterAutospacing="1"/>
    </w:pPr>
    <w:rPr>
      <w:sz w:val="24"/>
      <w:szCs w:val="24"/>
    </w:rPr>
  </w:style>
  <w:style w:type="paragraph" w:customStyle="1" w:styleId="c33">
    <w:name w:val="c33"/>
    <w:basedOn w:val="a0"/>
    <w:rsid w:val="004D12E6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0"/>
    <w:qFormat/>
    <w:rsid w:val="004D12E6"/>
    <w:pPr>
      <w:ind w:left="720"/>
      <w:contextualSpacing/>
    </w:pPr>
    <w:rPr>
      <w:sz w:val="24"/>
      <w:szCs w:val="24"/>
    </w:rPr>
  </w:style>
  <w:style w:type="character" w:styleId="a6">
    <w:name w:val="Hyperlink"/>
    <w:basedOn w:val="a1"/>
    <w:rsid w:val="004D12E6"/>
    <w:rPr>
      <w:color w:val="0000FF"/>
      <w:u w:val="single"/>
    </w:rPr>
  </w:style>
  <w:style w:type="character" w:customStyle="1" w:styleId="day7">
    <w:name w:val="da y7"/>
    <w:basedOn w:val="a1"/>
    <w:rsid w:val="004D12E6"/>
  </w:style>
  <w:style w:type="character" w:styleId="a7">
    <w:name w:val="Strong"/>
    <w:basedOn w:val="a1"/>
    <w:qFormat/>
    <w:rsid w:val="004D12E6"/>
    <w:rPr>
      <w:b/>
      <w:bCs/>
    </w:rPr>
  </w:style>
  <w:style w:type="character" w:customStyle="1" w:styleId="t7">
    <w:name w:val="t7"/>
    <w:basedOn w:val="a1"/>
    <w:rsid w:val="004D12E6"/>
  </w:style>
  <w:style w:type="character" w:customStyle="1" w:styleId="c19">
    <w:name w:val="c19"/>
    <w:basedOn w:val="a1"/>
    <w:rsid w:val="004D12E6"/>
  </w:style>
  <w:style w:type="table" w:styleId="a8">
    <w:name w:val="Table Grid"/>
    <w:basedOn w:val="a2"/>
    <w:rsid w:val="002145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0"/>
    <w:link w:val="aa"/>
    <w:uiPriority w:val="99"/>
    <w:unhideWhenUsed/>
    <w:rsid w:val="00FA0615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a">
    <w:name w:val="Основной текст с отступом Знак"/>
    <w:basedOn w:val="a1"/>
    <w:link w:val="a9"/>
    <w:uiPriority w:val="99"/>
    <w:rsid w:val="00FA0615"/>
    <w:rPr>
      <w:rFonts w:ascii="Calibri" w:eastAsia="Times New Roman" w:hAnsi="Calibri" w:cs="Times New Roman"/>
      <w:lang w:eastAsia="ru-RU"/>
    </w:rPr>
  </w:style>
  <w:style w:type="paragraph" w:customStyle="1" w:styleId="Style23">
    <w:name w:val="Style23"/>
    <w:basedOn w:val="a0"/>
    <w:uiPriority w:val="99"/>
    <w:rsid w:val="00AD586B"/>
    <w:pPr>
      <w:widowControl w:val="0"/>
      <w:autoSpaceDE w:val="0"/>
      <w:autoSpaceDN w:val="0"/>
      <w:adjustRightInd w:val="0"/>
      <w:jc w:val="both"/>
    </w:pPr>
    <w:rPr>
      <w:rFonts w:ascii="Georgia" w:hAnsi="Georgia" w:cs="Georgia"/>
      <w:sz w:val="24"/>
      <w:szCs w:val="24"/>
    </w:rPr>
  </w:style>
  <w:style w:type="paragraph" w:customStyle="1" w:styleId="Style25">
    <w:name w:val="Style25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39">
    <w:name w:val="Style39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1">
    <w:name w:val="Style41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3">
    <w:name w:val="Style43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4">
    <w:name w:val="Style44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5">
    <w:name w:val="Style45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6">
    <w:name w:val="Style46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paragraph" w:customStyle="1" w:styleId="Style47">
    <w:name w:val="Style47"/>
    <w:basedOn w:val="a0"/>
    <w:uiPriority w:val="99"/>
    <w:rsid w:val="00AD586B"/>
    <w:pPr>
      <w:widowControl w:val="0"/>
      <w:autoSpaceDE w:val="0"/>
      <w:autoSpaceDN w:val="0"/>
      <w:adjustRightInd w:val="0"/>
    </w:pPr>
    <w:rPr>
      <w:rFonts w:ascii="Georgia" w:hAnsi="Georgia" w:cs="Georgia"/>
      <w:sz w:val="24"/>
      <w:szCs w:val="24"/>
    </w:rPr>
  </w:style>
  <w:style w:type="character" w:customStyle="1" w:styleId="FontStyle71">
    <w:name w:val="Font Style71"/>
    <w:basedOn w:val="a1"/>
    <w:uiPriority w:val="99"/>
    <w:rsid w:val="00AD586B"/>
    <w:rPr>
      <w:rFonts w:ascii="Times New Roman" w:hAnsi="Times New Roman" w:cs="Times New Roman"/>
      <w:sz w:val="30"/>
      <w:szCs w:val="30"/>
    </w:rPr>
  </w:style>
  <w:style w:type="character" w:customStyle="1" w:styleId="FontStyle72">
    <w:name w:val="Font Style72"/>
    <w:basedOn w:val="a1"/>
    <w:uiPriority w:val="99"/>
    <w:rsid w:val="00AD586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73">
    <w:name w:val="Font Style73"/>
    <w:basedOn w:val="a1"/>
    <w:uiPriority w:val="99"/>
    <w:rsid w:val="00AD586B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74">
    <w:name w:val="Font Style74"/>
    <w:basedOn w:val="a1"/>
    <w:uiPriority w:val="99"/>
    <w:rsid w:val="00AD586B"/>
    <w:rPr>
      <w:rFonts w:ascii="Times New Roman" w:hAnsi="Times New Roman" w:cs="Times New Roman"/>
      <w:sz w:val="26"/>
      <w:szCs w:val="26"/>
    </w:rPr>
  </w:style>
  <w:style w:type="character" w:customStyle="1" w:styleId="FontStyle75">
    <w:name w:val="Font Style75"/>
    <w:basedOn w:val="a1"/>
    <w:uiPriority w:val="99"/>
    <w:rsid w:val="00AD586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2">
    <w:name w:val="Font Style82"/>
    <w:basedOn w:val="a1"/>
    <w:uiPriority w:val="99"/>
    <w:rsid w:val="00AD586B"/>
    <w:rPr>
      <w:rFonts w:ascii="Times New Roman" w:hAnsi="Times New Roman" w:cs="Times New Roman"/>
      <w:sz w:val="20"/>
      <w:szCs w:val="20"/>
    </w:rPr>
  </w:style>
  <w:style w:type="paragraph" w:customStyle="1" w:styleId="a">
    <w:name w:val="НОМЕРА"/>
    <w:basedOn w:val="ab"/>
    <w:link w:val="ac"/>
    <w:uiPriority w:val="99"/>
    <w:qFormat/>
    <w:rsid w:val="00686AB1"/>
    <w:pPr>
      <w:numPr>
        <w:numId w:val="15"/>
      </w:numPr>
      <w:jc w:val="both"/>
    </w:pPr>
    <w:rPr>
      <w:rFonts w:ascii="Arial Narrow" w:eastAsia="Calibri" w:hAnsi="Arial Narrow"/>
      <w:sz w:val="18"/>
      <w:szCs w:val="18"/>
    </w:rPr>
  </w:style>
  <w:style w:type="character" w:customStyle="1" w:styleId="ac">
    <w:name w:val="НОМЕРА Знак"/>
    <w:link w:val="a"/>
    <w:uiPriority w:val="99"/>
    <w:rsid w:val="00686AB1"/>
    <w:rPr>
      <w:rFonts w:ascii="Arial Narrow" w:eastAsia="Calibri" w:hAnsi="Arial Narrow" w:cs="Times New Roman"/>
      <w:sz w:val="18"/>
      <w:szCs w:val="18"/>
      <w:lang w:eastAsia="ru-RU"/>
    </w:rPr>
  </w:style>
  <w:style w:type="paragraph" w:styleId="ab">
    <w:name w:val="Normal (Web)"/>
    <w:basedOn w:val="a0"/>
    <w:uiPriority w:val="99"/>
    <w:semiHidden/>
    <w:unhideWhenUsed/>
    <w:rsid w:val="00686AB1"/>
    <w:rPr>
      <w:sz w:val="24"/>
      <w:szCs w:val="24"/>
    </w:rPr>
  </w:style>
  <w:style w:type="paragraph" w:styleId="ad">
    <w:name w:val="Body Text"/>
    <w:basedOn w:val="a0"/>
    <w:link w:val="ae"/>
    <w:uiPriority w:val="99"/>
    <w:semiHidden/>
    <w:unhideWhenUsed/>
    <w:rsid w:val="00774F2B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774F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1"/>
    <w:link w:val="1"/>
    <w:rsid w:val="00774F2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774F2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semiHidden/>
    <w:unhideWhenUsed/>
    <w:rsid w:val="00774F2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semiHidden/>
    <w:rsid w:val="00774F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er"/>
    <w:basedOn w:val="a0"/>
    <w:link w:val="af2"/>
    <w:semiHidden/>
    <w:unhideWhenUsed/>
    <w:rsid w:val="00774F2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semiHidden/>
    <w:rsid w:val="00774F2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1B6B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1B6BB4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1B6BB4"/>
    <w:rPr>
      <w:rFonts w:asciiTheme="majorHAnsi" w:eastAsiaTheme="majorEastAsia" w:hAnsiTheme="majorHAnsi" w:cstheme="majorBidi"/>
      <w:color w:val="243F60" w:themeColor="accent1" w:themeShade="7F"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1B6BB4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1B6BB4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1B6B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1B6B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af3">
    <w:name w:val="Основной текст_"/>
    <w:basedOn w:val="a1"/>
    <w:link w:val="71"/>
    <w:rsid w:val="001B6BB4"/>
    <w:rPr>
      <w:rFonts w:ascii="Lucida Sans Unicode" w:eastAsia="Lucida Sans Unicode" w:hAnsi="Lucida Sans Unicode" w:cs="Lucida Sans Unicode"/>
      <w:sz w:val="17"/>
      <w:szCs w:val="17"/>
      <w:shd w:val="clear" w:color="auto" w:fill="FFFFFF"/>
    </w:rPr>
  </w:style>
  <w:style w:type="character" w:customStyle="1" w:styleId="af4">
    <w:name w:val="Основной текст + Полужирный"/>
    <w:basedOn w:val="af3"/>
    <w:rsid w:val="001B6BB4"/>
    <w:rPr>
      <w:b/>
      <w:bCs/>
    </w:rPr>
  </w:style>
  <w:style w:type="paragraph" w:customStyle="1" w:styleId="71">
    <w:name w:val="Основной текст7"/>
    <w:basedOn w:val="a0"/>
    <w:link w:val="af3"/>
    <w:rsid w:val="001B6BB4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17"/>
      <w:szCs w:val="17"/>
      <w:lang w:eastAsia="en-US"/>
    </w:rPr>
  </w:style>
  <w:style w:type="character" w:styleId="af5">
    <w:name w:val="page number"/>
    <w:basedOn w:val="a1"/>
    <w:semiHidden/>
    <w:rsid w:val="001B6BB4"/>
  </w:style>
  <w:style w:type="paragraph" w:styleId="af6">
    <w:name w:val="Balloon Text"/>
    <w:basedOn w:val="a0"/>
    <w:link w:val="af7"/>
    <w:uiPriority w:val="99"/>
    <w:semiHidden/>
    <w:unhideWhenUsed/>
    <w:rsid w:val="00963AD6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963A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yperlink" Target="http://school-assistant.ru/?class=geometr" TargetMode="External"/><Relationship Id="rId26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oleObject" Target="embeddings/oleObject4.bin"/><Relationship Id="rId34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hyperlink" Target="http://alexlarin.net/news.html" TargetMode="External"/><Relationship Id="rId25" Type="http://schemas.openxmlformats.org/officeDocument/2006/relationships/oleObject" Target="embeddings/oleObject6.bin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reshuege.ru/" TargetMode="External"/><Relationship Id="rId20" Type="http://schemas.openxmlformats.org/officeDocument/2006/relationships/image" Target="media/image5.wmf"/><Relationship Id="rId29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oleObject" Target="embeddings/oleObject11.bin"/><Relationship Id="rId37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http://www.alleng.ru/edu/math3.htm" TargetMode="External"/><Relationship Id="rId23" Type="http://schemas.openxmlformats.org/officeDocument/2006/relationships/oleObject" Target="embeddings/oleObject5.bin"/><Relationship Id="rId28" Type="http://schemas.openxmlformats.org/officeDocument/2006/relationships/image" Target="media/image9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hyperlink" Target="http://base.mathege.ru/" TargetMode="External"/><Relationship Id="rId31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school-collection.edu.ru/" TargetMode="External"/><Relationship Id="rId22" Type="http://schemas.openxmlformats.org/officeDocument/2006/relationships/image" Target="media/image6.wmf"/><Relationship Id="rId27" Type="http://schemas.openxmlformats.org/officeDocument/2006/relationships/oleObject" Target="embeddings/oleObject7.bin"/><Relationship Id="rId30" Type="http://schemas.openxmlformats.org/officeDocument/2006/relationships/oleObject" Target="embeddings/oleObject9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7209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Завуч</cp:lastModifiedBy>
  <cp:revision>7</cp:revision>
  <cp:lastPrinted>2017-09-22T12:07:00Z</cp:lastPrinted>
  <dcterms:created xsi:type="dcterms:W3CDTF">2017-09-21T06:57:00Z</dcterms:created>
  <dcterms:modified xsi:type="dcterms:W3CDTF">2017-09-22T12:29:00Z</dcterms:modified>
</cp:coreProperties>
</file>