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0" w:rsidRDefault="00427AC9" w:rsidP="00427AC9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48450" cy="9144000"/>
            <wp:effectExtent l="19050" t="0" r="0" b="0"/>
            <wp:docPr id="2" name="Рисунок 2" descr="C:\Users\Завуч\Desktop\титульные листы\алг 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титульные листы\алг 1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C9" w:rsidRDefault="00427AC9" w:rsidP="00427AC9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427AC9" w:rsidRDefault="00427AC9" w:rsidP="00427AC9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A3CE2" w:rsidRPr="00301E1B" w:rsidRDefault="00AA3CE2" w:rsidP="00AA3CE2">
      <w:pPr>
        <w:suppressAutoHyphens/>
        <w:jc w:val="center"/>
        <w:rPr>
          <w:b/>
          <w:sz w:val="32"/>
          <w:szCs w:val="32"/>
        </w:rPr>
      </w:pPr>
      <w:r w:rsidRPr="00301E1B">
        <w:rPr>
          <w:b/>
          <w:sz w:val="32"/>
          <w:szCs w:val="32"/>
        </w:rPr>
        <w:lastRenderedPageBreak/>
        <w:t>Частное общеобразовательное учреждение</w:t>
      </w:r>
    </w:p>
    <w:p w:rsidR="00AA3CE2" w:rsidRPr="00301E1B" w:rsidRDefault="00AA3CE2" w:rsidP="00AA3CE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«Гимназия имени Александра </w:t>
      </w:r>
      <w:r w:rsidRPr="00301E1B">
        <w:rPr>
          <w:b/>
          <w:sz w:val="32"/>
          <w:szCs w:val="32"/>
        </w:rPr>
        <w:t>Невского»</w:t>
      </w:r>
    </w:p>
    <w:p w:rsidR="00AA3CE2" w:rsidRPr="00301E1B" w:rsidRDefault="00AA3CE2" w:rsidP="00AA3CE2">
      <w:pPr>
        <w:suppressAutoHyphens/>
        <w:jc w:val="center"/>
        <w:rPr>
          <w:b/>
          <w:szCs w:val="24"/>
        </w:rPr>
      </w:pP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301E1B">
        <w:rPr>
          <w:sz w:val="24"/>
          <w:szCs w:val="24"/>
        </w:rPr>
        <w:t>«РАЗРАБОТАНО               «СОГЛАСОВАНО»                           «УТВЕРЖДАЮ»</w:t>
      </w:r>
    </w:p>
    <w:p w:rsidR="00AA3CE2" w:rsidRPr="00301E1B" w:rsidRDefault="00AA3CE2" w:rsidP="00AA3CE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301E1B">
        <w:rPr>
          <w:sz w:val="24"/>
          <w:szCs w:val="24"/>
        </w:rPr>
        <w:t>И ОБСУЖДЕНО»               Заместитель директора по УВР         Директор ЧОУ</w:t>
      </w:r>
    </w:p>
    <w:p w:rsidR="00AA3CE2" w:rsidRPr="00301E1B" w:rsidRDefault="00AA3CE2" w:rsidP="00AA3CE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301E1B">
        <w:rPr>
          <w:sz w:val="24"/>
          <w:szCs w:val="24"/>
        </w:rPr>
        <w:t xml:space="preserve">На заседании ПС                 </w:t>
      </w:r>
      <w:proofErr w:type="spellStart"/>
      <w:r w:rsidRPr="00301E1B">
        <w:rPr>
          <w:sz w:val="24"/>
          <w:szCs w:val="24"/>
        </w:rPr>
        <w:t>Мехедова</w:t>
      </w:r>
      <w:proofErr w:type="spellEnd"/>
      <w:r w:rsidRPr="00301E1B">
        <w:rPr>
          <w:sz w:val="24"/>
          <w:szCs w:val="24"/>
        </w:rPr>
        <w:t xml:space="preserve"> Т.А./                 /                 «Гимназия им. А.</w:t>
      </w:r>
      <w:proofErr w:type="gramStart"/>
      <w:r w:rsidRPr="00301E1B">
        <w:rPr>
          <w:sz w:val="24"/>
          <w:szCs w:val="24"/>
        </w:rPr>
        <w:t>Невского</w:t>
      </w:r>
      <w:proofErr w:type="gramEnd"/>
      <w:r w:rsidRPr="00301E1B">
        <w:rPr>
          <w:sz w:val="24"/>
          <w:szCs w:val="24"/>
        </w:rPr>
        <w:t>»</w:t>
      </w:r>
    </w:p>
    <w:p w:rsidR="00AA3CE2" w:rsidRDefault="00AA3CE2" w:rsidP="00AA3CE2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301E1B">
        <w:rPr>
          <w:sz w:val="24"/>
          <w:szCs w:val="24"/>
        </w:rPr>
        <w:t xml:space="preserve">Протокол №1        </w:t>
      </w:r>
      <w:r>
        <w:rPr>
          <w:sz w:val="24"/>
          <w:szCs w:val="24"/>
        </w:rPr>
        <w:t xml:space="preserve">               31 августа  2017</w:t>
      </w:r>
      <w:r w:rsidRPr="00301E1B">
        <w:rPr>
          <w:sz w:val="24"/>
          <w:szCs w:val="24"/>
        </w:rPr>
        <w:t xml:space="preserve">г                               </w:t>
      </w:r>
      <w:r>
        <w:rPr>
          <w:sz w:val="24"/>
          <w:szCs w:val="24"/>
        </w:rPr>
        <w:t xml:space="preserve">  </w:t>
      </w:r>
      <w:r w:rsidRPr="00301E1B">
        <w:rPr>
          <w:sz w:val="24"/>
          <w:szCs w:val="24"/>
        </w:rPr>
        <w:t xml:space="preserve">Арутюнова К.Х. /                / </w:t>
      </w:r>
      <w:r>
        <w:rPr>
          <w:sz w:val="24"/>
          <w:szCs w:val="24"/>
        </w:rPr>
        <w:t xml:space="preserve">                 </w:t>
      </w:r>
    </w:p>
    <w:p w:rsidR="00AA3CE2" w:rsidRPr="00301E1B" w:rsidRDefault="00AA3CE2" w:rsidP="00AA3CE2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30 августа 2017</w:t>
      </w:r>
      <w:r w:rsidRPr="00301E1B">
        <w:rPr>
          <w:sz w:val="24"/>
          <w:szCs w:val="24"/>
        </w:rPr>
        <w:t xml:space="preserve">г.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01E1B">
        <w:rPr>
          <w:sz w:val="24"/>
          <w:szCs w:val="24"/>
        </w:rPr>
        <w:t>Приказ №</w:t>
      </w:r>
      <w:r>
        <w:rPr>
          <w:sz w:val="24"/>
          <w:szCs w:val="24"/>
        </w:rPr>
        <w:t>43/2</w:t>
      </w:r>
    </w:p>
    <w:p w:rsidR="00AA3CE2" w:rsidRPr="00301E1B" w:rsidRDefault="00AA3CE2" w:rsidP="00AA3CE2">
      <w:pPr>
        <w:suppressAutoHyphens/>
        <w:rPr>
          <w:sz w:val="24"/>
          <w:szCs w:val="24"/>
        </w:rPr>
      </w:pPr>
      <w:r w:rsidRPr="00301E1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31 августа  2017</w:t>
      </w:r>
      <w:r w:rsidRPr="00301E1B">
        <w:rPr>
          <w:sz w:val="24"/>
          <w:szCs w:val="24"/>
        </w:rPr>
        <w:t xml:space="preserve">г.  </w:t>
      </w: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Default="00AA3CE2" w:rsidP="00AA3CE2">
      <w:pPr>
        <w:suppressAutoHyphens/>
        <w:rPr>
          <w:sz w:val="24"/>
          <w:szCs w:val="24"/>
        </w:rPr>
      </w:pPr>
    </w:p>
    <w:p w:rsidR="00AA3CE2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rPr>
          <w:sz w:val="24"/>
          <w:szCs w:val="24"/>
        </w:rPr>
      </w:pPr>
    </w:p>
    <w:p w:rsidR="00AA3CE2" w:rsidRPr="00301E1B" w:rsidRDefault="00AA3CE2" w:rsidP="00AA3CE2">
      <w:pPr>
        <w:suppressAutoHyphens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</w:rPr>
      </w:pPr>
      <w:r w:rsidRPr="00301E1B">
        <w:rPr>
          <w:b/>
          <w:bCs/>
          <w:sz w:val="32"/>
          <w:szCs w:val="32"/>
        </w:rPr>
        <w:t>Рабочая программа</w:t>
      </w:r>
    </w:p>
    <w:p w:rsidR="00AA3CE2" w:rsidRPr="00301E1B" w:rsidRDefault="00AA3CE2" w:rsidP="00AA3CE2">
      <w:pPr>
        <w:suppressAutoHyphens/>
        <w:autoSpaceDN w:val="0"/>
        <w:adjustRightInd w:val="0"/>
        <w:spacing w:line="360" w:lineRule="auto"/>
        <w:jc w:val="center"/>
        <w:rPr>
          <w:sz w:val="32"/>
          <w:szCs w:val="32"/>
          <w:u w:val="single"/>
        </w:rPr>
      </w:pPr>
      <w:r w:rsidRPr="00301E1B">
        <w:rPr>
          <w:b/>
          <w:bCs/>
          <w:sz w:val="32"/>
          <w:szCs w:val="32"/>
        </w:rPr>
        <w:t>по предмету «</w:t>
      </w:r>
      <w:r>
        <w:rPr>
          <w:b/>
          <w:bCs/>
          <w:sz w:val="32"/>
          <w:szCs w:val="32"/>
        </w:rPr>
        <w:t>Алгебра</w:t>
      </w:r>
      <w:r w:rsidR="00A64AF7">
        <w:rPr>
          <w:b/>
          <w:bCs/>
          <w:sz w:val="32"/>
          <w:szCs w:val="32"/>
        </w:rPr>
        <w:t xml:space="preserve"> и начала математического анализа</w:t>
      </w:r>
      <w:r>
        <w:rPr>
          <w:b/>
          <w:bCs/>
          <w:sz w:val="32"/>
          <w:szCs w:val="32"/>
        </w:rPr>
        <w:t>»</w:t>
      </w:r>
    </w:p>
    <w:p w:rsidR="00AA3CE2" w:rsidRPr="00301E1B" w:rsidRDefault="00AA3CE2" w:rsidP="00AA3CE2">
      <w:pPr>
        <w:tabs>
          <w:tab w:val="left" w:leader="underscore" w:pos="2030"/>
        </w:tabs>
        <w:suppressAutoHyphens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301E1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11</w:t>
      </w:r>
      <w:r w:rsidRPr="00301E1B">
        <w:rPr>
          <w:b/>
          <w:bCs/>
          <w:sz w:val="32"/>
          <w:szCs w:val="32"/>
        </w:rPr>
        <w:t xml:space="preserve"> класс</w:t>
      </w:r>
    </w:p>
    <w:p w:rsidR="00AA3CE2" w:rsidRPr="00301E1B" w:rsidRDefault="00AA3CE2" w:rsidP="00AA3CE2">
      <w:pPr>
        <w:tabs>
          <w:tab w:val="left" w:leader="underscore" w:pos="341"/>
          <w:tab w:val="left" w:leader="underscore" w:pos="2736"/>
        </w:tabs>
        <w:suppressAutoHyphens/>
        <w:autoSpaceDN w:val="0"/>
        <w:adjustRightInd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</w:t>
      </w:r>
      <w:r w:rsidRPr="00301E1B">
        <w:rPr>
          <w:i/>
          <w:iCs/>
          <w:sz w:val="32"/>
          <w:szCs w:val="32"/>
        </w:rPr>
        <w:t xml:space="preserve"> час</w:t>
      </w:r>
      <w:r>
        <w:rPr>
          <w:i/>
          <w:iCs/>
          <w:sz w:val="32"/>
          <w:szCs w:val="32"/>
        </w:rPr>
        <w:t>а</w:t>
      </w:r>
      <w:r w:rsidRPr="00301E1B">
        <w:rPr>
          <w:i/>
          <w:iCs/>
          <w:sz w:val="32"/>
          <w:szCs w:val="32"/>
        </w:rPr>
        <w:t xml:space="preserve"> в неделю, </w:t>
      </w:r>
      <w:r>
        <w:rPr>
          <w:i/>
          <w:iCs/>
          <w:sz w:val="32"/>
          <w:szCs w:val="32"/>
        </w:rPr>
        <w:t>102</w:t>
      </w:r>
      <w:r w:rsidRPr="00301E1B">
        <w:rPr>
          <w:i/>
          <w:iCs/>
          <w:sz w:val="32"/>
          <w:szCs w:val="32"/>
        </w:rPr>
        <w:t xml:space="preserve"> часа в год</w:t>
      </w:r>
    </w:p>
    <w:p w:rsidR="00AA3CE2" w:rsidRPr="00301E1B" w:rsidRDefault="00AA3CE2" w:rsidP="00AA3CE2">
      <w:pPr>
        <w:suppressAutoHyphens/>
        <w:jc w:val="center"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jc w:val="right"/>
        <w:rPr>
          <w:b/>
          <w:sz w:val="24"/>
          <w:szCs w:val="24"/>
        </w:rPr>
      </w:pPr>
      <w:r w:rsidRPr="00301E1B">
        <w:rPr>
          <w:b/>
          <w:sz w:val="24"/>
          <w:szCs w:val="24"/>
        </w:rPr>
        <w:t xml:space="preserve">Учитель: </w:t>
      </w:r>
      <w:proofErr w:type="spellStart"/>
      <w:r>
        <w:rPr>
          <w:b/>
          <w:sz w:val="24"/>
          <w:szCs w:val="24"/>
        </w:rPr>
        <w:t>Мехедова</w:t>
      </w:r>
      <w:proofErr w:type="spellEnd"/>
      <w:r>
        <w:rPr>
          <w:b/>
          <w:sz w:val="24"/>
          <w:szCs w:val="24"/>
        </w:rPr>
        <w:t xml:space="preserve"> Татьяна Анатольевна</w:t>
      </w:r>
    </w:p>
    <w:p w:rsidR="00AA3CE2" w:rsidRPr="00301E1B" w:rsidRDefault="00AA3CE2" w:rsidP="00AA3CE2">
      <w:pPr>
        <w:suppressAutoHyphens/>
        <w:jc w:val="right"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jc w:val="right"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rPr>
          <w:b/>
          <w:sz w:val="24"/>
          <w:szCs w:val="24"/>
        </w:rPr>
      </w:pPr>
    </w:p>
    <w:p w:rsidR="00AA3CE2" w:rsidRPr="00301E1B" w:rsidRDefault="00AA3CE2" w:rsidP="00AA3CE2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301E1B">
        <w:rPr>
          <w:sz w:val="24"/>
          <w:szCs w:val="24"/>
        </w:rPr>
        <w:t>уч</w:t>
      </w:r>
      <w:proofErr w:type="gramStart"/>
      <w:r w:rsidRPr="00301E1B">
        <w:rPr>
          <w:sz w:val="24"/>
          <w:szCs w:val="24"/>
        </w:rPr>
        <w:t>.г</w:t>
      </w:r>
      <w:proofErr w:type="gramEnd"/>
      <w:r w:rsidRPr="00301E1B">
        <w:rPr>
          <w:sz w:val="24"/>
          <w:szCs w:val="24"/>
        </w:rPr>
        <w:t>од</w:t>
      </w:r>
      <w:proofErr w:type="spellEnd"/>
    </w:p>
    <w:p w:rsidR="00073DD9" w:rsidRDefault="00073DD9" w:rsidP="00073DD9">
      <w:pPr>
        <w:suppressAutoHyphens/>
        <w:jc w:val="center"/>
        <w:rPr>
          <w:sz w:val="24"/>
          <w:szCs w:val="24"/>
          <w:lang w:eastAsia="ar-SA"/>
        </w:rPr>
      </w:pPr>
    </w:p>
    <w:p w:rsidR="00073DD9" w:rsidRDefault="00073DD9">
      <w:pPr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073DD9" w:rsidRPr="003C2B09" w:rsidRDefault="00073DD9" w:rsidP="00073DD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lastRenderedPageBreak/>
        <w:t xml:space="preserve">Пояснительная записка </w:t>
      </w:r>
    </w:p>
    <w:p w:rsidR="00073DD9" w:rsidRPr="003C2B09" w:rsidRDefault="00073DD9" w:rsidP="00073DD9">
      <w:pPr>
        <w:ind w:firstLine="360"/>
        <w:jc w:val="both"/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t>  Статус документа</w:t>
      </w:r>
    </w:p>
    <w:p w:rsidR="00073DD9" w:rsidRDefault="00073DD9" w:rsidP="00073DD9">
      <w:pPr>
        <w:ind w:firstLine="36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Рабочая программа по алгебре 11</w:t>
      </w:r>
      <w:r w:rsidRPr="003C2B09">
        <w:rPr>
          <w:sz w:val="24"/>
          <w:szCs w:val="24"/>
        </w:rPr>
        <w:t xml:space="preserve"> класса составлена на основе следующих документов</w:t>
      </w:r>
      <w:r>
        <w:rPr>
          <w:sz w:val="24"/>
          <w:szCs w:val="24"/>
        </w:rPr>
        <w:t>:</w:t>
      </w:r>
      <w:r w:rsidRPr="003C2B09">
        <w:rPr>
          <w:sz w:val="24"/>
          <w:szCs w:val="24"/>
        </w:rPr>
        <w:t xml:space="preserve"> </w:t>
      </w:r>
    </w:p>
    <w:p w:rsidR="000401E9" w:rsidRDefault="000401E9" w:rsidP="00073DD9">
      <w:pPr>
        <w:ind w:firstLine="360"/>
        <w:jc w:val="both"/>
        <w:rPr>
          <w:sz w:val="24"/>
          <w:szCs w:val="24"/>
        </w:rPr>
      </w:pP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н</w:t>
      </w:r>
      <w:r w:rsidRPr="00544BD6">
        <w:rPr>
          <w:color w:val="000000"/>
          <w:spacing w:val="-5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-4"/>
        </w:rPr>
        <w:t>9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12</w:t>
      </w:r>
      <w:r w:rsidRPr="00544BD6">
        <w:rPr>
          <w:color w:val="000000"/>
          <w:spacing w:val="3"/>
        </w:rPr>
        <w:t>.</w:t>
      </w:r>
      <w:r w:rsidRPr="00544BD6">
        <w:rPr>
          <w:color w:val="000000"/>
        </w:rPr>
        <w:t>2012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</w:rPr>
        <w:t>27</w:t>
      </w:r>
      <w:r w:rsidRPr="00544BD6">
        <w:rPr>
          <w:color w:val="000000"/>
          <w:spacing w:val="1"/>
        </w:rPr>
        <w:t>3</w:t>
      </w:r>
      <w:r w:rsidRPr="00544BD6">
        <w:rPr>
          <w:color w:val="000000"/>
          <w:spacing w:val="2"/>
        </w:rPr>
        <w:t>-Ф</w:t>
      </w:r>
      <w:r w:rsidRPr="00544BD6">
        <w:rPr>
          <w:color w:val="000000"/>
        </w:rPr>
        <w:t>З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(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.</w:t>
      </w:r>
      <w:r w:rsidRPr="00544BD6">
        <w:rPr>
          <w:color w:val="000000"/>
          <w:spacing w:val="4"/>
        </w:rPr>
        <w:t xml:space="preserve"> 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30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1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2015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-2"/>
        </w:rPr>
        <w:t>.</w:t>
      </w:r>
      <w:r w:rsidRPr="00544BD6">
        <w:rPr>
          <w:color w:val="000000"/>
        </w:rPr>
        <w:t>)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и в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7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»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2"/>
        </w:rPr>
        <w:t>(</w:t>
      </w:r>
      <w:r w:rsidRPr="00544BD6">
        <w:rPr>
          <w:color w:val="000000"/>
        </w:rPr>
        <w:t>с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3"/>
        </w:rPr>
        <w:t>л</w:t>
      </w:r>
      <w:r w:rsidRPr="00544BD6">
        <w:rPr>
          <w:color w:val="000000"/>
        </w:rPr>
        <w:t>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,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ст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па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</w:rPr>
        <w:t>си</w:t>
      </w:r>
      <w:r w:rsidRPr="00544BD6">
        <w:rPr>
          <w:color w:val="000000"/>
          <w:spacing w:val="4"/>
        </w:rPr>
        <w:t>л</w:t>
      </w:r>
      <w:r w:rsidRPr="00544BD6">
        <w:rPr>
          <w:color w:val="000000"/>
        </w:rPr>
        <w:t>у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</w:rPr>
        <w:t>01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</w:rPr>
        <w:t>ля 2016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  <w:spacing w:val="2"/>
        </w:rPr>
        <w:t>)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2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  <w:spacing w:val="-1"/>
        </w:rPr>
        <w:t>ба</w:t>
      </w:r>
      <w:r w:rsidRPr="00544BD6">
        <w:rPr>
          <w:color w:val="000000"/>
        </w:rPr>
        <w:t>з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5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2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5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ер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159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ч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ланы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 xml:space="preserve">ля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17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реж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119"/>
        </w:rPr>
        <w:t xml:space="preserve"> 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14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,</w:t>
      </w:r>
      <w:r w:rsidRPr="00544BD6">
        <w:rPr>
          <w:color w:val="000000"/>
          <w:spacing w:val="119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з</w:t>
      </w:r>
      <w:r w:rsidRPr="00544BD6">
        <w:rPr>
          <w:color w:val="000000"/>
          <w:spacing w:val="-3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11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ы</w:t>
      </w:r>
      <w:r w:rsidRPr="00544BD6">
        <w:rPr>
          <w:color w:val="000000"/>
          <w:spacing w:val="11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3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ый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лан,</w:t>
      </w:r>
      <w:r w:rsidRPr="00544BD6">
        <w:rPr>
          <w:color w:val="000000"/>
          <w:spacing w:val="43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е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</w:rPr>
        <w:t>зом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2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 xml:space="preserve">а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7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 xml:space="preserve">й </w:t>
      </w:r>
      <w:r w:rsidRPr="00544BD6">
        <w:rPr>
          <w:color w:val="000000"/>
          <w:spacing w:val="1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09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4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</w:t>
      </w:r>
      <w:r w:rsidRPr="00544BD6">
        <w:rPr>
          <w:color w:val="000000"/>
          <w:spacing w:val="-3"/>
        </w:rPr>
        <w:t>0</w:t>
      </w:r>
      <w:r w:rsidRPr="00544BD6">
        <w:rPr>
          <w:color w:val="000000"/>
        </w:rPr>
        <w:t>04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131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тан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рт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в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29"/>
        </w:rPr>
        <w:t xml:space="preserve"> 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те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</w:t>
      </w:r>
      <w:r w:rsidRPr="00544BD6">
        <w:rPr>
          <w:color w:val="000000"/>
          <w:spacing w:val="7"/>
        </w:rPr>
        <w:t>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ке</w:t>
      </w:r>
      <w:r w:rsidRPr="00544BD6">
        <w:rPr>
          <w:color w:val="000000"/>
        </w:rPr>
        <w:t>.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-4"/>
        </w:rPr>
        <w:t>п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 xml:space="preserve">ент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ия,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</w:rPr>
        <w:t xml:space="preserve">ом 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-2"/>
        </w:rPr>
        <w:t>Р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йс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</w:rPr>
        <w:t>0</w:t>
      </w:r>
      <w:r w:rsidRPr="00544BD6">
        <w:rPr>
          <w:color w:val="000000"/>
          <w:spacing w:val="-4"/>
        </w:rPr>
        <w:t>5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03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2004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</w:rPr>
        <w:t>1089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</w:rPr>
        <w:t>онента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4"/>
        </w:rPr>
        <w:t>р</w:t>
      </w:r>
      <w:r w:rsidRPr="00544BD6">
        <w:rPr>
          <w:color w:val="000000"/>
        </w:rPr>
        <w:t>ст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4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7"/>
        </w:rPr>
        <w:t>д</w:t>
      </w:r>
      <w:r w:rsidRPr="00544BD6">
        <w:rPr>
          <w:color w:val="000000"/>
        </w:rPr>
        <w:t>арт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 xml:space="preserve">о,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  <w:spacing w:val="2"/>
        </w:rPr>
        <w:t>(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)</w:t>
      </w:r>
      <w:r w:rsidRPr="00544BD6">
        <w:rPr>
          <w:color w:val="000000"/>
          <w:spacing w:val="-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4"/>
        </w:rPr>
        <w:t>»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9"/>
        <w:rPr>
          <w:color w:val="000000"/>
        </w:rPr>
      </w:pPr>
      <w:r w:rsidRPr="00544BD6">
        <w:rPr>
          <w:color w:val="000000"/>
        </w:rPr>
        <w:t>Прик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83"/>
        </w:rPr>
        <w:t xml:space="preserve"> </w:t>
      </w:r>
      <w:proofErr w:type="spellStart"/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ии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</w:rPr>
        <w:t>3</w:t>
      </w:r>
      <w:r w:rsidRPr="00544BD6">
        <w:rPr>
          <w:color w:val="000000"/>
          <w:spacing w:val="-4"/>
        </w:rPr>
        <w:t>0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08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2013</w:t>
      </w:r>
      <w:r w:rsidRPr="00544BD6">
        <w:rPr>
          <w:color w:val="000000"/>
          <w:spacing w:val="79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</w:rPr>
        <w:t>1015</w:t>
      </w:r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  <w:spacing w:val="1"/>
        </w:rPr>
        <w:t>(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.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</w:rPr>
        <w:t>17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7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2015)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ря</w:t>
      </w:r>
      <w:r w:rsidRPr="00544BD6">
        <w:rPr>
          <w:color w:val="000000"/>
          <w:spacing w:val="-1"/>
        </w:rPr>
        <w:t>дк</w:t>
      </w:r>
      <w:r w:rsidRPr="00544BD6">
        <w:rPr>
          <w:color w:val="000000"/>
        </w:rPr>
        <w:t>а</w:t>
      </w:r>
      <w:r w:rsidRPr="00544BD6">
        <w:rPr>
          <w:color w:val="000000"/>
          <w:spacing w:val="120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3"/>
        </w:rPr>
        <w:t>г</w:t>
      </w:r>
      <w:r w:rsidRPr="00544BD6">
        <w:rPr>
          <w:color w:val="000000"/>
        </w:rPr>
        <w:t>а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6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лен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2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ятель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5"/>
        </w:rPr>
        <w:t>т</w:t>
      </w:r>
      <w:r w:rsidRPr="00544BD6">
        <w:rPr>
          <w:color w:val="000000"/>
        </w:rPr>
        <w:t>и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м</w:t>
      </w:r>
      <w:r w:rsidRPr="00544BD6">
        <w:rPr>
          <w:color w:val="000000"/>
          <w:spacing w:val="11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5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-2"/>
        </w:rPr>
        <w:t>ы</w:t>
      </w:r>
      <w:r w:rsidRPr="00544BD6">
        <w:rPr>
          <w:color w:val="000000"/>
        </w:rPr>
        <w:t>м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рам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</w:rPr>
        <w:t>м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11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</w:rPr>
        <w:t>и 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3"/>
        </w:rPr>
        <w:t>»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1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2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</w:t>
      </w:r>
      <w:r w:rsidRPr="00544BD6">
        <w:rPr>
          <w:color w:val="000000"/>
          <w:spacing w:val="-4"/>
        </w:rPr>
        <w:t>л</w:t>
      </w:r>
      <w:r w:rsidRPr="00544BD6">
        <w:rPr>
          <w:color w:val="000000"/>
        </w:rPr>
        <w:t>ьн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зом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2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126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 xml:space="preserve">ой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17</w:t>
      </w:r>
      <w:r w:rsidRPr="00544BD6">
        <w:rPr>
          <w:color w:val="000000"/>
          <w:spacing w:val="30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  <w:spacing w:val="1"/>
        </w:rPr>
        <w:t>к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ря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</w:rPr>
        <w:t>2010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33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1897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рта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4"/>
        </w:rPr>
        <w:t>»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</w:rPr>
        <w:t>При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ерная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ная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ая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  <w:spacing w:val="1"/>
        </w:rPr>
        <w:t>мм</w:t>
      </w:r>
      <w:r w:rsidRPr="00544BD6">
        <w:rPr>
          <w:color w:val="000000"/>
        </w:rPr>
        <w:t>а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 xml:space="preserve">,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д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рена</w:t>
      </w:r>
      <w:r w:rsidRPr="00544BD6">
        <w:rPr>
          <w:color w:val="000000"/>
          <w:spacing w:val="145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м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8"/>
        </w:rPr>
        <w:t>о</w:t>
      </w:r>
      <w:r w:rsidRPr="00544BD6">
        <w:rPr>
          <w:color w:val="000000"/>
          <w:spacing w:val="2"/>
        </w:rPr>
        <w:t>-м</w:t>
      </w:r>
      <w:r w:rsidRPr="00544BD6">
        <w:rPr>
          <w:color w:val="000000"/>
        </w:rPr>
        <w:t>е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</w:rPr>
        <w:t>им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ъе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ением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ему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</w:rPr>
        <w:t>, пр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3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се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ния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</w:rPr>
        <w:t>8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</w:rPr>
        <w:t>апреля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</w:rPr>
        <w:t>2015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2"/>
        </w:rPr>
        <w:t>г.</w:t>
      </w:r>
      <w:r w:rsidRPr="00544BD6">
        <w:rPr>
          <w:color w:val="000000"/>
        </w:rPr>
        <w:t>,</w:t>
      </w:r>
      <w:r w:rsidRPr="00544BD6">
        <w:rPr>
          <w:color w:val="000000"/>
          <w:spacing w:val="163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</w:rPr>
        <w:t>1/15.</w:t>
      </w:r>
      <w:r w:rsidRPr="00544BD6">
        <w:rPr>
          <w:color w:val="000000"/>
          <w:spacing w:val="163"/>
        </w:rPr>
        <w:t xml:space="preserve"> </w:t>
      </w:r>
      <w:proofErr w:type="gramStart"/>
      <w:r w:rsidRPr="00544BD6">
        <w:rPr>
          <w:color w:val="000000"/>
          <w:spacing w:val="1"/>
        </w:rPr>
        <w:t>(Р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ес</w:t>
      </w:r>
      <w:r w:rsidRPr="00544BD6">
        <w:rPr>
          <w:color w:val="000000"/>
        </w:rPr>
        <w:t>тр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ер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56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ых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.</w:t>
      </w:r>
      <w:proofErr w:type="gramEnd"/>
      <w:r w:rsidRPr="00544BD6">
        <w:rPr>
          <w:color w:val="000000"/>
          <w:spacing w:val="71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4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ой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  <w:spacing w:val="3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7"/>
        <w:rPr>
          <w:color w:val="000000"/>
        </w:rPr>
      </w:pPr>
      <w:r w:rsidRPr="00544BD6">
        <w:rPr>
          <w:color w:val="000000"/>
        </w:rPr>
        <w:t>Пись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3"/>
        </w:rPr>
        <w:t>а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5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43"/>
        </w:rPr>
        <w:t xml:space="preserve"> </w:t>
      </w:r>
      <w:r w:rsidRPr="00544BD6">
        <w:rPr>
          <w:color w:val="000000"/>
        </w:rPr>
        <w:t>от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12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9"/>
        </w:rPr>
        <w:t>0</w:t>
      </w:r>
      <w:r w:rsidRPr="00544BD6">
        <w:rPr>
          <w:color w:val="000000"/>
        </w:rPr>
        <w:t>11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03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</w:rPr>
        <w:t>296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</w:rPr>
        <w:t>ац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е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ятель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сти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</w:rPr>
        <w:t>и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</w:rPr>
        <w:t>ф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ральн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2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рта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7"/>
        <w:rPr>
          <w:color w:val="000000"/>
        </w:rPr>
      </w:pPr>
      <w:proofErr w:type="gramStart"/>
      <w:r w:rsidRPr="00544BD6">
        <w:rPr>
          <w:color w:val="000000"/>
        </w:rPr>
        <w:t>Прик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131"/>
        </w:rPr>
        <w:t xml:space="preserve"> </w:t>
      </w:r>
      <w:proofErr w:type="spellStart"/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рна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134"/>
        </w:rPr>
        <w:t xml:space="preserve"> </w:t>
      </w:r>
      <w:r w:rsidRPr="00544BD6">
        <w:rPr>
          <w:color w:val="000000"/>
        </w:rPr>
        <w:t>от</w:t>
      </w:r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</w:rPr>
        <w:t>31</w:t>
      </w:r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арта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014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134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253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еч</w:t>
      </w:r>
      <w:r w:rsidRPr="00544BD6">
        <w:rPr>
          <w:color w:val="000000"/>
        </w:rPr>
        <w:t>ня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ник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9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5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ри</w:t>
      </w:r>
      <w:r w:rsidRPr="00544BD6">
        <w:rPr>
          <w:color w:val="000000"/>
          <w:spacing w:val="8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зац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1"/>
        </w:rPr>
        <w:t>им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6"/>
        </w:rPr>
        <w:t>н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ю</w:t>
      </w:r>
      <w:r w:rsidRPr="00544BD6">
        <w:rPr>
          <w:color w:val="000000"/>
          <w:spacing w:val="67"/>
        </w:rPr>
        <w:t xml:space="preserve"> 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е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ита</w:t>
      </w:r>
      <w:r w:rsidRPr="00544BD6">
        <w:rPr>
          <w:color w:val="000000"/>
          <w:spacing w:val="1"/>
        </w:rPr>
        <w:t>ци</w:t>
      </w:r>
      <w:r w:rsidRPr="00544BD6">
        <w:rPr>
          <w:color w:val="000000"/>
        </w:rPr>
        <w:t>ю</w:t>
      </w:r>
      <w:r w:rsidRPr="00544BD6">
        <w:rPr>
          <w:color w:val="000000"/>
          <w:spacing w:val="6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3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6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о,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я»</w:t>
      </w:r>
      <w:r w:rsidRPr="00544BD6">
        <w:rPr>
          <w:color w:val="000000"/>
          <w:spacing w:val="146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ми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153"/>
        </w:rPr>
        <w:t xml:space="preserve"> </w:t>
      </w:r>
      <w:r w:rsidRPr="00544BD6">
        <w:rPr>
          <w:color w:val="000000"/>
          <w:spacing w:val="-5"/>
        </w:rPr>
        <w:t>с</w:t>
      </w:r>
      <w:r w:rsidRPr="00544BD6">
        <w:rPr>
          <w:color w:val="000000"/>
        </w:rPr>
        <w:t>о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етс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</w:rPr>
        <w:t>в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</w:rPr>
        <w:t xml:space="preserve">ом </w:t>
      </w:r>
      <w:proofErr w:type="spellStart"/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рна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ии</w:t>
      </w:r>
      <w:r w:rsidRPr="00544BD6">
        <w:rPr>
          <w:color w:val="000000"/>
          <w:spacing w:val="3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</w:rPr>
        <w:t>26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</w:rPr>
        <w:t>я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аря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</w:rPr>
        <w:t>2016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а</w:t>
      </w:r>
      <w:r w:rsidRPr="00544BD6">
        <w:rPr>
          <w:color w:val="000000"/>
          <w:spacing w:val="29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38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1"/>
        </w:rPr>
        <w:t>вн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се</w:t>
      </w:r>
      <w:r w:rsidRPr="00544BD6">
        <w:rPr>
          <w:color w:val="000000"/>
        </w:rPr>
        <w:t>н</w:t>
      </w:r>
      <w:r w:rsidRPr="00544BD6">
        <w:rPr>
          <w:color w:val="000000"/>
          <w:spacing w:val="1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 пере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</w:rPr>
        <w:t>нь</w:t>
      </w:r>
      <w:r w:rsidRPr="00544BD6">
        <w:rPr>
          <w:color w:val="000000"/>
          <w:spacing w:val="175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173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2"/>
        </w:rPr>
        <w:t>з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анию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ри</w:t>
      </w:r>
      <w:r w:rsidRPr="00544BD6">
        <w:rPr>
          <w:color w:val="000000"/>
          <w:spacing w:val="171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71"/>
        </w:rPr>
        <w:t xml:space="preserve"> 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ме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  <w:spacing w:val="-3"/>
        </w:rPr>
        <w:t>щ</w:t>
      </w:r>
      <w:r w:rsidRPr="00544BD6">
        <w:rPr>
          <w:color w:val="000000"/>
          <w:spacing w:val="5"/>
        </w:rPr>
        <w:t>и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6"/>
        </w:rPr>
        <w:t>н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ю</w:t>
      </w:r>
      <w:r w:rsidRPr="00544BD6">
        <w:rPr>
          <w:color w:val="000000"/>
          <w:spacing w:val="67"/>
        </w:rPr>
        <w:t xml:space="preserve"> 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е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ита</w:t>
      </w:r>
      <w:r w:rsidRPr="00544BD6">
        <w:rPr>
          <w:color w:val="000000"/>
          <w:spacing w:val="1"/>
        </w:rPr>
        <w:t>ци</w:t>
      </w:r>
      <w:r w:rsidRPr="00544BD6">
        <w:rPr>
          <w:color w:val="000000"/>
        </w:rPr>
        <w:t>ю</w:t>
      </w:r>
      <w:proofErr w:type="gramEnd"/>
      <w:r w:rsidRPr="00544BD6">
        <w:rPr>
          <w:color w:val="000000"/>
          <w:spacing w:val="6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3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6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о,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</w:rPr>
        <w:t>ом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</w:rPr>
        <w:t>и 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ой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1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31</w:t>
      </w:r>
      <w:r w:rsidRPr="00544BD6">
        <w:rPr>
          <w:color w:val="000000"/>
          <w:spacing w:val="1"/>
        </w:rPr>
        <w:t xml:space="preserve"> м</w:t>
      </w:r>
      <w:r w:rsidRPr="00544BD6">
        <w:rPr>
          <w:color w:val="000000"/>
        </w:rPr>
        <w:t>арта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2014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. №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253</w:t>
      </w:r>
      <w:r w:rsidRPr="00544BD6">
        <w:rPr>
          <w:color w:val="000000"/>
          <w:spacing w:val="-3"/>
        </w:rPr>
        <w:t>»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rPr>
          <w:color w:val="000000"/>
        </w:rPr>
      </w:pPr>
      <w:r w:rsidRPr="00544BD6">
        <w:rPr>
          <w:color w:val="000000"/>
        </w:rPr>
        <w:t>Пись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партамента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3"/>
        </w:rPr>
        <w:t>с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т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ф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ре</w:t>
      </w:r>
      <w:r w:rsidRPr="00544BD6">
        <w:rPr>
          <w:color w:val="000000"/>
          <w:spacing w:val="19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0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 ра</w:t>
      </w:r>
      <w:r w:rsidRPr="00544BD6">
        <w:rPr>
          <w:color w:val="000000"/>
          <w:spacing w:val="-3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чих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про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рам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ах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»</w:t>
      </w:r>
      <w:r w:rsidRPr="00544BD6">
        <w:rPr>
          <w:color w:val="000000"/>
          <w:spacing w:val="5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8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тя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ря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2015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 №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</w:rPr>
        <w:t>0</w:t>
      </w:r>
      <w:r w:rsidRPr="00544BD6">
        <w:rPr>
          <w:color w:val="000000"/>
          <w:spacing w:val="4"/>
        </w:rPr>
        <w:t>8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1786</w:t>
      </w:r>
    </w:p>
    <w:p w:rsidR="000401E9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  <w:spacing w:val="-1"/>
        </w:rPr>
        <w:t>Са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тар</w:t>
      </w:r>
      <w:r w:rsidRPr="00544BD6">
        <w:rPr>
          <w:color w:val="000000"/>
          <w:spacing w:val="1"/>
        </w:rPr>
        <w:t>но-</w:t>
      </w:r>
      <w:r w:rsidRPr="00544BD6">
        <w:rPr>
          <w:color w:val="000000"/>
          <w:spacing w:val="-1"/>
        </w:rPr>
        <w:t>э</w:t>
      </w:r>
      <w:r w:rsidRPr="00544BD6">
        <w:rPr>
          <w:color w:val="000000"/>
        </w:rPr>
        <w:t>п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м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3"/>
        </w:rPr>
        <w:t>л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че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ие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тре</w:t>
      </w:r>
      <w:r w:rsidRPr="00544BD6">
        <w:rPr>
          <w:color w:val="000000"/>
          <w:spacing w:val="-7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л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ви</w:t>
      </w:r>
      <w:r w:rsidRPr="00544BD6">
        <w:rPr>
          <w:color w:val="000000"/>
        </w:rPr>
        <w:t>ям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</w:rPr>
        <w:t>ац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 xml:space="preserve">в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ых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5"/>
        </w:rPr>
        <w:t>я</w:t>
      </w:r>
      <w:r w:rsidRPr="00544BD6">
        <w:rPr>
          <w:color w:val="000000"/>
        </w:rPr>
        <w:t>х</w:t>
      </w:r>
      <w:r w:rsidRPr="00544BD6">
        <w:rPr>
          <w:color w:val="000000"/>
          <w:spacing w:val="55"/>
        </w:rPr>
        <w:t xml:space="preserve"> </w:t>
      </w:r>
      <w:r w:rsidRPr="00544BD6">
        <w:rPr>
          <w:color w:val="000000"/>
          <w:spacing w:val="1"/>
        </w:rPr>
        <w:t>(</w:t>
      </w:r>
      <w:proofErr w:type="spellStart"/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анПиН</w:t>
      </w:r>
      <w:proofErr w:type="spellEnd"/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282</w:t>
      </w:r>
      <w:r w:rsidRPr="00544BD6">
        <w:rPr>
          <w:color w:val="000000"/>
          <w:spacing w:val="3"/>
        </w:rPr>
        <w:t>1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10</w:t>
      </w:r>
      <w:r w:rsidRPr="00544BD6">
        <w:rPr>
          <w:color w:val="000000"/>
          <w:spacing w:val="-3"/>
        </w:rPr>
        <w:t>)</w:t>
      </w:r>
      <w:r w:rsidRPr="00544BD6">
        <w:rPr>
          <w:color w:val="000000"/>
        </w:rPr>
        <w:t>,</w:t>
      </w:r>
      <w:r w:rsidRPr="00544BD6">
        <w:rPr>
          <w:color w:val="000000"/>
          <w:spacing w:val="61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я</w:t>
      </w:r>
      <w:r w:rsidRPr="00544BD6">
        <w:rPr>
          <w:color w:val="000000"/>
        </w:rPr>
        <w:t>ми</w:t>
      </w:r>
      <w:r w:rsidRPr="00544BD6">
        <w:rPr>
          <w:color w:val="000000"/>
          <w:spacing w:val="61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</w:rPr>
        <w:t>25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-1"/>
        </w:rPr>
        <w:t>дека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я 2013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5"/>
        </w:rPr>
        <w:t xml:space="preserve"> </w:t>
      </w:r>
      <w:r w:rsidRPr="00544BD6">
        <w:rPr>
          <w:color w:val="000000"/>
        </w:rPr>
        <w:t>Пра</w:t>
      </w:r>
      <w:r w:rsidRPr="00544BD6">
        <w:rPr>
          <w:color w:val="000000"/>
          <w:spacing w:val="1"/>
        </w:rPr>
        <w:t>ви</w:t>
      </w:r>
      <w:r w:rsidRPr="00544BD6">
        <w:rPr>
          <w:color w:val="000000"/>
        </w:rPr>
        <w:t>те</w:t>
      </w:r>
      <w:r w:rsidRPr="00544BD6">
        <w:rPr>
          <w:color w:val="000000"/>
          <w:spacing w:val="-4"/>
        </w:rPr>
        <w:t>л</w:t>
      </w:r>
      <w:r w:rsidRPr="00544BD6">
        <w:rPr>
          <w:color w:val="000000"/>
        </w:rPr>
        <w:t>ьст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24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1"/>
        </w:rPr>
        <w:t>дека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я</w:t>
      </w:r>
      <w:r w:rsidRPr="00544BD6">
        <w:rPr>
          <w:color w:val="000000"/>
          <w:spacing w:val="17"/>
        </w:rPr>
        <w:t xml:space="preserve"> </w:t>
      </w:r>
      <w:r w:rsidRPr="00544BD6">
        <w:rPr>
          <w:color w:val="000000"/>
        </w:rPr>
        <w:t>2013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18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250</w:t>
      </w:r>
      <w:r w:rsidRPr="00544BD6">
        <w:rPr>
          <w:color w:val="000000"/>
          <w:spacing w:val="8"/>
        </w:rPr>
        <w:t>6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>
        <w:rPr>
          <w:color w:val="000000"/>
        </w:rPr>
        <w:t xml:space="preserve">  </w:t>
      </w:r>
      <w:r w:rsidRPr="00544BD6">
        <w:rPr>
          <w:color w:val="000000"/>
          <w:spacing w:val="-3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1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1"/>
        </w:rPr>
        <w:t>нц</w:t>
      </w:r>
      <w:r w:rsidRPr="00544BD6">
        <w:rPr>
          <w:color w:val="000000"/>
        </w:rPr>
        <w:t>еп</w:t>
      </w:r>
      <w:r w:rsidRPr="00544BD6">
        <w:rPr>
          <w:color w:val="000000"/>
          <w:spacing w:val="-2"/>
        </w:rPr>
        <w:t>ц</w:t>
      </w:r>
      <w:r w:rsidRPr="00544BD6">
        <w:rPr>
          <w:color w:val="000000"/>
        </w:rPr>
        <w:t>ии</w:t>
      </w:r>
      <w:r w:rsidRPr="00544BD6">
        <w:rPr>
          <w:color w:val="000000"/>
        </w:rPr>
        <w:tab/>
        <w:t>раз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ит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</w:rPr>
        <w:tab/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ат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</w:rPr>
        <w:t>мат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</w:rPr>
        <w:tab/>
        <w:t>в</w:t>
      </w:r>
      <w:r w:rsidRPr="00544BD6">
        <w:rPr>
          <w:color w:val="000000"/>
        </w:rPr>
        <w:tab/>
      </w:r>
      <w:r w:rsidRPr="00544BD6">
        <w:rPr>
          <w:color w:val="000000"/>
          <w:spacing w:val="-3"/>
        </w:rPr>
        <w:t>Р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</w:rPr>
        <w:tab/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»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ми</w:t>
      </w:r>
      <w:r w:rsidRPr="00544BD6">
        <w:rPr>
          <w:color w:val="000000"/>
        </w:rPr>
        <w:t>тета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130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</w:rPr>
        <w:t>20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93</w:t>
      </w:r>
      <w:r w:rsidRPr="00544BD6">
        <w:rPr>
          <w:color w:val="000000"/>
          <w:spacing w:val="10"/>
        </w:rPr>
        <w:t>1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-1"/>
        </w:rPr>
        <w:t>ф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1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7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138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7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х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41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10"/>
        </w:rPr>
        <w:t>т</w:t>
      </w:r>
      <w:r w:rsidRPr="00544BD6">
        <w:rPr>
          <w:color w:val="000000"/>
        </w:rPr>
        <w:t>-П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тер</w:t>
      </w:r>
      <w:r w:rsidRPr="00544BD6">
        <w:rPr>
          <w:color w:val="000000"/>
          <w:spacing w:val="1"/>
        </w:rPr>
        <w:t>б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а,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6"/>
        </w:rPr>
        <w:t>з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сно</w:t>
      </w:r>
      <w:r w:rsidRPr="00544BD6">
        <w:rPr>
          <w:color w:val="000000"/>
          <w:spacing w:val="1"/>
        </w:rPr>
        <w:t>вн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е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,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</w:rPr>
        <w:t>2017/2018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й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0401E9" w:rsidRDefault="000401E9" w:rsidP="000401E9">
      <w:pPr>
        <w:pStyle w:val="a4"/>
        <w:numPr>
          <w:ilvl w:val="0"/>
          <w:numId w:val="31"/>
        </w:numPr>
        <w:ind w:right="-17"/>
        <w:rPr>
          <w:color w:val="000000"/>
        </w:rPr>
      </w:pPr>
      <w:r w:rsidRPr="00544BD6">
        <w:rPr>
          <w:color w:val="000000"/>
        </w:rPr>
        <w:lastRenderedPageBreak/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ст</w:t>
      </w:r>
      <w:r w:rsidRPr="00544BD6">
        <w:rPr>
          <w:color w:val="000000"/>
          <w:spacing w:val="4"/>
        </w:rPr>
        <w:t>р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ивн</w:t>
      </w:r>
      <w:r w:rsidRPr="00544BD6">
        <w:rPr>
          <w:color w:val="000000"/>
          <w:spacing w:val="7"/>
        </w:rPr>
        <w:t>о</w:t>
      </w:r>
      <w:r w:rsidRPr="00544BD6">
        <w:rPr>
          <w:color w:val="000000"/>
          <w:spacing w:val="-3"/>
        </w:rPr>
        <w:t>-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е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пи</w:t>
      </w:r>
      <w:r w:rsidRPr="00544BD6">
        <w:rPr>
          <w:color w:val="000000"/>
        </w:rPr>
        <w:t>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49"/>
        </w:rPr>
        <w:t xml:space="preserve"> 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итета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ию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апра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лен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</w:rPr>
        <w:t>их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8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</w:rPr>
        <w:t>разра</w:t>
      </w:r>
      <w:r w:rsidRPr="00544BD6">
        <w:rPr>
          <w:color w:val="000000"/>
          <w:spacing w:val="-7"/>
        </w:rPr>
        <w:t>б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тке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чих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6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мет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с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»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 24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03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№0</w:t>
      </w:r>
      <w:r w:rsidRPr="00544BD6">
        <w:rPr>
          <w:color w:val="000000"/>
          <w:spacing w:val="2"/>
        </w:rPr>
        <w:t>3-</w:t>
      </w:r>
      <w:r w:rsidRPr="00544BD6">
        <w:rPr>
          <w:color w:val="000000"/>
        </w:rPr>
        <w:t>2</w:t>
      </w:r>
      <w:r w:rsidRPr="00544BD6">
        <w:rPr>
          <w:color w:val="000000"/>
          <w:spacing w:val="-4"/>
        </w:rPr>
        <w:t>8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</w:rPr>
        <w:t>1493/1</w:t>
      </w:r>
      <w:r w:rsidRPr="00544BD6">
        <w:rPr>
          <w:color w:val="000000"/>
          <w:spacing w:val="1"/>
        </w:rPr>
        <w:t>7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0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  <w:spacing w:val="-4"/>
        </w:rPr>
        <w:t>0</w:t>
      </w:r>
      <w:r w:rsidRPr="00544BD6">
        <w:rPr>
          <w:color w:val="000000"/>
        </w:rPr>
        <w:t>.</w:t>
      </w:r>
    </w:p>
    <w:p w:rsidR="000401E9" w:rsidRPr="00544BD6" w:rsidRDefault="000401E9" w:rsidP="000401E9">
      <w:pPr>
        <w:pStyle w:val="a4"/>
        <w:numPr>
          <w:ilvl w:val="0"/>
          <w:numId w:val="31"/>
        </w:numPr>
        <w:ind w:right="-17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ми</w:t>
      </w:r>
      <w:r w:rsidRPr="00544BD6">
        <w:rPr>
          <w:color w:val="000000"/>
        </w:rPr>
        <w:t>тета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130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</w:rPr>
        <w:t>14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83</w:t>
      </w:r>
      <w:r w:rsidRPr="00544BD6">
        <w:rPr>
          <w:color w:val="000000"/>
          <w:spacing w:val="10"/>
        </w:rPr>
        <w:t>8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>
        <w:rPr>
          <w:color w:val="000000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-1"/>
        </w:rPr>
        <w:t>ф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</w:rPr>
        <w:tab/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</w:rPr>
        <w:t>л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2"/>
        </w:rPr>
        <w:t>ф</w:t>
      </w:r>
      <w:r w:rsidRPr="00544BD6">
        <w:rPr>
          <w:color w:val="000000"/>
        </w:rPr>
        <w:t>ика</w:t>
      </w:r>
      <w:r w:rsidRPr="00544BD6">
        <w:rPr>
          <w:color w:val="000000"/>
        </w:rPr>
        <w:tab/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х</w:t>
      </w:r>
      <w:r>
        <w:rPr>
          <w:color w:val="000000"/>
        </w:rPr>
        <w:t xml:space="preserve"> 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2"/>
        </w:rPr>
        <w:t>т-</w:t>
      </w:r>
      <w:r w:rsidRPr="00544BD6">
        <w:rPr>
          <w:color w:val="000000"/>
        </w:rPr>
        <w:t>П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тер</w:t>
      </w:r>
      <w:r w:rsidRPr="00544BD6">
        <w:rPr>
          <w:color w:val="000000"/>
          <w:spacing w:val="2"/>
        </w:rPr>
        <w:t>б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а,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6"/>
        </w:rPr>
        <w:t>з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3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  <w:spacing w:val="1"/>
        </w:rPr>
        <w:t>мм</w:t>
      </w:r>
      <w:r w:rsidRPr="00544BD6">
        <w:rPr>
          <w:color w:val="000000"/>
          <w:spacing w:val="-2"/>
        </w:rPr>
        <w:t>ы</w:t>
      </w:r>
      <w:r w:rsidRPr="00544BD6">
        <w:rPr>
          <w:color w:val="000000"/>
        </w:rPr>
        <w:t>,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</w:rPr>
        <w:t>в 2017/2018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2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м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0401E9" w:rsidRDefault="000401E9" w:rsidP="00073DD9">
      <w:pPr>
        <w:ind w:firstLine="360"/>
        <w:jc w:val="both"/>
        <w:rPr>
          <w:sz w:val="24"/>
          <w:szCs w:val="24"/>
        </w:rPr>
      </w:pPr>
    </w:p>
    <w:p w:rsidR="00073DD9" w:rsidRPr="003C2B09" w:rsidRDefault="00073DD9" w:rsidP="00073DD9">
      <w:pPr>
        <w:autoSpaceDE w:val="0"/>
        <w:autoSpaceDN w:val="0"/>
        <w:adjustRightInd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3C2B09">
        <w:rPr>
          <w:b/>
          <w:sz w:val="24"/>
          <w:szCs w:val="24"/>
        </w:rPr>
        <w:t>Место предмета в федеральном базисном учебном плане</w:t>
      </w:r>
    </w:p>
    <w:p w:rsidR="00073DD9" w:rsidRPr="003C2B09" w:rsidRDefault="00073DD9" w:rsidP="00073DD9">
      <w:pPr>
        <w:widowControl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в 10 классе и 11классе отводится </w:t>
      </w:r>
      <w:r w:rsidRPr="003C2B09">
        <w:rPr>
          <w:b/>
          <w:i/>
          <w:sz w:val="24"/>
          <w:szCs w:val="24"/>
        </w:rPr>
        <w:t>не менее 170 часов из расчета 5 часов в неделю</w:t>
      </w:r>
      <w:r w:rsidRPr="003C2B09">
        <w:rPr>
          <w:i/>
          <w:sz w:val="24"/>
          <w:szCs w:val="24"/>
        </w:rPr>
        <w:t>.</w:t>
      </w:r>
    </w:p>
    <w:p w:rsidR="00073DD9" w:rsidRDefault="00073DD9" w:rsidP="00073DD9">
      <w:pPr>
        <w:spacing w:line="360" w:lineRule="auto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На изучение алгебры отводится 3 часа в неделю,  т.е. 102 часа за год.</w:t>
      </w:r>
    </w:p>
    <w:p w:rsidR="00073DD9" w:rsidRDefault="00073DD9" w:rsidP="00073DD9">
      <w:pPr>
        <w:spacing w:line="360" w:lineRule="auto"/>
        <w:jc w:val="both"/>
        <w:rPr>
          <w:sz w:val="24"/>
          <w:szCs w:val="24"/>
        </w:rPr>
      </w:pPr>
    </w:p>
    <w:p w:rsidR="00073DD9" w:rsidRPr="003C2B09" w:rsidRDefault="00073DD9" w:rsidP="00073DD9">
      <w:pPr>
        <w:rPr>
          <w:b/>
          <w:bCs/>
          <w:sz w:val="24"/>
          <w:szCs w:val="24"/>
        </w:rPr>
      </w:pPr>
      <w:r w:rsidRPr="003C2B09">
        <w:rPr>
          <w:sz w:val="24"/>
          <w:szCs w:val="24"/>
        </w:rPr>
        <w:t xml:space="preserve">В авторскую программу </w:t>
      </w:r>
      <w:proofErr w:type="spellStart"/>
      <w:r w:rsidRPr="003C2B09">
        <w:rPr>
          <w:sz w:val="24"/>
          <w:szCs w:val="24"/>
        </w:rPr>
        <w:t>Бурмистровой</w:t>
      </w:r>
      <w:proofErr w:type="spellEnd"/>
      <w:r w:rsidRPr="003C2B09">
        <w:rPr>
          <w:sz w:val="24"/>
          <w:szCs w:val="24"/>
        </w:rPr>
        <w:t xml:space="preserve"> Т.А. внесены следующие </w:t>
      </w:r>
      <w:r w:rsidRPr="003C2B09">
        <w:rPr>
          <w:b/>
          <w:bCs/>
          <w:sz w:val="24"/>
          <w:szCs w:val="24"/>
        </w:rPr>
        <w:t xml:space="preserve">изменения: </w:t>
      </w:r>
    </w:p>
    <w:p w:rsidR="00073DD9" w:rsidRPr="003C2B09" w:rsidRDefault="00073DD9" w:rsidP="00073DD9">
      <w:pPr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t>11класс:</w:t>
      </w:r>
    </w:p>
    <w:p w:rsidR="00073DD9" w:rsidRPr="003C2B09" w:rsidRDefault="00073DD9" w:rsidP="00073DD9">
      <w:pPr>
        <w:rPr>
          <w:bCs/>
          <w:sz w:val="24"/>
          <w:szCs w:val="24"/>
        </w:rPr>
      </w:pPr>
      <w:r w:rsidRPr="003C2B09">
        <w:rPr>
          <w:bCs/>
          <w:sz w:val="24"/>
          <w:szCs w:val="24"/>
        </w:rPr>
        <w:t xml:space="preserve">Добавлено 2 часа на изучение главы «Производная и её геометрический смысл». Глава «Комплексные числа», на изучение которой отводится 15 часов, не изучается. Эти часы отданы на уроки повторения. </w:t>
      </w:r>
    </w:p>
    <w:p w:rsidR="00073DD9" w:rsidRPr="003C2B09" w:rsidRDefault="00073DD9" w:rsidP="00073DD9">
      <w:pPr>
        <w:rPr>
          <w:sz w:val="24"/>
          <w:szCs w:val="24"/>
        </w:rPr>
      </w:pPr>
    </w:p>
    <w:p w:rsidR="00073DD9" w:rsidRDefault="00073DD9" w:rsidP="00073DD9">
      <w:pPr>
        <w:suppressAutoHyphens/>
        <w:rPr>
          <w:sz w:val="24"/>
          <w:szCs w:val="24"/>
          <w:lang w:eastAsia="ar-SA"/>
        </w:rPr>
      </w:pPr>
    </w:p>
    <w:p w:rsidR="00073DD9" w:rsidRDefault="00073DD9" w:rsidP="00073DD9">
      <w:pPr>
        <w:suppressAutoHyphens/>
        <w:rPr>
          <w:sz w:val="24"/>
          <w:szCs w:val="24"/>
          <w:lang w:eastAsia="ar-SA"/>
        </w:rPr>
      </w:pPr>
    </w:p>
    <w:p w:rsidR="00073DD9" w:rsidRPr="003C2B09" w:rsidRDefault="00073DD9" w:rsidP="00073DD9">
      <w:pPr>
        <w:shd w:val="clear" w:color="auto" w:fill="FFFFFF"/>
        <w:ind w:left="397"/>
        <w:jc w:val="both"/>
        <w:rPr>
          <w:rStyle w:val="c7"/>
          <w:b/>
          <w:bCs/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Главной целью школьного образования</w:t>
      </w:r>
      <w:r w:rsidRPr="003C2B09">
        <w:rPr>
          <w:rStyle w:val="c7"/>
          <w:color w:val="000000"/>
          <w:sz w:val="24"/>
          <w:szCs w:val="24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</w:t>
      </w:r>
      <w:r w:rsidRPr="003C2B09">
        <w:rPr>
          <w:rStyle w:val="apple-converted-space"/>
          <w:color w:val="000000"/>
          <w:sz w:val="24"/>
          <w:szCs w:val="24"/>
        </w:rPr>
        <w:t> </w:t>
      </w:r>
      <w:r w:rsidRPr="003C2B09">
        <w:rPr>
          <w:rStyle w:val="c7"/>
          <w:b/>
          <w:bCs/>
          <w:color w:val="000000"/>
          <w:sz w:val="24"/>
          <w:szCs w:val="24"/>
        </w:rPr>
        <w:t>обучения математики:</w:t>
      </w:r>
    </w:p>
    <w:p w:rsidR="00073DD9" w:rsidRPr="003C2B09" w:rsidRDefault="00073DD9" w:rsidP="00073DD9">
      <w:pPr>
        <w:shd w:val="clear" w:color="auto" w:fill="FFFFFF"/>
        <w:ind w:left="397"/>
        <w:jc w:val="both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 xml:space="preserve"> 1)в направлении личностного развития</w:t>
      </w:r>
    </w:p>
    <w:p w:rsidR="00073DD9" w:rsidRPr="003C2B09" w:rsidRDefault="00073DD9" w:rsidP="00073D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73DD9" w:rsidRPr="003C2B09" w:rsidRDefault="00073DD9" w:rsidP="00073D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073DD9" w:rsidRPr="003C2B09" w:rsidRDefault="00073DD9" w:rsidP="00073D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73DD9" w:rsidRPr="003C2B09" w:rsidRDefault="00073DD9" w:rsidP="00073D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 xml:space="preserve">воспитание средствами математики культуры личности: </w:t>
      </w:r>
      <w:r w:rsidRPr="003C2B09">
        <w:rPr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3C2B09">
        <w:rPr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73DD9" w:rsidRPr="003C2B09" w:rsidRDefault="00073DD9" w:rsidP="00073DD9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 xml:space="preserve">2) в </w:t>
      </w:r>
      <w:proofErr w:type="spellStart"/>
      <w:r w:rsidRPr="003C2B09">
        <w:rPr>
          <w:i/>
          <w:sz w:val="24"/>
          <w:szCs w:val="24"/>
        </w:rPr>
        <w:t>метапредметном</w:t>
      </w:r>
      <w:proofErr w:type="spellEnd"/>
      <w:r w:rsidRPr="003C2B09">
        <w:rPr>
          <w:i/>
          <w:sz w:val="24"/>
          <w:szCs w:val="24"/>
        </w:rPr>
        <w:t xml:space="preserve"> направлении </w:t>
      </w:r>
    </w:p>
    <w:p w:rsidR="00073DD9" w:rsidRPr="003C2B09" w:rsidRDefault="00073DD9" w:rsidP="00073D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73DD9" w:rsidRPr="003C2B09" w:rsidRDefault="00073DD9" w:rsidP="00073D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развитие представлений о математике как форме описания и методе познания действительности. Создание условий для приобретения опыта математического моделирования;</w:t>
      </w:r>
    </w:p>
    <w:p w:rsidR="00073DD9" w:rsidRPr="003C2B09" w:rsidRDefault="00073DD9" w:rsidP="00073D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73DD9" w:rsidRPr="003C2B09" w:rsidRDefault="00073DD9" w:rsidP="00073DD9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>3) в предметном направлении</w:t>
      </w:r>
    </w:p>
    <w:p w:rsidR="00073DD9" w:rsidRPr="003C2B09" w:rsidRDefault="00073DD9" w:rsidP="00073D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t>овладение математическими знаниями и умениями, необходимыми для продолжения обучения, изучение смежных дисциплин, применения в повседневной жизни;</w:t>
      </w:r>
    </w:p>
    <w:p w:rsidR="00073DD9" w:rsidRPr="003C2B09" w:rsidRDefault="00073DD9" w:rsidP="00073D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t xml:space="preserve">создание фундамента для математического развития, формирования механизмов </w:t>
      </w:r>
      <w:r w:rsidRPr="003C2B09">
        <w:rPr>
          <w:sz w:val="24"/>
          <w:szCs w:val="24"/>
        </w:rPr>
        <w:lastRenderedPageBreak/>
        <w:t>мышления, характерных для мате6матической деятельности.</w:t>
      </w:r>
    </w:p>
    <w:p w:rsidR="00073DD9" w:rsidRPr="003C2B09" w:rsidRDefault="00073DD9" w:rsidP="00073DD9">
      <w:pPr>
        <w:widowControl w:val="0"/>
        <w:ind w:firstLine="567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73DD9" w:rsidRPr="003C2B09" w:rsidRDefault="00073DD9" w:rsidP="00073DD9">
      <w:pPr>
        <w:widowControl w:val="0"/>
        <w:ind w:firstLine="567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73DD9" w:rsidRPr="003C2B09" w:rsidRDefault="00073DD9" w:rsidP="00073DD9">
      <w:pPr>
        <w:pStyle w:val="c50"/>
        <w:spacing w:before="0" w:beforeAutospacing="0" w:after="0" w:afterAutospacing="0"/>
        <w:ind w:left="180" w:right="20" w:firstLine="180"/>
        <w:rPr>
          <w:color w:val="000000"/>
        </w:rPr>
      </w:pPr>
      <w:r w:rsidRPr="003C2B09">
        <w:rPr>
          <w:rStyle w:val="c7"/>
          <w:color w:val="000000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школы,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073DD9" w:rsidRPr="003C2B09" w:rsidRDefault="00073DD9" w:rsidP="00073DD9">
      <w:pPr>
        <w:pStyle w:val="c13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Таким образом, в ходе освоения содержания курса учащиеся получают возможность: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развить</w:t>
      </w:r>
      <w:r w:rsidRPr="003C2B09">
        <w:rPr>
          <w:rStyle w:val="c7"/>
          <w:color w:val="000000"/>
          <w:sz w:val="24"/>
          <w:szCs w:val="24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изучить</w:t>
      </w:r>
      <w:r w:rsidRPr="003C2B09">
        <w:rPr>
          <w:rStyle w:val="c7"/>
          <w:color w:val="000000"/>
          <w:sz w:val="24"/>
          <w:szCs w:val="24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получить</w:t>
      </w:r>
      <w:r w:rsidRPr="003C2B09">
        <w:rPr>
          <w:rStyle w:val="c7"/>
          <w:color w:val="000000"/>
          <w:sz w:val="24"/>
          <w:szCs w:val="24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73DD9" w:rsidRPr="003C2B09" w:rsidRDefault="00073DD9" w:rsidP="00073DD9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proofErr w:type="gramStart"/>
      <w:r w:rsidRPr="003C2B09">
        <w:rPr>
          <w:rStyle w:val="c7"/>
          <w:b/>
          <w:bCs/>
          <w:color w:val="000000"/>
          <w:sz w:val="24"/>
          <w:szCs w:val="24"/>
        </w:rPr>
        <w:t>развить</w:t>
      </w:r>
      <w:r w:rsidRPr="003C2B09">
        <w:rPr>
          <w:rStyle w:val="c7"/>
          <w:color w:val="000000"/>
          <w:sz w:val="24"/>
          <w:szCs w:val="24"/>
        </w:rPr>
        <w:t>  логическое мышление и речь -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</w:p>
    <w:p w:rsidR="00073DD9" w:rsidRDefault="00073DD9" w:rsidP="00073DD9">
      <w:pPr>
        <w:numPr>
          <w:ilvl w:val="0"/>
          <w:numId w:val="2"/>
        </w:numPr>
        <w:ind w:left="180" w:right="2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сформировать</w:t>
      </w:r>
      <w:r w:rsidRPr="003C2B09">
        <w:rPr>
          <w:rStyle w:val="c7"/>
          <w:color w:val="000000"/>
          <w:sz w:val="24"/>
          <w:szCs w:val="24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73DD9" w:rsidRDefault="00073DD9" w:rsidP="00073DD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073DD9" w:rsidRDefault="00073DD9" w:rsidP="00073DD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073DD9" w:rsidRDefault="00073DD9" w:rsidP="00073DD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073DD9" w:rsidRDefault="00073DD9" w:rsidP="00073DD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073DD9" w:rsidRPr="003C2B09" w:rsidRDefault="00073DD9" w:rsidP="00073DD9">
      <w:pPr>
        <w:ind w:left="360" w:right="20"/>
        <w:rPr>
          <w:color w:val="000000"/>
          <w:sz w:val="24"/>
          <w:szCs w:val="24"/>
        </w:rPr>
      </w:pPr>
    </w:p>
    <w:p w:rsidR="00073DD9" w:rsidRPr="003C2B09" w:rsidRDefault="00073DD9" w:rsidP="00073DD9">
      <w:pPr>
        <w:pStyle w:val="c68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Цели обучения математике:</w:t>
      </w:r>
    </w:p>
    <w:p w:rsidR="00073DD9" w:rsidRPr="003C2B09" w:rsidRDefault="00073DD9" w:rsidP="00073DD9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овладение системой математических знаний и умений,</w:t>
      </w:r>
      <w:r w:rsidRPr="003C2B09">
        <w:rPr>
          <w:rStyle w:val="c7"/>
          <w:color w:val="000000"/>
          <w:sz w:val="24"/>
          <w:szCs w:val="24"/>
        </w:rPr>
        <w:t> необходимых для применения в практической деятельности, изучения смежных дисциплин, продолжения образования;</w:t>
      </w:r>
    </w:p>
    <w:p w:rsidR="00073DD9" w:rsidRPr="003C2B09" w:rsidRDefault="00073DD9" w:rsidP="00073DD9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интеллектуальное развитие,</w:t>
      </w:r>
      <w:r w:rsidRPr="003C2B09">
        <w:rPr>
          <w:rStyle w:val="c7"/>
          <w:color w:val="000000"/>
          <w:sz w:val="24"/>
          <w:szCs w:val="24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073DD9" w:rsidRPr="003C2B09" w:rsidRDefault="00073DD9" w:rsidP="00073DD9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формирование представлений</w:t>
      </w:r>
      <w:r w:rsidRPr="003C2B09">
        <w:rPr>
          <w:rStyle w:val="c7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073DD9" w:rsidRPr="003C2B09" w:rsidRDefault="00073DD9" w:rsidP="00073DD9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воспитание культуры личности,</w:t>
      </w:r>
      <w:r w:rsidRPr="003C2B09">
        <w:rPr>
          <w:rStyle w:val="c7"/>
          <w:color w:val="000000"/>
          <w:sz w:val="24"/>
          <w:szCs w:val="24"/>
        </w:rPr>
        <w:t> отношения к математике как к части общечеловеческой культуры, играющей особую роль в общественном развитии.</w:t>
      </w:r>
    </w:p>
    <w:p w:rsidR="00073DD9" w:rsidRPr="003C2B09" w:rsidRDefault="00073DD9" w:rsidP="00073DD9">
      <w:pPr>
        <w:pStyle w:val="c33"/>
        <w:spacing w:before="0" w:beforeAutospacing="0" w:after="0" w:afterAutospacing="0"/>
        <w:ind w:left="180" w:right="20" w:firstLine="180"/>
        <w:rPr>
          <w:color w:val="000000"/>
        </w:rPr>
      </w:pPr>
      <w:r w:rsidRPr="003C2B09">
        <w:rPr>
          <w:rStyle w:val="c7"/>
          <w:color w:val="000000"/>
        </w:rPr>
        <w:t xml:space="preserve">В ходе преподавания математики в основной школе следует обратить внимание </w:t>
      </w:r>
      <w:r w:rsidRPr="003C2B09">
        <w:rPr>
          <w:rStyle w:val="c7"/>
          <w:bCs/>
          <w:color w:val="000000"/>
        </w:rPr>
        <w:t xml:space="preserve">на </w:t>
      </w:r>
      <w:r w:rsidRPr="003C2B09">
        <w:rPr>
          <w:rStyle w:val="c7"/>
          <w:color w:val="000000"/>
        </w:rPr>
        <w:t xml:space="preserve">разнообразные </w:t>
      </w:r>
      <w:r w:rsidRPr="003C2B09">
        <w:rPr>
          <w:rStyle w:val="c7"/>
          <w:b/>
          <w:bCs/>
          <w:color w:val="000000"/>
        </w:rPr>
        <w:t>способы деятельности,</w:t>
      </w:r>
      <w:r w:rsidRPr="003C2B09">
        <w:rPr>
          <w:rStyle w:val="c7"/>
          <w:color w:val="000000"/>
        </w:rPr>
        <w:t> приобретение опыта: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lastRenderedPageBreak/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73DD9" w:rsidRPr="003C2B09" w:rsidRDefault="00073DD9" w:rsidP="00073DD9">
      <w:pPr>
        <w:numPr>
          <w:ilvl w:val="0"/>
          <w:numId w:val="4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73DD9" w:rsidRPr="003C2B09" w:rsidRDefault="00073DD9" w:rsidP="00073DD9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Согласно федеральному базисному учебному плану для образовательных учреждений Российской Федерации на изучение алгебры и начал математического анализа отводится 204 часа за 2 года обучения (по 3 часа в неделю в 10 и 11 классе).</w:t>
      </w:r>
    </w:p>
    <w:p w:rsidR="00073DD9" w:rsidRPr="003C2B09" w:rsidRDefault="00073DD9" w:rsidP="00073DD9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3C2B09">
        <w:rPr>
          <w:rStyle w:val="c7"/>
          <w:b/>
          <w:bCs/>
          <w:color w:val="000000"/>
        </w:rPr>
        <w:t>задачи</w:t>
      </w:r>
      <w:r w:rsidRPr="003C2B09">
        <w:rPr>
          <w:rStyle w:val="c7"/>
          <w:color w:val="000000"/>
        </w:rPr>
        <w:t>: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систематизация сведений о числах;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изучение новых видов числовых выражений и формул;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совершенствование практических навыков и вычислительной культуры,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 нематематических задач;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73DD9" w:rsidRPr="003C2B09" w:rsidRDefault="00073DD9" w:rsidP="00073DD9">
      <w:pPr>
        <w:numPr>
          <w:ilvl w:val="0"/>
          <w:numId w:val="5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знакомство с основными идеями и методами математического анализа.</w:t>
      </w:r>
    </w:p>
    <w:p w:rsidR="00073DD9" w:rsidRPr="003C2B09" w:rsidRDefault="00073DD9" w:rsidP="00073DD9">
      <w:pPr>
        <w:rPr>
          <w:rStyle w:val="c7"/>
          <w:color w:val="000000"/>
          <w:sz w:val="24"/>
          <w:szCs w:val="24"/>
        </w:rPr>
      </w:pPr>
    </w:p>
    <w:p w:rsidR="00073DD9" w:rsidRDefault="00073DD9" w:rsidP="00073DD9">
      <w:pPr>
        <w:rPr>
          <w:color w:val="000000"/>
          <w:sz w:val="24"/>
          <w:szCs w:val="24"/>
        </w:rPr>
      </w:pPr>
    </w:p>
    <w:p w:rsidR="00073DD9" w:rsidRDefault="00073DD9" w:rsidP="00073DD9">
      <w:pPr>
        <w:rPr>
          <w:color w:val="000000"/>
          <w:sz w:val="24"/>
          <w:szCs w:val="24"/>
        </w:rPr>
      </w:pPr>
    </w:p>
    <w:p w:rsidR="00073DD9" w:rsidRPr="003C2B09" w:rsidRDefault="00073DD9" w:rsidP="00073DD9">
      <w:pPr>
        <w:rPr>
          <w:color w:val="000000"/>
          <w:sz w:val="24"/>
          <w:szCs w:val="24"/>
        </w:rPr>
      </w:pPr>
    </w:p>
    <w:p w:rsidR="00073DD9" w:rsidRPr="003C2B09" w:rsidRDefault="00073DD9" w:rsidP="00073DD9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Изучение математики на базовом уровне среднего (полного) общего образования направлено на достижение следующих</w:t>
      </w:r>
      <w:r w:rsidRPr="003C2B09">
        <w:rPr>
          <w:rStyle w:val="apple-converted-space"/>
          <w:color w:val="000000"/>
        </w:rPr>
        <w:t> </w:t>
      </w:r>
      <w:r w:rsidRPr="003C2B09">
        <w:rPr>
          <w:rStyle w:val="c7"/>
          <w:b/>
          <w:bCs/>
          <w:color w:val="000000"/>
        </w:rPr>
        <w:t>целей</w:t>
      </w:r>
      <w:r w:rsidRPr="003C2B09">
        <w:rPr>
          <w:rStyle w:val="c7"/>
          <w:color w:val="000000"/>
        </w:rPr>
        <w:t>:</w:t>
      </w:r>
    </w:p>
    <w:p w:rsidR="00073DD9" w:rsidRPr="003C2B09" w:rsidRDefault="00073DD9" w:rsidP="00073DD9">
      <w:pPr>
        <w:pStyle w:val="c13"/>
        <w:spacing w:before="0" w:beforeAutospacing="0" w:after="0" w:afterAutospacing="0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учебные цели</w:t>
      </w:r>
      <w:r w:rsidRPr="003C2B09">
        <w:rPr>
          <w:rStyle w:val="c7"/>
          <w:i/>
          <w:color w:val="000000"/>
        </w:rPr>
        <w:t>:</w:t>
      </w:r>
    </w:p>
    <w:p w:rsidR="00073DD9" w:rsidRPr="003C2B09" w:rsidRDefault="00073DD9" w:rsidP="00073DD9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073DD9" w:rsidRPr="003C2B09" w:rsidRDefault="00073DD9" w:rsidP="00073DD9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073DD9" w:rsidRPr="003C2B09" w:rsidRDefault="00073DD9" w:rsidP="00073DD9">
      <w:pPr>
        <w:numPr>
          <w:ilvl w:val="0"/>
          <w:numId w:val="6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073DD9" w:rsidRPr="003C2B09" w:rsidRDefault="00073DD9" w:rsidP="00073DD9">
      <w:pPr>
        <w:numPr>
          <w:ilvl w:val="0"/>
          <w:numId w:val="6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073DD9" w:rsidRPr="003C2B09" w:rsidRDefault="00073DD9" w:rsidP="00073DD9">
      <w:pPr>
        <w:numPr>
          <w:ilvl w:val="0"/>
          <w:numId w:val="6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плодотворного участия в работе в группе</w:t>
      </w:r>
    </w:p>
    <w:p w:rsidR="00073DD9" w:rsidRPr="003C2B09" w:rsidRDefault="00073DD9" w:rsidP="00073DD9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самостоятельно и мотивированно организовывать свою деятельность;</w:t>
      </w:r>
    </w:p>
    <w:p w:rsidR="00073DD9" w:rsidRPr="003C2B09" w:rsidRDefault="00073DD9" w:rsidP="00073DD9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</w:t>
      </w:r>
      <w:proofErr w:type="gramStart"/>
      <w:r w:rsidRPr="003C2B09">
        <w:rPr>
          <w:rStyle w:val="c7"/>
          <w:color w:val="000000"/>
          <w:sz w:val="24"/>
          <w:szCs w:val="24"/>
        </w:rPr>
        <w:t>ств пр</w:t>
      </w:r>
      <w:proofErr w:type="gramEnd"/>
      <w:r w:rsidRPr="003C2B09">
        <w:rPr>
          <w:rStyle w:val="c7"/>
          <w:color w:val="000000"/>
          <w:sz w:val="24"/>
          <w:szCs w:val="24"/>
        </w:rPr>
        <w:t>и решении задач практического содержания, используя при необходимости справочники;</w:t>
      </w:r>
    </w:p>
    <w:p w:rsidR="00073DD9" w:rsidRPr="003C2B09" w:rsidRDefault="00073DD9" w:rsidP="00073DD9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lastRenderedPageBreak/>
        <w:t>создание условий для интегрирования в личный опыт новой, в том числе самостоятельно полученной информации.</w:t>
      </w:r>
    </w:p>
    <w:p w:rsidR="00073DD9" w:rsidRPr="003C2B09" w:rsidRDefault="00073DD9" w:rsidP="00073DD9">
      <w:pPr>
        <w:pStyle w:val="c13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b/>
          <w:bCs/>
          <w:i/>
          <w:color w:val="000000"/>
        </w:rPr>
        <w:t>предметные цели</w:t>
      </w:r>
      <w:r w:rsidRPr="003C2B09">
        <w:rPr>
          <w:rStyle w:val="c7"/>
          <w:color w:val="000000"/>
        </w:rPr>
        <w:t>:</w:t>
      </w:r>
    </w:p>
    <w:p w:rsidR="00073DD9" w:rsidRPr="003C2B09" w:rsidRDefault="00073DD9" w:rsidP="00073DD9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</w:t>
      </w:r>
    </w:p>
    <w:p w:rsidR="00073DD9" w:rsidRPr="003C2B09" w:rsidRDefault="00073DD9" w:rsidP="00073DD9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073DD9" w:rsidRPr="003C2B09" w:rsidRDefault="00073DD9" w:rsidP="00073DD9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073DD9" w:rsidRPr="003C2B09" w:rsidRDefault="00073DD9" w:rsidP="00073DD9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073DD9" w:rsidRPr="003C2B09" w:rsidRDefault="00073DD9" w:rsidP="00073DD9">
      <w:pPr>
        <w:pStyle w:val="c13"/>
        <w:spacing w:before="0" w:beforeAutospacing="0" w:after="0" w:afterAutospacing="0"/>
        <w:ind w:left="180" w:firstLine="180"/>
        <w:rPr>
          <w:i/>
          <w:color w:val="000000"/>
        </w:rPr>
      </w:pPr>
      <w:proofErr w:type="spellStart"/>
      <w:r w:rsidRPr="003C2B09">
        <w:rPr>
          <w:rStyle w:val="c7"/>
          <w:b/>
          <w:bCs/>
          <w:i/>
          <w:color w:val="000000"/>
        </w:rPr>
        <w:t>Общеучебные</w:t>
      </w:r>
      <w:proofErr w:type="spellEnd"/>
      <w:r w:rsidRPr="003C2B09">
        <w:rPr>
          <w:rStyle w:val="c7"/>
          <w:b/>
          <w:bCs/>
          <w:i/>
          <w:color w:val="000000"/>
        </w:rPr>
        <w:t xml:space="preserve"> умения, навыки и способы деятельности</w:t>
      </w:r>
    </w:p>
    <w:p w:rsidR="00073DD9" w:rsidRPr="003C2B09" w:rsidRDefault="00073DD9" w:rsidP="00073DD9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73DD9" w:rsidRPr="003C2B09" w:rsidRDefault="00073DD9" w:rsidP="00073DD9">
      <w:pPr>
        <w:numPr>
          <w:ilvl w:val="0"/>
          <w:numId w:val="8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73DD9" w:rsidRPr="003C2B09" w:rsidRDefault="00073DD9" w:rsidP="00073DD9">
      <w:pPr>
        <w:numPr>
          <w:ilvl w:val="0"/>
          <w:numId w:val="8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73DD9" w:rsidRPr="003C2B09" w:rsidRDefault="00073DD9" w:rsidP="00073DD9">
      <w:pPr>
        <w:numPr>
          <w:ilvl w:val="0"/>
          <w:numId w:val="8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73DD9" w:rsidRPr="003C2B09" w:rsidRDefault="00073DD9" w:rsidP="00073DD9">
      <w:pPr>
        <w:numPr>
          <w:ilvl w:val="0"/>
          <w:numId w:val="8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73DD9" w:rsidRPr="003C2B09" w:rsidRDefault="00073DD9" w:rsidP="00073DD9">
      <w:pPr>
        <w:numPr>
          <w:ilvl w:val="0"/>
          <w:numId w:val="8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73DD9" w:rsidRPr="003C2B09" w:rsidRDefault="00073DD9" w:rsidP="00073DD9">
      <w:pPr>
        <w:ind w:left="360"/>
        <w:rPr>
          <w:color w:val="000000"/>
          <w:sz w:val="24"/>
          <w:szCs w:val="24"/>
        </w:rPr>
      </w:pPr>
    </w:p>
    <w:p w:rsidR="00073DD9" w:rsidRDefault="00073DD9" w:rsidP="00073DD9">
      <w:pPr>
        <w:suppressAutoHyphens/>
        <w:jc w:val="center"/>
        <w:rPr>
          <w:b/>
          <w:sz w:val="24"/>
          <w:szCs w:val="24"/>
        </w:rPr>
      </w:pPr>
      <w:r w:rsidRPr="00073DD9">
        <w:rPr>
          <w:b/>
          <w:sz w:val="24"/>
          <w:szCs w:val="24"/>
        </w:rPr>
        <w:t>Учебно-тематический план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  <w:ind w:left="180" w:firstLine="180"/>
        <w:rPr>
          <w:b/>
        </w:rPr>
      </w:pPr>
      <w:r w:rsidRPr="003C2B09">
        <w:rPr>
          <w:b/>
        </w:rPr>
        <w:t>11класс: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  <w:ind w:left="180" w:firstLine="180"/>
      </w:pPr>
      <w:r w:rsidRPr="003C2B09">
        <w:t>1. Повторение курса 10 класса – 2 ч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  <w:ind w:left="180" w:firstLine="180"/>
      </w:pPr>
      <w:r w:rsidRPr="003C2B09">
        <w:t>2. Производная и её геометрический смысл - 18ч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</w:pPr>
      <w:r w:rsidRPr="003C2B09">
        <w:t xml:space="preserve">      3. Применение производной к исследованию функций - 16ч 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</w:pPr>
      <w:r w:rsidRPr="003C2B09">
        <w:t xml:space="preserve">      4. </w:t>
      </w:r>
      <w:proofErr w:type="gramStart"/>
      <w:r w:rsidRPr="003C2B09">
        <w:t>Первообразная</w:t>
      </w:r>
      <w:proofErr w:type="gramEnd"/>
      <w:r w:rsidRPr="003C2B09">
        <w:t xml:space="preserve"> и интеграл  -13ч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</w:pPr>
      <w:r w:rsidRPr="003C2B09">
        <w:t xml:space="preserve">      5. Элементы комбинаторики  -8ч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</w:pPr>
      <w:r w:rsidRPr="003C2B09">
        <w:t xml:space="preserve">     6. Элементы теории  </w:t>
      </w:r>
      <w:proofErr w:type="spellStart"/>
      <w:r w:rsidRPr="003C2B09">
        <w:t>вероятностей</w:t>
      </w:r>
      <w:proofErr w:type="gramStart"/>
      <w:r w:rsidRPr="003C2B09">
        <w:t>.С</w:t>
      </w:r>
      <w:proofErr w:type="gramEnd"/>
      <w:r w:rsidRPr="003C2B09">
        <w:t>татистика</w:t>
      </w:r>
      <w:proofErr w:type="spellEnd"/>
      <w:r w:rsidRPr="003C2B09">
        <w:t xml:space="preserve"> -  9ч + 3ч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</w:pPr>
      <w:r w:rsidRPr="003C2B09">
        <w:t xml:space="preserve">     7. Обобщающее повторение курса алгебры и начал анализа  - 33ч</w:t>
      </w:r>
    </w:p>
    <w:p w:rsidR="00073DD9" w:rsidRPr="003C2B09" w:rsidRDefault="00073DD9" w:rsidP="00073DD9">
      <w:pPr>
        <w:pStyle w:val="c13"/>
        <w:tabs>
          <w:tab w:val="left" w:pos="735"/>
        </w:tabs>
        <w:spacing w:before="0" w:beforeAutospacing="0" w:after="0" w:afterAutospacing="0" w:line="270" w:lineRule="atLeast"/>
        <w:rPr>
          <w:b/>
        </w:rPr>
      </w:pPr>
      <w:r w:rsidRPr="003C2B09">
        <w:t xml:space="preserve">                   </w:t>
      </w:r>
      <w:r w:rsidRPr="003C2B09">
        <w:rPr>
          <w:b/>
        </w:rPr>
        <w:t>Итого-102 часа</w:t>
      </w:r>
    </w:p>
    <w:p w:rsidR="00073DD9" w:rsidRDefault="00073DD9" w:rsidP="00073DD9">
      <w:pPr>
        <w:suppressAutoHyphens/>
        <w:rPr>
          <w:sz w:val="24"/>
          <w:szCs w:val="24"/>
          <w:lang w:eastAsia="ar-SA"/>
        </w:rPr>
      </w:pPr>
    </w:p>
    <w:p w:rsidR="00073DD9" w:rsidRPr="003C2B09" w:rsidRDefault="00073DD9" w:rsidP="00073DD9">
      <w:pPr>
        <w:spacing w:before="100" w:beforeAutospacing="1" w:after="100" w:afterAutospacing="1"/>
        <w:ind w:left="180"/>
        <w:jc w:val="center"/>
        <w:rPr>
          <w:rStyle w:val="c7"/>
          <w:b/>
          <w:bCs/>
          <w:color w:val="000000"/>
          <w:sz w:val="24"/>
          <w:szCs w:val="24"/>
          <w:u w:val="single"/>
        </w:rPr>
      </w:pPr>
      <w:r w:rsidRPr="003C2B09">
        <w:rPr>
          <w:rStyle w:val="c7"/>
          <w:b/>
          <w:bCs/>
          <w:color w:val="000000"/>
          <w:sz w:val="24"/>
          <w:szCs w:val="24"/>
          <w:u w:val="single"/>
        </w:rPr>
        <w:t>Содержание курса в 11классе (102 ч)</w:t>
      </w:r>
    </w:p>
    <w:p w:rsidR="00073DD9" w:rsidRPr="003C2B09" w:rsidRDefault="00073DD9" w:rsidP="00073DD9">
      <w:pPr>
        <w:tabs>
          <w:tab w:val="left" w:pos="1620"/>
        </w:tabs>
        <w:spacing w:line="0" w:lineRule="atLeast"/>
        <w:rPr>
          <w:sz w:val="24"/>
          <w:szCs w:val="24"/>
          <w:lang w:eastAsia="ar-SA"/>
        </w:rPr>
      </w:pPr>
      <w:r w:rsidRPr="003C2B09">
        <w:rPr>
          <w:b/>
          <w:i/>
          <w:sz w:val="24"/>
          <w:szCs w:val="24"/>
          <w:lang w:eastAsia="ar-SA"/>
        </w:rPr>
        <w:t>1. Повторение курса 10 класса (2ч)</w:t>
      </w:r>
      <w:r w:rsidRPr="003C2B09">
        <w:rPr>
          <w:b/>
          <w:sz w:val="24"/>
          <w:szCs w:val="24"/>
          <w:lang w:eastAsia="ar-SA"/>
        </w:rPr>
        <w:br/>
      </w:r>
      <w:r w:rsidRPr="003C2B09">
        <w:rPr>
          <w:i/>
          <w:sz w:val="24"/>
          <w:szCs w:val="24"/>
          <w:lang w:eastAsia="ar-SA"/>
        </w:rPr>
        <w:t>Основные цели</w:t>
      </w:r>
      <w:r w:rsidRPr="003C2B09">
        <w:rPr>
          <w:sz w:val="24"/>
          <w:szCs w:val="24"/>
          <w:lang w:eastAsia="ar-SA"/>
        </w:rPr>
        <w:t>:</w:t>
      </w:r>
    </w:p>
    <w:p w:rsidR="00073DD9" w:rsidRPr="003C2B09" w:rsidRDefault="00073DD9" w:rsidP="00073DD9">
      <w:pPr>
        <w:numPr>
          <w:ilvl w:val="0"/>
          <w:numId w:val="12"/>
        </w:numPr>
        <w:spacing w:line="0" w:lineRule="atLeast"/>
        <w:rPr>
          <w:sz w:val="24"/>
          <w:szCs w:val="24"/>
          <w:lang w:eastAsia="ar-SA"/>
        </w:rPr>
      </w:pPr>
      <w:r w:rsidRPr="003C2B09">
        <w:rPr>
          <w:sz w:val="24"/>
          <w:szCs w:val="24"/>
          <w:lang w:eastAsia="ar-SA"/>
        </w:rPr>
        <w:t>формирование представлений о целостности и непрерывности курса алгебры;</w:t>
      </w:r>
    </w:p>
    <w:p w:rsidR="00073DD9" w:rsidRPr="003C2B09" w:rsidRDefault="00073DD9" w:rsidP="00073DD9">
      <w:pPr>
        <w:numPr>
          <w:ilvl w:val="0"/>
          <w:numId w:val="12"/>
        </w:numPr>
        <w:spacing w:line="0" w:lineRule="atLeast"/>
        <w:rPr>
          <w:sz w:val="24"/>
          <w:szCs w:val="24"/>
          <w:lang w:eastAsia="ar-SA"/>
        </w:rPr>
      </w:pPr>
      <w:r w:rsidRPr="003C2B09">
        <w:rPr>
          <w:sz w:val="24"/>
          <w:szCs w:val="24"/>
          <w:lang w:eastAsia="ar-SA"/>
        </w:rPr>
        <w:t>овладение умением обобщения и систематизации знаний по основным темам курса алгебры 10 класса;</w:t>
      </w:r>
    </w:p>
    <w:p w:rsidR="00073DD9" w:rsidRPr="003C2B09" w:rsidRDefault="00073DD9" w:rsidP="00073DD9">
      <w:pPr>
        <w:numPr>
          <w:ilvl w:val="0"/>
          <w:numId w:val="12"/>
        </w:numPr>
        <w:tabs>
          <w:tab w:val="left" w:pos="1418"/>
        </w:tabs>
        <w:spacing w:line="0" w:lineRule="atLeast"/>
        <w:rPr>
          <w:sz w:val="24"/>
          <w:szCs w:val="24"/>
          <w:lang w:eastAsia="ar-SA"/>
        </w:rPr>
      </w:pPr>
      <w:r w:rsidRPr="003C2B09">
        <w:rPr>
          <w:sz w:val="24"/>
          <w:szCs w:val="24"/>
          <w:lang w:eastAsia="ar-SA"/>
        </w:rPr>
        <w:lastRenderedPageBreak/>
        <w:t>развитие логического, математического мышления и интуиции, творческих способностей в области математики.</w:t>
      </w:r>
    </w:p>
    <w:p w:rsidR="00073DD9" w:rsidRPr="003C2B09" w:rsidRDefault="00073DD9" w:rsidP="00073DD9">
      <w:pPr>
        <w:tabs>
          <w:tab w:val="left" w:pos="1418"/>
        </w:tabs>
        <w:spacing w:line="0" w:lineRule="atLeast"/>
        <w:rPr>
          <w:sz w:val="24"/>
          <w:szCs w:val="24"/>
          <w:lang w:eastAsia="ar-SA"/>
        </w:rPr>
      </w:pPr>
    </w:p>
    <w:p w:rsidR="00073DD9" w:rsidRPr="003C2B09" w:rsidRDefault="00073DD9" w:rsidP="00073DD9">
      <w:pPr>
        <w:tabs>
          <w:tab w:val="left" w:pos="0"/>
        </w:tabs>
        <w:spacing w:line="0" w:lineRule="atLeast"/>
        <w:rPr>
          <w:sz w:val="24"/>
          <w:szCs w:val="24"/>
        </w:rPr>
      </w:pPr>
      <w:r w:rsidRPr="003C2B09">
        <w:rPr>
          <w:b/>
          <w:i/>
          <w:sz w:val="24"/>
          <w:szCs w:val="24"/>
        </w:rPr>
        <w:t>2. Производная и её геометрический смысл (18ч)</w:t>
      </w:r>
      <w:r w:rsidRPr="003C2B09">
        <w:rPr>
          <w:sz w:val="24"/>
          <w:szCs w:val="24"/>
        </w:rPr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  <w:rPr>
          <w:i/>
        </w:rPr>
      </w:pPr>
      <w:r w:rsidRPr="003C2B09">
        <w:rPr>
          <w:i/>
        </w:rPr>
        <w:t>Основные цели:</w:t>
      </w:r>
    </w:p>
    <w:p w:rsidR="00073DD9" w:rsidRPr="003C2B09" w:rsidRDefault="00073DD9" w:rsidP="00073DD9">
      <w:pPr>
        <w:pStyle w:val="a4"/>
        <w:numPr>
          <w:ilvl w:val="0"/>
          <w:numId w:val="15"/>
        </w:numPr>
        <w:tabs>
          <w:tab w:val="left" w:pos="770"/>
        </w:tabs>
        <w:spacing w:line="0" w:lineRule="atLeast"/>
        <w:contextualSpacing w:val="0"/>
      </w:pPr>
      <w:r w:rsidRPr="003C2B09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073DD9" w:rsidRPr="003C2B09" w:rsidRDefault="00073DD9" w:rsidP="00073DD9">
      <w:pPr>
        <w:pStyle w:val="a4"/>
        <w:numPr>
          <w:ilvl w:val="0"/>
          <w:numId w:val="15"/>
        </w:numPr>
        <w:tabs>
          <w:tab w:val="left" w:pos="770"/>
        </w:tabs>
        <w:spacing w:line="0" w:lineRule="atLeast"/>
        <w:contextualSpacing w:val="0"/>
      </w:pPr>
      <w:r w:rsidRPr="003C2B09"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073DD9" w:rsidRPr="003C2B09" w:rsidRDefault="00073DD9" w:rsidP="00073DD9">
      <w:pPr>
        <w:pStyle w:val="a4"/>
        <w:numPr>
          <w:ilvl w:val="0"/>
          <w:numId w:val="15"/>
        </w:numPr>
        <w:tabs>
          <w:tab w:val="left" w:pos="770"/>
        </w:tabs>
        <w:spacing w:line="0" w:lineRule="atLeast"/>
        <w:contextualSpacing w:val="0"/>
      </w:pPr>
      <w:r w:rsidRPr="003C2B09">
        <w:t>овладение умением  находить производную любой комбинации элементарных функций;</w:t>
      </w:r>
    </w:p>
    <w:p w:rsidR="00073DD9" w:rsidRDefault="00073DD9" w:rsidP="00073DD9">
      <w:pPr>
        <w:pStyle w:val="a4"/>
        <w:numPr>
          <w:ilvl w:val="0"/>
          <w:numId w:val="15"/>
        </w:numPr>
        <w:tabs>
          <w:tab w:val="left" w:pos="550"/>
        </w:tabs>
        <w:spacing w:line="0" w:lineRule="atLeast"/>
        <w:contextualSpacing w:val="0"/>
      </w:pPr>
      <w:r w:rsidRPr="003C2B09"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073DD9" w:rsidRPr="003C2B09" w:rsidRDefault="00073DD9" w:rsidP="00073DD9">
      <w:pPr>
        <w:pStyle w:val="a4"/>
        <w:tabs>
          <w:tab w:val="left" w:pos="550"/>
        </w:tabs>
        <w:spacing w:line="0" w:lineRule="atLeast"/>
        <w:contextualSpacing w:val="0"/>
      </w:pPr>
    </w:p>
    <w:p w:rsidR="00073DD9" w:rsidRPr="003C2B09" w:rsidRDefault="00073DD9" w:rsidP="00073DD9">
      <w:pPr>
        <w:pStyle w:val="a4"/>
        <w:tabs>
          <w:tab w:val="left" w:pos="550"/>
        </w:tabs>
        <w:spacing w:line="0" w:lineRule="atLeast"/>
        <w:ind w:left="0"/>
        <w:rPr>
          <w:i/>
        </w:rPr>
      </w:pPr>
      <w:r w:rsidRPr="007641A1">
        <w:rPr>
          <w:i/>
          <w:u w:val="single"/>
        </w:rPr>
        <w:t>В результате изучения темы учащиеся должны:</w:t>
      </w:r>
      <w:r w:rsidRPr="003C2B09">
        <w:rPr>
          <w:b/>
          <w:i/>
        </w:rPr>
        <w:br/>
      </w:r>
      <w:r w:rsidRPr="003C2B09">
        <w:rPr>
          <w:i/>
        </w:rPr>
        <w:t>знать: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понятие производной функции, физического и геометрического смысла производной;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понятие производной степени, корня;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правила дифференцирования;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формулы производных элементарных функций;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уравнение касательной к графику функции;</w:t>
      </w:r>
    </w:p>
    <w:p w:rsidR="00073DD9" w:rsidRPr="003C2B09" w:rsidRDefault="00073DD9" w:rsidP="00073DD9">
      <w:pPr>
        <w:pStyle w:val="a4"/>
        <w:numPr>
          <w:ilvl w:val="0"/>
          <w:numId w:val="16"/>
        </w:numPr>
        <w:tabs>
          <w:tab w:val="left" w:pos="0"/>
        </w:tabs>
        <w:spacing w:line="0" w:lineRule="atLeast"/>
        <w:contextualSpacing w:val="0"/>
      </w:pPr>
      <w:r w:rsidRPr="003C2B09">
        <w:t>алгоритм составления уравнения касательной;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 w:firstLine="360"/>
        <w:rPr>
          <w:i/>
        </w:rPr>
      </w:pPr>
      <w:r w:rsidRPr="003C2B09">
        <w:rPr>
          <w:i/>
        </w:rPr>
        <w:t>уметь:</w:t>
      </w:r>
    </w:p>
    <w:p w:rsidR="00073DD9" w:rsidRPr="003C2B09" w:rsidRDefault="00073DD9" w:rsidP="00073DD9">
      <w:pPr>
        <w:pStyle w:val="a4"/>
        <w:numPr>
          <w:ilvl w:val="0"/>
          <w:numId w:val="17"/>
        </w:numPr>
        <w:tabs>
          <w:tab w:val="left" w:pos="0"/>
        </w:tabs>
        <w:spacing w:line="0" w:lineRule="atLeast"/>
        <w:contextualSpacing w:val="0"/>
      </w:pPr>
      <w:r w:rsidRPr="003C2B09">
        <w:t>вычислять производную степенной функции и корня;</w:t>
      </w:r>
    </w:p>
    <w:p w:rsidR="00073DD9" w:rsidRPr="003C2B09" w:rsidRDefault="00073DD9" w:rsidP="00073DD9">
      <w:pPr>
        <w:pStyle w:val="a4"/>
        <w:numPr>
          <w:ilvl w:val="0"/>
          <w:numId w:val="17"/>
        </w:numPr>
        <w:tabs>
          <w:tab w:val="left" w:pos="0"/>
        </w:tabs>
        <w:spacing w:line="0" w:lineRule="atLeast"/>
        <w:contextualSpacing w:val="0"/>
      </w:pPr>
      <w:r w:rsidRPr="003C2B09">
        <w:t xml:space="preserve">находить производные суммы, разности, произведения, частного; </w:t>
      </w:r>
    </w:p>
    <w:p w:rsidR="00073DD9" w:rsidRPr="003C2B09" w:rsidRDefault="00073DD9" w:rsidP="00073DD9">
      <w:pPr>
        <w:pStyle w:val="a4"/>
        <w:numPr>
          <w:ilvl w:val="0"/>
          <w:numId w:val="17"/>
        </w:numPr>
        <w:tabs>
          <w:tab w:val="left" w:pos="0"/>
        </w:tabs>
        <w:spacing w:line="0" w:lineRule="atLeast"/>
        <w:contextualSpacing w:val="0"/>
      </w:pPr>
      <w:r w:rsidRPr="003C2B09">
        <w:t>производные основных элементарных функций;</w:t>
      </w:r>
    </w:p>
    <w:p w:rsidR="00073DD9" w:rsidRPr="003C2B09" w:rsidRDefault="00073DD9" w:rsidP="00073DD9">
      <w:pPr>
        <w:pStyle w:val="a4"/>
        <w:numPr>
          <w:ilvl w:val="0"/>
          <w:numId w:val="17"/>
        </w:numPr>
        <w:tabs>
          <w:tab w:val="left" w:pos="0"/>
        </w:tabs>
        <w:spacing w:line="0" w:lineRule="atLeast"/>
        <w:contextualSpacing w:val="0"/>
      </w:pPr>
      <w:r w:rsidRPr="003C2B09">
        <w:t>находить производные элементарных функций сложного аргумента;</w:t>
      </w:r>
    </w:p>
    <w:p w:rsidR="00073DD9" w:rsidRPr="003C2B09" w:rsidRDefault="00073DD9" w:rsidP="00073DD9">
      <w:pPr>
        <w:pStyle w:val="a4"/>
        <w:numPr>
          <w:ilvl w:val="0"/>
          <w:numId w:val="17"/>
        </w:numPr>
        <w:tabs>
          <w:tab w:val="left" w:pos="0"/>
        </w:tabs>
        <w:spacing w:line="0" w:lineRule="atLeast"/>
        <w:contextualSpacing w:val="0"/>
      </w:pPr>
      <w:r w:rsidRPr="003C2B09">
        <w:t>составлять уравнение касательной к графику функции по алгоритму;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</w:pP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  <w:rPr>
          <w:b/>
          <w:i/>
        </w:rPr>
      </w:pPr>
      <w:r w:rsidRPr="003C2B09">
        <w:rPr>
          <w:b/>
          <w:i/>
        </w:rPr>
        <w:t xml:space="preserve">3. Применение производной к исследованию функций(16ч) 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</w:pPr>
      <w:r w:rsidRPr="003C2B09"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073DD9" w:rsidRPr="003C2B09" w:rsidRDefault="00073DD9" w:rsidP="00073DD9">
      <w:pPr>
        <w:tabs>
          <w:tab w:val="left" w:pos="0"/>
        </w:tabs>
        <w:spacing w:line="0" w:lineRule="atLeast"/>
        <w:rPr>
          <w:sz w:val="24"/>
          <w:szCs w:val="24"/>
        </w:rPr>
      </w:pPr>
      <w:r w:rsidRPr="003C2B09">
        <w:rPr>
          <w:i/>
          <w:sz w:val="24"/>
          <w:szCs w:val="24"/>
        </w:rPr>
        <w:t>Основные цели</w:t>
      </w:r>
      <w:r w:rsidRPr="003C2B09">
        <w:rPr>
          <w:sz w:val="24"/>
          <w:szCs w:val="24"/>
        </w:rPr>
        <w:t>:</w:t>
      </w:r>
    </w:p>
    <w:p w:rsidR="00073DD9" w:rsidRPr="003C2B09" w:rsidRDefault="00073DD9" w:rsidP="00073DD9">
      <w:pPr>
        <w:pStyle w:val="a4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073DD9" w:rsidRPr="003C2B09" w:rsidRDefault="00073DD9" w:rsidP="00073DD9">
      <w:pPr>
        <w:pStyle w:val="a4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073DD9" w:rsidRPr="003C2B09" w:rsidRDefault="00073DD9" w:rsidP="00073DD9">
      <w:pPr>
        <w:pStyle w:val="a4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овладение умением применять производную к исследованию функций и построению графиков;</w:t>
      </w:r>
    </w:p>
    <w:p w:rsidR="00073DD9" w:rsidRPr="003C2B09" w:rsidRDefault="00073DD9" w:rsidP="00073DD9">
      <w:pPr>
        <w:pStyle w:val="a4"/>
        <w:numPr>
          <w:ilvl w:val="0"/>
          <w:numId w:val="18"/>
        </w:numPr>
        <w:spacing w:line="0" w:lineRule="atLeast"/>
        <w:contextualSpacing w:val="0"/>
      </w:pPr>
      <w:r w:rsidRPr="003C2B09"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073DD9" w:rsidRPr="003C2B09" w:rsidRDefault="00073DD9" w:rsidP="00073DD9">
      <w:pPr>
        <w:pStyle w:val="a4"/>
        <w:spacing w:line="0" w:lineRule="atLeast"/>
        <w:ind w:left="0"/>
        <w:rPr>
          <w:i/>
        </w:rPr>
      </w:pPr>
      <w:r w:rsidRPr="007641A1">
        <w:rPr>
          <w:i/>
          <w:u w:val="single"/>
        </w:rPr>
        <w:t>В результате изучения темы учащиеся должны:</w:t>
      </w:r>
      <w:r w:rsidRPr="003C2B09">
        <w:rPr>
          <w:b/>
          <w:i/>
        </w:rPr>
        <w:br/>
      </w:r>
      <w:r w:rsidRPr="003C2B09">
        <w:rPr>
          <w:i/>
        </w:rPr>
        <w:t>знать:</w:t>
      </w:r>
    </w:p>
    <w:p w:rsidR="00073DD9" w:rsidRPr="003C2B09" w:rsidRDefault="00073DD9" w:rsidP="00073DD9">
      <w:pPr>
        <w:pStyle w:val="a4"/>
        <w:numPr>
          <w:ilvl w:val="0"/>
          <w:numId w:val="19"/>
        </w:numPr>
        <w:tabs>
          <w:tab w:val="left" w:pos="0"/>
        </w:tabs>
        <w:spacing w:line="0" w:lineRule="atLeast"/>
        <w:contextualSpacing w:val="0"/>
      </w:pPr>
      <w:r w:rsidRPr="003C2B09">
        <w:t>понятие стационарных, критических точек, точек экстремума;</w:t>
      </w:r>
    </w:p>
    <w:p w:rsidR="00073DD9" w:rsidRPr="003C2B09" w:rsidRDefault="00073DD9" w:rsidP="00073DD9">
      <w:pPr>
        <w:pStyle w:val="a4"/>
        <w:numPr>
          <w:ilvl w:val="0"/>
          <w:numId w:val="19"/>
        </w:numPr>
        <w:tabs>
          <w:tab w:val="left" w:pos="0"/>
        </w:tabs>
        <w:spacing w:line="0" w:lineRule="atLeast"/>
        <w:contextualSpacing w:val="0"/>
      </w:pPr>
      <w:r w:rsidRPr="003C2B09">
        <w:t>как применять производную к исследованию функций и построению графиков;</w:t>
      </w:r>
    </w:p>
    <w:p w:rsidR="00073DD9" w:rsidRPr="003C2B09" w:rsidRDefault="00073DD9" w:rsidP="00073DD9">
      <w:pPr>
        <w:pStyle w:val="a4"/>
        <w:numPr>
          <w:ilvl w:val="0"/>
          <w:numId w:val="19"/>
        </w:numPr>
        <w:tabs>
          <w:tab w:val="left" w:pos="770"/>
        </w:tabs>
        <w:spacing w:line="0" w:lineRule="atLeast"/>
        <w:contextualSpacing w:val="0"/>
      </w:pPr>
      <w:r w:rsidRPr="003C2B09">
        <w:t>как исследовать в простейших случаях функции на монотонность, находить наибольшее и наименьшее значения функции;</w:t>
      </w:r>
    </w:p>
    <w:p w:rsidR="00073DD9" w:rsidRPr="003C2B09" w:rsidRDefault="00073DD9" w:rsidP="00073DD9">
      <w:pPr>
        <w:pStyle w:val="a4"/>
        <w:tabs>
          <w:tab w:val="left" w:pos="770"/>
        </w:tabs>
        <w:spacing w:line="0" w:lineRule="atLeast"/>
        <w:ind w:left="0"/>
        <w:rPr>
          <w:i/>
        </w:rPr>
      </w:pPr>
      <w:r w:rsidRPr="003C2B09">
        <w:rPr>
          <w:i/>
        </w:rPr>
        <w:t>уметь: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426" w:firstLine="0"/>
        <w:contextualSpacing w:val="0"/>
      </w:pPr>
      <w:r w:rsidRPr="003C2B09">
        <w:lastRenderedPageBreak/>
        <w:t>находить интервалы возрастания и убывания функций;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426" w:firstLine="0"/>
        <w:contextualSpacing w:val="0"/>
      </w:pPr>
      <w:r w:rsidRPr="003C2B09">
        <w:t>строить эскиз графика непрерывной функции, определённой на отрезке;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426" w:firstLine="0"/>
        <w:contextualSpacing w:val="0"/>
      </w:pPr>
      <w:r w:rsidRPr="003C2B09">
        <w:t>находить стационарные точки функции, критические точки и точки экстремума;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426" w:firstLine="0"/>
        <w:contextualSpacing w:val="0"/>
      </w:pPr>
      <w:r w:rsidRPr="003C2B09">
        <w:t>применять производную к исследованию функций и построению графиков;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426" w:firstLine="0"/>
        <w:contextualSpacing w:val="0"/>
      </w:pPr>
      <w:r w:rsidRPr="003C2B09">
        <w:t>находить наибольшее и наименьшее значение функции;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567"/>
        </w:tabs>
        <w:spacing w:line="0" w:lineRule="atLeast"/>
        <w:ind w:left="0" w:firstLine="426"/>
        <w:contextualSpacing w:val="0"/>
      </w:pPr>
      <w:r w:rsidRPr="003C2B09">
        <w:t xml:space="preserve">   работать с учебником, отбирать и структурировать материал. </w:t>
      </w:r>
      <w:r w:rsidRPr="003C2B09">
        <w:br/>
      </w:r>
    </w:p>
    <w:p w:rsidR="00073DD9" w:rsidRPr="003C2B09" w:rsidRDefault="00073DD9" w:rsidP="00073DD9">
      <w:pPr>
        <w:pStyle w:val="a4"/>
        <w:tabs>
          <w:tab w:val="left" w:pos="567"/>
        </w:tabs>
        <w:spacing w:line="0" w:lineRule="atLeast"/>
        <w:ind w:left="0" w:firstLine="426"/>
      </w:pPr>
      <w:r w:rsidRPr="003C2B09">
        <w:rPr>
          <w:b/>
          <w:i/>
        </w:rPr>
        <w:t xml:space="preserve">4. </w:t>
      </w:r>
      <w:proofErr w:type="gramStart"/>
      <w:r w:rsidRPr="003C2B09">
        <w:rPr>
          <w:b/>
          <w:i/>
        </w:rPr>
        <w:t>Первообразная</w:t>
      </w:r>
      <w:proofErr w:type="gramEnd"/>
      <w:r w:rsidRPr="003C2B09">
        <w:rPr>
          <w:b/>
          <w:i/>
        </w:rPr>
        <w:t xml:space="preserve"> и интеграл (13ч)</w:t>
      </w:r>
      <w:r w:rsidRPr="003C2B09">
        <w:rPr>
          <w:b/>
        </w:rPr>
        <w:br/>
      </w:r>
      <w:r w:rsidRPr="003C2B09">
        <w:t xml:space="preserve">Первообразная. Правила нахождения </w:t>
      </w:r>
      <w:proofErr w:type="gramStart"/>
      <w:r w:rsidRPr="003C2B09">
        <w:t>первообразных</w:t>
      </w:r>
      <w:proofErr w:type="gramEnd"/>
      <w:r w:rsidRPr="003C2B09">
        <w:t>. Площадь криволинейной трапеции и интеграл. Вычисление интегралов. Вычисление площадей с помощью интегралов.</w:t>
      </w:r>
    </w:p>
    <w:p w:rsidR="00073DD9" w:rsidRPr="003C2B09" w:rsidRDefault="00073DD9" w:rsidP="00073DD9">
      <w:pPr>
        <w:pStyle w:val="a4"/>
        <w:tabs>
          <w:tab w:val="left" w:pos="567"/>
        </w:tabs>
        <w:spacing w:line="0" w:lineRule="atLeast"/>
        <w:ind w:left="0"/>
        <w:rPr>
          <w:i/>
        </w:rPr>
      </w:pPr>
      <w:r w:rsidRPr="003C2B09">
        <w:rPr>
          <w:i/>
        </w:rPr>
        <w:t>Основные цели: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spacing w:line="0" w:lineRule="atLeast"/>
        <w:ind w:left="770" w:hanging="330"/>
        <w:contextualSpacing w:val="0"/>
      </w:pPr>
      <w:r w:rsidRPr="003C2B09"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770" w:hanging="330"/>
        <w:contextualSpacing w:val="0"/>
      </w:pPr>
      <w:r w:rsidRPr="003C2B09">
        <w:t xml:space="preserve"> </w:t>
      </w:r>
      <w:proofErr w:type="gramStart"/>
      <w:r w:rsidRPr="003C2B09"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770"/>
        </w:tabs>
        <w:spacing w:line="0" w:lineRule="atLeast"/>
        <w:ind w:left="770" w:hanging="330"/>
        <w:contextualSpacing w:val="0"/>
        <w:rPr>
          <w:b/>
          <w:i/>
        </w:rPr>
      </w:pPr>
      <w:r w:rsidRPr="003C2B09"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3C2B09">
        <w:t>y</w:t>
      </w:r>
      <w:proofErr w:type="spellEnd"/>
      <w:r w:rsidRPr="003C2B09">
        <w:t xml:space="preserve"> = </w:t>
      </w:r>
      <w:proofErr w:type="spellStart"/>
      <w:r w:rsidRPr="003C2B09">
        <w:t>f</w:t>
      </w:r>
      <w:proofErr w:type="spellEnd"/>
      <w:r w:rsidRPr="003C2B09">
        <w:t>(</w:t>
      </w:r>
      <w:proofErr w:type="spellStart"/>
      <w:r w:rsidRPr="003C2B09">
        <w:t>x</w:t>
      </w:r>
      <w:proofErr w:type="spellEnd"/>
      <w:r w:rsidRPr="003C2B09">
        <w:t xml:space="preserve">) и </w:t>
      </w:r>
      <w:proofErr w:type="spellStart"/>
      <w:r w:rsidRPr="003C2B09">
        <w:t>y</w:t>
      </w:r>
      <w:proofErr w:type="spellEnd"/>
      <w:r w:rsidRPr="003C2B09">
        <w:t xml:space="preserve"> = </w:t>
      </w:r>
      <w:proofErr w:type="spellStart"/>
      <w:r w:rsidRPr="003C2B09">
        <w:t>g</w:t>
      </w:r>
      <w:proofErr w:type="spellEnd"/>
      <w:r w:rsidRPr="003C2B09">
        <w:t>(</w:t>
      </w:r>
      <w:proofErr w:type="spellStart"/>
      <w:r w:rsidRPr="003C2B09">
        <w:t>x</w:t>
      </w:r>
      <w:proofErr w:type="spellEnd"/>
      <w:r w:rsidRPr="003C2B09">
        <w:t xml:space="preserve">), ограниченной прямыми </w:t>
      </w:r>
      <w:proofErr w:type="spellStart"/>
      <w:r w:rsidRPr="003C2B09">
        <w:t>x</w:t>
      </w:r>
      <w:proofErr w:type="spellEnd"/>
      <w:r w:rsidRPr="003C2B09">
        <w:t xml:space="preserve"> = </w:t>
      </w:r>
      <w:proofErr w:type="spellStart"/>
      <w:r w:rsidRPr="003C2B09">
        <w:t>a</w:t>
      </w:r>
      <w:proofErr w:type="spellEnd"/>
      <w:r w:rsidRPr="003C2B09">
        <w:t xml:space="preserve">. </w:t>
      </w:r>
      <w:proofErr w:type="spellStart"/>
      <w:r w:rsidRPr="003C2B09">
        <w:t>х</w:t>
      </w:r>
      <w:proofErr w:type="spellEnd"/>
      <w:r w:rsidRPr="003C2B09">
        <w:t xml:space="preserve"> = </w:t>
      </w:r>
      <w:proofErr w:type="spellStart"/>
      <w:r w:rsidRPr="003C2B09">
        <w:t>b</w:t>
      </w:r>
      <w:proofErr w:type="spellEnd"/>
      <w:r w:rsidRPr="003C2B09">
        <w:t>, осью</w:t>
      </w:r>
      <w:proofErr w:type="gramStart"/>
      <w:r w:rsidRPr="003C2B09">
        <w:t xml:space="preserve"> О</w:t>
      </w:r>
      <w:proofErr w:type="gramEnd"/>
      <w:r w:rsidRPr="003C2B09">
        <w:t xml:space="preserve">х и графиком </w:t>
      </w:r>
      <w:proofErr w:type="spellStart"/>
      <w:r w:rsidRPr="003C2B09">
        <w:t>y</w:t>
      </w:r>
      <w:proofErr w:type="spellEnd"/>
      <w:r w:rsidRPr="003C2B09">
        <w:t xml:space="preserve"> = </w:t>
      </w:r>
      <w:proofErr w:type="spellStart"/>
      <w:r w:rsidRPr="003C2B09">
        <w:t>h</w:t>
      </w:r>
      <w:proofErr w:type="spellEnd"/>
      <w:r w:rsidRPr="003C2B09">
        <w:t>(</w:t>
      </w:r>
      <w:proofErr w:type="spellStart"/>
      <w:r w:rsidRPr="003C2B09">
        <w:t>x</w:t>
      </w:r>
      <w:proofErr w:type="spellEnd"/>
      <w:r w:rsidRPr="003C2B09">
        <w:t>).</w:t>
      </w:r>
      <w:r w:rsidRPr="003C2B09">
        <w:br/>
      </w:r>
      <w:r w:rsidRPr="007641A1">
        <w:rPr>
          <w:i/>
          <w:u w:val="single"/>
        </w:rPr>
        <w:t>В результате изучения темы учащиеся должны:</w:t>
      </w:r>
    </w:p>
    <w:p w:rsidR="00073DD9" w:rsidRPr="003C2B09" w:rsidRDefault="00073DD9" w:rsidP="00073DD9">
      <w:pPr>
        <w:pStyle w:val="a4"/>
        <w:tabs>
          <w:tab w:val="left" w:pos="426"/>
        </w:tabs>
        <w:spacing w:line="0" w:lineRule="atLeast"/>
        <w:ind w:left="567" w:hanging="567"/>
        <w:rPr>
          <w:i/>
        </w:rPr>
      </w:pPr>
      <w:r w:rsidRPr="003C2B09">
        <w:rPr>
          <w:i/>
        </w:rPr>
        <w:t>знать: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330" w:firstLine="0"/>
        <w:contextualSpacing w:val="0"/>
      </w:pPr>
      <w:r w:rsidRPr="003C2B09">
        <w:t xml:space="preserve">понятие </w:t>
      </w:r>
      <w:proofErr w:type="gramStart"/>
      <w:r w:rsidRPr="003C2B09">
        <w:t>первообразной</w:t>
      </w:r>
      <w:proofErr w:type="gramEnd"/>
      <w:r w:rsidRPr="003C2B09">
        <w:t>, интеграла;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330" w:firstLine="0"/>
        <w:contextualSpacing w:val="0"/>
      </w:pPr>
      <w:r w:rsidRPr="003C2B09">
        <w:t xml:space="preserve">правила нахождения </w:t>
      </w:r>
      <w:proofErr w:type="gramStart"/>
      <w:r w:rsidRPr="003C2B09">
        <w:t>первообразных</w:t>
      </w:r>
      <w:proofErr w:type="gramEnd"/>
      <w:r w:rsidRPr="003C2B09">
        <w:t>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330" w:firstLine="0"/>
        <w:contextualSpacing w:val="0"/>
      </w:pPr>
      <w:r w:rsidRPr="003C2B09">
        <w:t xml:space="preserve">таблицу </w:t>
      </w:r>
      <w:proofErr w:type="gramStart"/>
      <w:r w:rsidRPr="003C2B09">
        <w:t>первообразных</w:t>
      </w:r>
      <w:proofErr w:type="gramEnd"/>
      <w:r w:rsidRPr="003C2B09">
        <w:t>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330" w:firstLine="0"/>
        <w:contextualSpacing w:val="0"/>
      </w:pPr>
      <w:r w:rsidRPr="003C2B09">
        <w:t>формулу Ньютона</w:t>
      </w:r>
      <w:r w:rsidRPr="003C2B09">
        <w:t> Лейбница;</w:t>
      </w:r>
    </w:p>
    <w:p w:rsidR="00073DD9" w:rsidRPr="003C2B09" w:rsidRDefault="00073DD9" w:rsidP="00073DD9">
      <w:pPr>
        <w:pStyle w:val="a4"/>
        <w:numPr>
          <w:ilvl w:val="0"/>
          <w:numId w:val="20"/>
        </w:numPr>
        <w:tabs>
          <w:tab w:val="left" w:pos="0"/>
        </w:tabs>
        <w:spacing w:line="0" w:lineRule="atLeast"/>
        <w:ind w:left="330" w:firstLine="0"/>
        <w:contextualSpacing w:val="0"/>
      </w:pPr>
      <w:r w:rsidRPr="003C2B09">
        <w:t>правила интегрирования;</w:t>
      </w:r>
    </w:p>
    <w:p w:rsidR="00073DD9" w:rsidRPr="003C2B09" w:rsidRDefault="00073DD9" w:rsidP="00073DD9">
      <w:pPr>
        <w:tabs>
          <w:tab w:val="left" w:pos="0"/>
        </w:tabs>
        <w:spacing w:line="0" w:lineRule="atLeast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>уметь: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доказывать, что данная функция является первообразной для другой данной функции;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находить одну из первообразных для суммы функций и произведения функции на число, используя справочные материалы;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 xml:space="preserve">выводить правила отыскания </w:t>
      </w:r>
      <w:proofErr w:type="gramStart"/>
      <w:r w:rsidRPr="003C2B09">
        <w:t>первообразных</w:t>
      </w:r>
      <w:proofErr w:type="gramEnd"/>
      <w:r w:rsidRPr="003C2B09">
        <w:t>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изображать криволинейную трапецию, ограниченную графиками элементарных функций;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вычислять площадь криволинейной трапеции, ограниченной прямыми</w:t>
      </w:r>
      <w:r w:rsidRPr="003C2B09">
        <w:t xml:space="preserve"> </w:t>
      </w:r>
      <w:proofErr w:type="spellStart"/>
      <w:r w:rsidRPr="003C2B09">
        <w:t>x</w:t>
      </w:r>
      <w:proofErr w:type="spellEnd"/>
      <w:r w:rsidRPr="003C2B09">
        <w:t xml:space="preserve"> = </w:t>
      </w:r>
      <w:proofErr w:type="spellStart"/>
      <w:r w:rsidRPr="003C2B09">
        <w:t>a</w:t>
      </w:r>
      <w:proofErr w:type="spellEnd"/>
      <w:r w:rsidRPr="003C2B09">
        <w:t xml:space="preserve">, </w:t>
      </w:r>
      <w:proofErr w:type="spellStart"/>
      <w:r w:rsidRPr="003C2B09">
        <w:t>х</w:t>
      </w:r>
      <w:proofErr w:type="spellEnd"/>
      <w:r w:rsidRPr="003C2B09">
        <w:t xml:space="preserve"> = </w:t>
      </w:r>
      <w:proofErr w:type="spellStart"/>
      <w:r w:rsidRPr="003C2B09">
        <w:t>b</w:t>
      </w:r>
      <w:proofErr w:type="spellEnd"/>
      <w:r w:rsidRPr="003C2B09">
        <w:t>, осью</w:t>
      </w:r>
      <w:proofErr w:type="gramStart"/>
      <w:r w:rsidRPr="003C2B09">
        <w:t xml:space="preserve"> О</w:t>
      </w:r>
      <w:proofErr w:type="gramEnd"/>
      <w:r w:rsidRPr="003C2B09">
        <w:t>х и графиком квадратичной функции;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находить площадь криволинейной трапеции, ограниченной параболами;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вычислять путь, пройденный телом от начала движения до остановки, если известна его скорость;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0"/>
        </w:tabs>
        <w:spacing w:line="0" w:lineRule="atLeast"/>
        <w:ind w:left="660" w:hanging="330"/>
        <w:contextualSpacing w:val="0"/>
      </w:pPr>
      <w:r w:rsidRPr="003C2B09">
        <w:t>предвидеть возможные последствия своих действий;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330"/>
        </w:tabs>
        <w:spacing w:line="0" w:lineRule="atLeast"/>
        <w:ind w:left="0" w:firstLine="330"/>
        <w:contextualSpacing w:val="0"/>
      </w:pPr>
      <w:r w:rsidRPr="003C2B09">
        <w:t xml:space="preserve">владеть навыками контроля и оценки своей деятельности. </w:t>
      </w:r>
      <w:r w:rsidRPr="003C2B09">
        <w:br/>
      </w:r>
    </w:p>
    <w:p w:rsidR="00073DD9" w:rsidRPr="003C2B09" w:rsidRDefault="00073DD9" w:rsidP="00073DD9">
      <w:pPr>
        <w:pStyle w:val="a4"/>
        <w:tabs>
          <w:tab w:val="left" w:pos="330"/>
        </w:tabs>
        <w:spacing w:line="0" w:lineRule="atLeast"/>
        <w:ind w:left="0" w:firstLine="330"/>
        <w:rPr>
          <w:i/>
        </w:rPr>
      </w:pPr>
      <w:r w:rsidRPr="003C2B09">
        <w:rPr>
          <w:b/>
          <w:i/>
        </w:rPr>
        <w:t>5. Элементы комбинаторики (8ч)</w:t>
      </w:r>
      <w:r w:rsidRPr="003C2B09">
        <w:rPr>
          <w:b/>
        </w:rPr>
        <w:br/>
      </w:r>
      <w:r w:rsidRPr="003C2B09">
        <w:t>Табличное и графическое представление данных. Числовые характеристики рядов данных.</w:t>
      </w:r>
      <w:r w:rsidRPr="003C2B09">
        <w:br/>
      </w:r>
      <w:proofErr w:type="gramStart"/>
      <w:r w:rsidRPr="003C2B09">
        <w:t>Поочерёдный и одновременны выбор нескольких элементов из конечного множества.</w:t>
      </w:r>
      <w:proofErr w:type="gramEnd"/>
      <w:r w:rsidRPr="003C2B09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3C2B09">
        <w:br/>
      </w:r>
      <w:r w:rsidRPr="003C2B09">
        <w:rPr>
          <w:i/>
        </w:rPr>
        <w:t>Основные цели: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>формирование представлений о научных, логических, комбинаторных методах    решения математических задач;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>формирование умения анализировать, находить различные способы решения одной и той же задачи, делать выводы;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lastRenderedPageBreak/>
        <w:t>развитие комбинаторно-логического мышления.</w:t>
      </w:r>
    </w:p>
    <w:p w:rsidR="00073DD9" w:rsidRPr="003C2B09" w:rsidRDefault="00073DD9" w:rsidP="00073DD9">
      <w:pPr>
        <w:pStyle w:val="a4"/>
        <w:tabs>
          <w:tab w:val="left" w:pos="660"/>
        </w:tabs>
        <w:spacing w:line="0" w:lineRule="atLeast"/>
        <w:ind w:left="0"/>
        <w:rPr>
          <w:i/>
        </w:rPr>
      </w:pPr>
      <w:r w:rsidRPr="007641A1">
        <w:rPr>
          <w:i/>
          <w:u w:val="single"/>
        </w:rPr>
        <w:t>В результате изучения темы учащиеся должны:</w:t>
      </w:r>
      <w:r w:rsidRPr="003C2B09">
        <w:rPr>
          <w:b/>
          <w:i/>
        </w:rPr>
        <w:br/>
      </w:r>
      <w:r w:rsidRPr="003C2B09">
        <w:rPr>
          <w:i/>
        </w:rPr>
        <w:t>знать: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>понятие логической задачи;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>приёмы решения  комбинаторных, логических задач;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  <w:rPr>
          <w:i/>
        </w:rPr>
      </w:pPr>
      <w:r w:rsidRPr="003C2B09">
        <w:t xml:space="preserve">элементы </w:t>
      </w:r>
      <w:proofErr w:type="spellStart"/>
      <w:r w:rsidRPr="003C2B09">
        <w:t>графового</w:t>
      </w:r>
      <w:proofErr w:type="spellEnd"/>
      <w:r w:rsidRPr="003C2B09">
        <w:t xml:space="preserve"> моделирования; </w:t>
      </w:r>
      <w:r w:rsidRPr="003C2B09">
        <w:br/>
      </w:r>
      <w:r w:rsidRPr="003C2B09">
        <w:rPr>
          <w:i/>
        </w:rPr>
        <w:t>уметь: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 xml:space="preserve"> использовать основные методы решения комбинаторных, логических  задач;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 xml:space="preserve">разрабатывать модели методов решения задач, в том числе и при помощи </w:t>
      </w:r>
      <w:proofErr w:type="spellStart"/>
      <w:r w:rsidRPr="003C2B09">
        <w:t>графового</w:t>
      </w:r>
      <w:proofErr w:type="spellEnd"/>
      <w:r w:rsidRPr="003C2B09">
        <w:t xml:space="preserve"> моделирования;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>переходить от идеи задачи к аналогичной, более простой задаче, т.е. от основной постановки вопроса к схеме;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426"/>
        </w:tabs>
        <w:spacing w:line="0" w:lineRule="atLeast"/>
        <w:ind w:left="426" w:firstLine="0"/>
        <w:contextualSpacing w:val="0"/>
      </w:pPr>
      <w:r w:rsidRPr="003C2B09">
        <w:t xml:space="preserve">ясно выражать разработанную идею задачи. </w:t>
      </w:r>
    </w:p>
    <w:p w:rsidR="00073DD9" w:rsidRPr="003C2B09" w:rsidRDefault="00073DD9" w:rsidP="00073DD9">
      <w:pPr>
        <w:pStyle w:val="a4"/>
        <w:tabs>
          <w:tab w:val="left" w:pos="426"/>
        </w:tabs>
        <w:spacing w:line="0" w:lineRule="atLeast"/>
        <w:ind w:left="0"/>
      </w:pPr>
    </w:p>
    <w:p w:rsidR="00073DD9" w:rsidRPr="003C2B09" w:rsidRDefault="00073DD9" w:rsidP="00073DD9">
      <w:pPr>
        <w:pStyle w:val="a4"/>
        <w:tabs>
          <w:tab w:val="left" w:pos="426"/>
        </w:tabs>
        <w:spacing w:line="0" w:lineRule="atLeast"/>
        <w:ind w:left="0"/>
        <w:rPr>
          <w:i/>
        </w:rPr>
      </w:pPr>
      <w:r w:rsidRPr="003C2B09">
        <w:rPr>
          <w:b/>
          <w:i/>
        </w:rPr>
        <w:t>6. Элементы теории  вероятностей (9ч). Статистика (3ч).</w:t>
      </w:r>
      <w:r w:rsidRPr="003C2B09">
        <w:rPr>
          <w:b/>
        </w:rPr>
        <w:br/>
      </w:r>
      <w:r w:rsidRPr="003C2B09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3C2B09">
        <w:br/>
      </w:r>
      <w:r w:rsidRPr="003C2B09">
        <w:rPr>
          <w:i/>
        </w:rPr>
        <w:t>Основные цели: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 xml:space="preserve"> </w:t>
      </w:r>
      <w:proofErr w:type="gramStart"/>
      <w:r w:rsidRPr="003C2B09"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>формирование умения  вычислять вероятность событий, определять несовместные и противоположные события;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>овладение умением  выполнять основные операции над событиями;</w:t>
      </w:r>
    </w:p>
    <w:p w:rsidR="00073DD9" w:rsidRPr="003C2B09" w:rsidRDefault="00073DD9" w:rsidP="00073DD9">
      <w:pPr>
        <w:pStyle w:val="a4"/>
        <w:numPr>
          <w:ilvl w:val="0"/>
          <w:numId w:val="14"/>
        </w:numPr>
        <w:tabs>
          <w:tab w:val="left" w:pos="660"/>
        </w:tabs>
        <w:spacing w:line="0" w:lineRule="atLeast"/>
        <w:ind w:left="660" w:hanging="330"/>
        <w:contextualSpacing w:val="0"/>
      </w:pPr>
      <w:r w:rsidRPr="003C2B09">
        <w:t>овладение навыками решения практических задач с применением вероятностных методов.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  <w:rPr>
          <w:i/>
        </w:rPr>
      </w:pPr>
      <w:r w:rsidRPr="007641A1">
        <w:rPr>
          <w:i/>
          <w:u w:val="single"/>
        </w:rPr>
        <w:t>В результате изучения темы учащиеся должны:</w:t>
      </w:r>
      <w:r w:rsidRPr="003C2B09">
        <w:rPr>
          <w:b/>
          <w:i/>
        </w:rPr>
        <w:br/>
      </w:r>
      <w:r w:rsidRPr="003C2B09">
        <w:rPr>
          <w:i/>
        </w:rPr>
        <w:t>знать: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0"/>
        </w:tabs>
        <w:spacing w:line="0" w:lineRule="atLeast"/>
        <w:contextualSpacing w:val="0"/>
      </w:pPr>
      <w:r w:rsidRPr="003C2B09">
        <w:t>понятие вероятности событий;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0"/>
        </w:tabs>
        <w:spacing w:line="0" w:lineRule="atLeast"/>
        <w:contextualSpacing w:val="0"/>
      </w:pPr>
      <w:r w:rsidRPr="003C2B09">
        <w:t xml:space="preserve"> понятие невозможного и достоверного события;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0"/>
        </w:tabs>
        <w:spacing w:line="0" w:lineRule="atLeast"/>
        <w:contextualSpacing w:val="0"/>
      </w:pPr>
      <w:r w:rsidRPr="003C2B09">
        <w:t>понятие независимых событий;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0"/>
        </w:tabs>
        <w:spacing w:line="0" w:lineRule="atLeast"/>
        <w:contextualSpacing w:val="0"/>
      </w:pPr>
      <w:r w:rsidRPr="003C2B09">
        <w:t>понятие условной вероятности событий;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  <w:rPr>
          <w:i/>
        </w:rPr>
      </w:pPr>
      <w:r w:rsidRPr="003C2B09">
        <w:t xml:space="preserve">понятие статистической частоты наступления событий; </w:t>
      </w:r>
      <w:r w:rsidRPr="003C2B09">
        <w:br/>
      </w:r>
      <w:r w:rsidRPr="003C2B09">
        <w:rPr>
          <w:i/>
        </w:rPr>
        <w:t>уметь: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вычислять вероятность событий;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определять равновероятные события;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выполнять основные операции над событиями;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доказывать независимость событий;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находить условную вероятность;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>решать практические задачи, применяя методы теории вероятности.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rPr>
          <w:bCs/>
        </w:rPr>
        <w:t>Вычислять частоту случайного  события.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rPr>
          <w:bCs/>
        </w:rPr>
        <w:t xml:space="preserve"> Приводить примеры числовых данных, находить среднее, размах, моду, дисперсию числовых переборов.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 xml:space="preserve"> Находить и оценивать основные характеристики случайных величин.</w:t>
      </w:r>
    </w:p>
    <w:p w:rsidR="00073DD9" w:rsidRPr="003C2B09" w:rsidRDefault="00073DD9" w:rsidP="00073DD9">
      <w:pPr>
        <w:pStyle w:val="a4"/>
        <w:numPr>
          <w:ilvl w:val="0"/>
          <w:numId w:val="21"/>
        </w:numPr>
        <w:tabs>
          <w:tab w:val="left" w:pos="426"/>
        </w:tabs>
        <w:spacing w:line="0" w:lineRule="atLeast"/>
        <w:ind w:left="0" w:firstLine="426"/>
        <w:contextualSpacing w:val="0"/>
      </w:pPr>
      <w:r w:rsidRPr="003C2B09">
        <w:t xml:space="preserve"> </w:t>
      </w:r>
      <w:r w:rsidRPr="003C2B09">
        <w:rPr>
          <w:bCs/>
        </w:rPr>
        <w:t>Исследовать случайные величины по их распределению</w:t>
      </w:r>
    </w:p>
    <w:p w:rsidR="00073DD9" w:rsidRPr="003C2B09" w:rsidRDefault="00073DD9" w:rsidP="00073DD9">
      <w:pPr>
        <w:pStyle w:val="a4"/>
        <w:tabs>
          <w:tab w:val="left" w:pos="0"/>
        </w:tabs>
        <w:spacing w:line="0" w:lineRule="atLeast"/>
        <w:ind w:left="0"/>
      </w:pPr>
      <w:r w:rsidRPr="003C2B09">
        <w:t xml:space="preserve"> </w:t>
      </w:r>
      <w:r w:rsidRPr="003C2B09">
        <w:rPr>
          <w:b/>
          <w:i/>
        </w:rPr>
        <w:t>7. Обобщающее повторение курса алгебры и начал анализа (33ч)</w:t>
      </w:r>
      <w:r w:rsidRPr="003C2B09">
        <w:rPr>
          <w:b/>
        </w:rPr>
        <w:br/>
      </w:r>
      <w:r w:rsidRPr="003C2B09">
        <w:t>Основные цели:</w:t>
      </w:r>
    </w:p>
    <w:p w:rsidR="00073DD9" w:rsidRPr="003C2B09" w:rsidRDefault="00073DD9" w:rsidP="00073DD9">
      <w:pPr>
        <w:pStyle w:val="a4"/>
        <w:numPr>
          <w:ilvl w:val="0"/>
          <w:numId w:val="13"/>
        </w:numPr>
        <w:tabs>
          <w:tab w:val="left" w:pos="0"/>
        </w:tabs>
        <w:spacing w:line="0" w:lineRule="atLeast"/>
        <w:ind w:left="357" w:hanging="357"/>
        <w:contextualSpacing w:val="0"/>
      </w:pPr>
      <w:r w:rsidRPr="003C2B09">
        <w:t>обобщение и систематизация курса алгебры и начал анализа;</w:t>
      </w:r>
    </w:p>
    <w:p w:rsidR="00073DD9" w:rsidRPr="003C2B09" w:rsidRDefault="00073DD9" w:rsidP="00073DD9">
      <w:pPr>
        <w:pStyle w:val="a4"/>
        <w:numPr>
          <w:ilvl w:val="0"/>
          <w:numId w:val="13"/>
        </w:numPr>
        <w:tabs>
          <w:tab w:val="left" w:pos="0"/>
        </w:tabs>
        <w:spacing w:line="0" w:lineRule="atLeast"/>
        <w:ind w:left="357" w:hanging="357"/>
        <w:contextualSpacing w:val="0"/>
      </w:pPr>
      <w:r w:rsidRPr="003C2B09">
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</w:p>
    <w:p w:rsidR="00073DD9" w:rsidRPr="003C2B09" w:rsidRDefault="00073DD9" w:rsidP="00073DD9">
      <w:pPr>
        <w:pStyle w:val="a4"/>
        <w:numPr>
          <w:ilvl w:val="0"/>
          <w:numId w:val="13"/>
        </w:numPr>
        <w:tabs>
          <w:tab w:val="left" w:pos="0"/>
        </w:tabs>
        <w:spacing w:line="0" w:lineRule="atLeast"/>
        <w:ind w:left="357" w:hanging="357"/>
        <w:contextualSpacing w:val="0"/>
      </w:pPr>
      <w:r w:rsidRPr="003C2B09">
        <w:lastRenderedPageBreak/>
        <w:t>формирование представлений об идеях и методах математики, о математике как средстве моделирования явлений и процессов;</w:t>
      </w:r>
    </w:p>
    <w:p w:rsidR="00073DD9" w:rsidRPr="003C2B09" w:rsidRDefault="00073DD9" w:rsidP="00073DD9">
      <w:pPr>
        <w:pStyle w:val="a4"/>
        <w:numPr>
          <w:ilvl w:val="0"/>
          <w:numId w:val="13"/>
        </w:numPr>
        <w:tabs>
          <w:tab w:val="left" w:pos="0"/>
        </w:tabs>
        <w:spacing w:line="0" w:lineRule="atLeast"/>
        <w:ind w:left="357" w:hanging="357"/>
        <w:contextualSpacing w:val="0"/>
      </w:pPr>
      <w:r w:rsidRPr="003C2B09">
        <w:t>развитие логического и математического мышления, интуиции, творческих способностей;</w:t>
      </w:r>
    </w:p>
    <w:p w:rsidR="00073DD9" w:rsidRPr="003C2B09" w:rsidRDefault="00073DD9" w:rsidP="00073DD9">
      <w:pPr>
        <w:pStyle w:val="a4"/>
        <w:numPr>
          <w:ilvl w:val="0"/>
          <w:numId w:val="13"/>
        </w:numPr>
        <w:tabs>
          <w:tab w:val="left" w:pos="0"/>
        </w:tabs>
        <w:spacing w:line="0" w:lineRule="atLeast"/>
        <w:ind w:left="357" w:hanging="357"/>
        <w:contextualSpacing w:val="0"/>
      </w:pPr>
      <w:r w:rsidRPr="003C2B09">
        <w:t>воспитание понимания  значимости математики для общественного прогресса.</w:t>
      </w:r>
    </w:p>
    <w:p w:rsidR="00073DD9" w:rsidRDefault="00073DD9" w:rsidP="00073DD9">
      <w:pPr>
        <w:suppressAutoHyphens/>
        <w:rPr>
          <w:sz w:val="24"/>
          <w:szCs w:val="24"/>
          <w:lang w:eastAsia="ar-SA"/>
        </w:rPr>
      </w:pPr>
    </w:p>
    <w:p w:rsidR="00073DD9" w:rsidRPr="003C2B09" w:rsidRDefault="00073DD9" w:rsidP="00073DD9">
      <w:pPr>
        <w:ind w:left="180" w:firstLine="180"/>
        <w:rPr>
          <w:b/>
          <w:sz w:val="24"/>
          <w:szCs w:val="24"/>
          <w:u w:val="single"/>
        </w:rPr>
      </w:pPr>
      <w:r w:rsidRPr="003C2B09">
        <w:rPr>
          <w:b/>
          <w:sz w:val="24"/>
          <w:szCs w:val="24"/>
          <w:u w:val="single"/>
        </w:rPr>
        <w:t>В  результате  изучения математики на базовом уровне  учащиеся должны</w:t>
      </w:r>
    </w:p>
    <w:p w:rsidR="00073DD9" w:rsidRPr="003C2B09" w:rsidRDefault="00073DD9" w:rsidP="00073DD9">
      <w:pPr>
        <w:ind w:left="180" w:firstLine="180"/>
        <w:rPr>
          <w:b/>
          <w:sz w:val="24"/>
          <w:szCs w:val="24"/>
          <w:u w:val="single"/>
        </w:rPr>
      </w:pPr>
    </w:p>
    <w:p w:rsidR="00073DD9" w:rsidRPr="003C2B09" w:rsidRDefault="00073DD9" w:rsidP="00073DD9">
      <w:pPr>
        <w:ind w:left="180" w:firstLine="180"/>
        <w:rPr>
          <w:b/>
          <w:i/>
          <w:sz w:val="24"/>
          <w:szCs w:val="24"/>
        </w:rPr>
      </w:pPr>
      <w:r w:rsidRPr="003C2B09">
        <w:rPr>
          <w:b/>
          <w:i/>
          <w:sz w:val="24"/>
          <w:szCs w:val="24"/>
        </w:rPr>
        <w:t>знать:</w:t>
      </w:r>
    </w:p>
    <w:p w:rsidR="00073DD9" w:rsidRPr="003C2B09" w:rsidRDefault="00073DD9" w:rsidP="00073DD9">
      <w:pPr>
        <w:numPr>
          <w:ilvl w:val="0"/>
          <w:numId w:val="22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073DD9" w:rsidRPr="003C2B09" w:rsidRDefault="00073DD9" w:rsidP="00073DD9">
      <w:pPr>
        <w:numPr>
          <w:ilvl w:val="0"/>
          <w:numId w:val="22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73DD9" w:rsidRPr="003C2B09" w:rsidRDefault="00073DD9" w:rsidP="00073DD9">
      <w:pPr>
        <w:numPr>
          <w:ilvl w:val="0"/>
          <w:numId w:val="22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73DD9" w:rsidRPr="003C2B09" w:rsidRDefault="00073DD9" w:rsidP="00073DD9">
      <w:pPr>
        <w:numPr>
          <w:ilvl w:val="0"/>
          <w:numId w:val="22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73DD9" w:rsidRPr="003C2B09" w:rsidRDefault="00073DD9" w:rsidP="00073DD9">
      <w:pPr>
        <w:numPr>
          <w:ilvl w:val="0"/>
          <w:numId w:val="22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вероятностный характер различных процессов окружающего мира;</w:t>
      </w:r>
    </w:p>
    <w:p w:rsidR="00073DD9" w:rsidRPr="003C2B09" w:rsidRDefault="00073DD9" w:rsidP="00073DD9">
      <w:pPr>
        <w:autoSpaceDE w:val="0"/>
        <w:autoSpaceDN w:val="0"/>
        <w:adjustRightInd w:val="0"/>
        <w:ind w:left="180" w:firstLine="180"/>
        <w:rPr>
          <w:b/>
          <w:i/>
          <w:color w:val="000000"/>
          <w:sz w:val="24"/>
          <w:szCs w:val="24"/>
        </w:rPr>
      </w:pPr>
      <w:r w:rsidRPr="003C2B09">
        <w:rPr>
          <w:b/>
          <w:i/>
          <w:color w:val="000000"/>
          <w:sz w:val="24"/>
          <w:szCs w:val="24"/>
        </w:rPr>
        <w:t>уметь: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составлять уравнения и неравенства по условию задачи;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C2B09">
        <w:rPr>
          <w:rStyle w:val="c7"/>
          <w:sz w:val="24"/>
          <w:szCs w:val="24"/>
        </w:rPr>
        <w:t>ств гр</w:t>
      </w:r>
      <w:proofErr w:type="gramEnd"/>
      <w:r w:rsidRPr="003C2B09">
        <w:rPr>
          <w:rStyle w:val="c7"/>
          <w:sz w:val="24"/>
          <w:szCs w:val="24"/>
        </w:rPr>
        <w:t>афический метод;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приобретенные знания и умения в практической деятельности и для повседневной жизни</w:t>
      </w:r>
      <w:proofErr w:type="gramStart"/>
      <w:r w:rsidRPr="003C2B09">
        <w:rPr>
          <w:rStyle w:val="c7"/>
          <w:sz w:val="24"/>
          <w:szCs w:val="24"/>
        </w:rPr>
        <w:t xml:space="preserve"> ;</w:t>
      </w:r>
      <w:proofErr w:type="gramEnd"/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073DD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анализа информации статистического характера.</w:t>
      </w:r>
    </w:p>
    <w:p w:rsidR="00073DD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построения и исследования простейших математических моделей</w:t>
      </w:r>
    </w:p>
    <w:p w:rsidR="00073DD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 составлять уравнения и неравенства по условию задачи;</w:t>
      </w:r>
    </w:p>
    <w:p w:rsidR="00073DD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C2B09">
        <w:rPr>
          <w:rStyle w:val="c7"/>
          <w:sz w:val="24"/>
          <w:szCs w:val="24"/>
        </w:rPr>
        <w:t>ств гр</w:t>
      </w:r>
      <w:proofErr w:type="gramEnd"/>
      <w:r w:rsidRPr="003C2B09">
        <w:rPr>
          <w:rStyle w:val="c7"/>
          <w:sz w:val="24"/>
          <w:szCs w:val="24"/>
        </w:rPr>
        <w:t>афический метод;</w:t>
      </w:r>
    </w:p>
    <w:p w:rsidR="00073DD9" w:rsidRPr="003C2B09" w:rsidRDefault="00073DD9" w:rsidP="00073DD9">
      <w:pPr>
        <w:numPr>
          <w:ilvl w:val="0"/>
          <w:numId w:val="23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</w:r>
    </w:p>
    <w:p w:rsidR="00073DD9" w:rsidRDefault="00073DD9" w:rsidP="00073DD9">
      <w:p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401E9" w:rsidRPr="003C2B09" w:rsidRDefault="000401E9" w:rsidP="00073DD9">
      <w:p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</w:p>
    <w:p w:rsidR="00073DD9" w:rsidRPr="003C2B09" w:rsidRDefault="00073DD9" w:rsidP="00073DD9">
      <w:pPr>
        <w:shd w:val="clear" w:color="auto" w:fill="FFFFFF"/>
        <w:rPr>
          <w:b/>
          <w:color w:val="000000"/>
          <w:spacing w:val="-4"/>
          <w:w w:val="104"/>
          <w:sz w:val="24"/>
          <w:szCs w:val="24"/>
        </w:rPr>
      </w:pPr>
      <w:proofErr w:type="spellStart"/>
      <w:r w:rsidRPr="003C2B09">
        <w:rPr>
          <w:b/>
          <w:color w:val="000000"/>
          <w:spacing w:val="-4"/>
          <w:w w:val="104"/>
          <w:sz w:val="24"/>
          <w:szCs w:val="24"/>
        </w:rPr>
        <w:lastRenderedPageBreak/>
        <w:t>Межпредметные</w:t>
      </w:r>
      <w:proofErr w:type="spellEnd"/>
      <w:r w:rsidRPr="003C2B09">
        <w:rPr>
          <w:b/>
          <w:color w:val="000000"/>
          <w:spacing w:val="-4"/>
          <w:w w:val="104"/>
          <w:sz w:val="24"/>
          <w:szCs w:val="24"/>
        </w:rPr>
        <w:t xml:space="preserve"> связи</w:t>
      </w:r>
    </w:p>
    <w:p w:rsidR="00073DD9" w:rsidRPr="003C2B09" w:rsidRDefault="00073DD9" w:rsidP="00073DD9">
      <w:pPr>
        <w:shd w:val="clear" w:color="auto" w:fill="FFFFFF"/>
        <w:rPr>
          <w:b/>
          <w:color w:val="000000"/>
          <w:spacing w:val="-4"/>
          <w:w w:val="104"/>
          <w:sz w:val="24"/>
          <w:szCs w:val="24"/>
        </w:rPr>
      </w:pPr>
    </w:p>
    <w:p w:rsidR="00073DD9" w:rsidRDefault="00073DD9" w:rsidP="00073DD9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  <w:r w:rsidRPr="003C2B09">
        <w:rPr>
          <w:rFonts w:ascii="Times New Roman" w:hAnsi="Times New Roman"/>
          <w:sz w:val="24"/>
          <w:szCs w:val="24"/>
        </w:rPr>
        <w:t>Составлять и решать показательные, логарифмические, тригонометрические уравнения и системы уравнений, неравен</w:t>
      </w:r>
      <w:proofErr w:type="gramStart"/>
      <w:r w:rsidRPr="003C2B09">
        <w:rPr>
          <w:rFonts w:ascii="Times New Roman" w:hAnsi="Times New Roman"/>
          <w:sz w:val="24"/>
          <w:szCs w:val="24"/>
        </w:rPr>
        <w:t>ств пр</w:t>
      </w:r>
      <w:proofErr w:type="gramEnd"/>
      <w:r w:rsidRPr="003C2B09">
        <w:rPr>
          <w:rFonts w:ascii="Times New Roman" w:hAnsi="Times New Roman"/>
          <w:sz w:val="24"/>
          <w:szCs w:val="24"/>
        </w:rPr>
        <w:t xml:space="preserve">и решении задач </w:t>
      </w:r>
      <w:r w:rsidRPr="003C2B09">
        <w:rPr>
          <w:rFonts w:ascii="Times New Roman" w:hAnsi="Times New Roman"/>
          <w:b/>
          <w:sz w:val="24"/>
          <w:szCs w:val="24"/>
        </w:rPr>
        <w:t>физики</w:t>
      </w:r>
      <w:r w:rsidRPr="003C2B09">
        <w:rPr>
          <w:rFonts w:ascii="Times New Roman" w:hAnsi="Times New Roman"/>
          <w:sz w:val="24"/>
          <w:szCs w:val="24"/>
        </w:rPr>
        <w:t xml:space="preserve">, </w:t>
      </w:r>
      <w:r w:rsidRPr="003C2B09">
        <w:rPr>
          <w:rFonts w:ascii="Times New Roman" w:hAnsi="Times New Roman"/>
          <w:b/>
          <w:sz w:val="24"/>
          <w:szCs w:val="24"/>
        </w:rPr>
        <w:t>химии</w:t>
      </w:r>
      <w:r w:rsidRPr="003C2B09">
        <w:rPr>
          <w:rFonts w:ascii="Times New Roman" w:hAnsi="Times New Roman"/>
          <w:sz w:val="24"/>
          <w:szCs w:val="24"/>
        </w:rPr>
        <w:t xml:space="preserve">, </w:t>
      </w:r>
      <w:r w:rsidRPr="003C2B09">
        <w:rPr>
          <w:rFonts w:ascii="Times New Roman" w:hAnsi="Times New Roman"/>
          <w:b/>
          <w:sz w:val="24"/>
          <w:szCs w:val="24"/>
        </w:rPr>
        <w:t>биологии</w:t>
      </w:r>
      <w:r w:rsidRPr="003C2B09">
        <w:rPr>
          <w:rFonts w:ascii="Times New Roman" w:hAnsi="Times New Roman"/>
          <w:sz w:val="24"/>
          <w:szCs w:val="24"/>
        </w:rPr>
        <w:t>. Выполнять оценку правдоподобия результатов решения задач.</w:t>
      </w:r>
      <w:r w:rsidRPr="003C2B09">
        <w:rPr>
          <w:rFonts w:ascii="Times New Roman" w:hAnsi="Times New Roman"/>
          <w:i/>
          <w:sz w:val="24"/>
          <w:szCs w:val="24"/>
        </w:rPr>
        <w:t xml:space="preserve"> </w:t>
      </w:r>
      <w:r w:rsidRPr="003C2B09">
        <w:rPr>
          <w:rFonts w:ascii="Times New Roman" w:hAnsi="Times New Roman"/>
          <w:sz w:val="24"/>
          <w:szCs w:val="24"/>
        </w:rPr>
        <w:t xml:space="preserve"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 Уметь читать графики и иллюстрировать с помощью графика реальную зависимость или процесс по их характеристикам. 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 в задачах по </w:t>
      </w:r>
      <w:r w:rsidRPr="003C2B09">
        <w:rPr>
          <w:rFonts w:ascii="Times New Roman" w:hAnsi="Times New Roman"/>
          <w:b/>
          <w:sz w:val="24"/>
          <w:szCs w:val="24"/>
        </w:rPr>
        <w:t>физике</w:t>
      </w:r>
      <w:r w:rsidRPr="003C2B09">
        <w:rPr>
          <w:rFonts w:ascii="Times New Roman" w:hAnsi="Times New Roman"/>
          <w:sz w:val="24"/>
          <w:szCs w:val="24"/>
        </w:rPr>
        <w:t>. Решать разнообразные задачи «на части»,</w:t>
      </w:r>
      <w:r w:rsidRPr="003C2B09">
        <w:rPr>
          <w:rFonts w:ascii="Times New Roman" w:hAnsi="Times New Roman"/>
          <w:sz w:val="24"/>
          <w:szCs w:val="24"/>
          <w:lang w:eastAsia="en-US"/>
        </w:rPr>
        <w:t xml:space="preserve"> на концентрацию по</w:t>
      </w:r>
      <w:r w:rsidRPr="003C2B09"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  <w:r w:rsidRPr="003C2B09">
        <w:rPr>
          <w:rFonts w:ascii="Times New Roman" w:hAnsi="Times New Roman"/>
          <w:sz w:val="24"/>
          <w:szCs w:val="24"/>
          <w:lang w:eastAsia="en-US"/>
        </w:rPr>
        <w:t>.</w:t>
      </w:r>
      <w:r w:rsidRPr="003C2B09">
        <w:rPr>
          <w:rFonts w:ascii="Times New Roman" w:hAnsi="Times New Roman"/>
          <w:sz w:val="24"/>
          <w:szCs w:val="24"/>
        </w:rPr>
        <w:t xml:space="preserve"> Рассматривать математику в контексте </w:t>
      </w:r>
      <w:r w:rsidRPr="003C2B09">
        <w:rPr>
          <w:rFonts w:ascii="Times New Roman" w:hAnsi="Times New Roman"/>
          <w:b/>
          <w:sz w:val="24"/>
          <w:szCs w:val="24"/>
        </w:rPr>
        <w:t>истории</w:t>
      </w:r>
      <w:r w:rsidRPr="003C2B09">
        <w:rPr>
          <w:rFonts w:ascii="Times New Roman" w:hAnsi="Times New Roman"/>
          <w:sz w:val="24"/>
          <w:szCs w:val="24"/>
        </w:rPr>
        <w:t xml:space="preserve"> развития цивилизации и истории развития науки, понимать рол</w:t>
      </w:r>
      <w:r>
        <w:rPr>
          <w:rFonts w:ascii="Times New Roman" w:hAnsi="Times New Roman"/>
          <w:sz w:val="24"/>
          <w:szCs w:val="24"/>
        </w:rPr>
        <w:t>ь математики в развитии России.</w:t>
      </w:r>
    </w:p>
    <w:p w:rsidR="00073DD9" w:rsidRPr="003C2B09" w:rsidRDefault="00073DD9" w:rsidP="00073DD9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Style w:val="c7"/>
          <w:rFonts w:ascii="Times New Roman" w:hAnsi="Times New Roman"/>
          <w:sz w:val="24"/>
          <w:szCs w:val="24"/>
        </w:rPr>
      </w:pPr>
    </w:p>
    <w:p w:rsidR="00073DD9" w:rsidRPr="003C2B09" w:rsidRDefault="00073DD9" w:rsidP="00073DD9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Основная </w:t>
      </w:r>
      <w:r w:rsidRPr="003C2B09">
        <w:rPr>
          <w:rStyle w:val="c7"/>
          <w:b/>
          <w:color w:val="000000"/>
        </w:rPr>
        <w:t>форма</w:t>
      </w:r>
      <w:r w:rsidRPr="003C2B09">
        <w:rPr>
          <w:rStyle w:val="c7"/>
          <w:color w:val="000000"/>
        </w:rPr>
        <w:t xml:space="preserve"> организации образовательного процесса – классно-урочная система.</w:t>
      </w:r>
    </w:p>
    <w:p w:rsidR="00073DD9" w:rsidRPr="003C2B09" w:rsidRDefault="00073DD9" w:rsidP="00073DD9">
      <w:pPr>
        <w:pStyle w:val="c20"/>
        <w:spacing w:before="0" w:beforeAutospacing="0" w:after="0" w:afterAutospacing="0"/>
        <w:rPr>
          <w:color w:val="000000"/>
        </w:rPr>
      </w:pPr>
      <w:r w:rsidRPr="003C2B09">
        <w:rPr>
          <w:rStyle w:val="c7"/>
          <w:color w:val="000000"/>
        </w:rPr>
        <w:t xml:space="preserve">Предусматривается применение следующих </w:t>
      </w:r>
      <w:r w:rsidRPr="003C2B09">
        <w:rPr>
          <w:rStyle w:val="c7"/>
          <w:b/>
          <w:color w:val="000000"/>
        </w:rPr>
        <w:t>технологий обучения</w:t>
      </w:r>
      <w:r w:rsidRPr="003C2B09">
        <w:rPr>
          <w:rStyle w:val="c7"/>
          <w:color w:val="000000"/>
        </w:rPr>
        <w:t>: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традиционная, классно-урочная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лекции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практические работы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элементы проблемного обучения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технологии уровневой дифференциации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здоровье сберегающие технологии</w:t>
      </w:r>
    </w:p>
    <w:p w:rsidR="00073DD9" w:rsidRPr="003C2B09" w:rsidRDefault="00073DD9" w:rsidP="00073DD9">
      <w:pPr>
        <w:numPr>
          <w:ilvl w:val="0"/>
          <w:numId w:val="24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ИКТ</w:t>
      </w:r>
    </w:p>
    <w:p w:rsidR="00073DD9" w:rsidRPr="003C2B09" w:rsidRDefault="00073DD9" w:rsidP="00073DD9">
      <w:pPr>
        <w:ind w:left="360"/>
        <w:rPr>
          <w:color w:val="000000"/>
          <w:sz w:val="24"/>
          <w:szCs w:val="24"/>
        </w:rPr>
      </w:pPr>
    </w:p>
    <w:p w:rsidR="00073DD9" w:rsidRPr="00D91B66" w:rsidRDefault="00073DD9" w:rsidP="00073DD9">
      <w:pPr>
        <w:ind w:firstLine="709"/>
        <w:jc w:val="center"/>
        <w:rPr>
          <w:b/>
          <w:bCs/>
          <w:iCs/>
          <w:sz w:val="24"/>
          <w:szCs w:val="24"/>
          <w:lang w:eastAsia="ar-SA"/>
        </w:rPr>
      </w:pPr>
      <w:r w:rsidRPr="00D91B66">
        <w:rPr>
          <w:b/>
          <w:bCs/>
          <w:iCs/>
          <w:sz w:val="24"/>
          <w:szCs w:val="24"/>
          <w:lang w:eastAsia="ar-SA"/>
        </w:rPr>
        <w:t xml:space="preserve">ПЕРЕЧЕНЬ УЧЕБНО-МЕТОДИЧЕСКОГО ОБЕСПЕЧЕНИЯ: </w:t>
      </w:r>
    </w:p>
    <w:p w:rsidR="00073DD9" w:rsidRPr="00D91B66" w:rsidRDefault="00073DD9" w:rsidP="00073DD9">
      <w:pPr>
        <w:ind w:firstLine="709"/>
        <w:jc w:val="center"/>
        <w:rPr>
          <w:b/>
          <w:sz w:val="24"/>
          <w:szCs w:val="24"/>
          <w:lang w:eastAsia="ar-SA"/>
        </w:rPr>
      </w:pPr>
    </w:p>
    <w:p w:rsidR="00073DD9" w:rsidRPr="00D91B66" w:rsidRDefault="00073DD9" w:rsidP="00073DD9">
      <w:pPr>
        <w:numPr>
          <w:ilvl w:val="0"/>
          <w:numId w:val="26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Ш.А. Алимов и др</w:t>
      </w:r>
      <w:proofErr w:type="gramStart"/>
      <w:r w:rsidRPr="00D91B66">
        <w:rPr>
          <w:i/>
          <w:sz w:val="24"/>
          <w:szCs w:val="24"/>
          <w:lang w:eastAsia="ar-SA"/>
        </w:rPr>
        <w:t>..</w:t>
      </w:r>
      <w:r w:rsidRPr="00D91B66">
        <w:rPr>
          <w:sz w:val="24"/>
          <w:szCs w:val="24"/>
          <w:lang w:eastAsia="ar-SA"/>
        </w:rPr>
        <w:t xml:space="preserve"> "</w:t>
      </w:r>
      <w:proofErr w:type="gramEnd"/>
      <w:r w:rsidRPr="00D91B66">
        <w:rPr>
          <w:sz w:val="24"/>
          <w:szCs w:val="24"/>
          <w:lang w:eastAsia="ar-SA"/>
        </w:rPr>
        <w:t>Алгебра и начала математического анализа 10-11класс.</w:t>
      </w:r>
    </w:p>
    <w:p w:rsidR="00073DD9" w:rsidRPr="00D91B66" w:rsidRDefault="00073DD9" w:rsidP="00073DD9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     </w:t>
      </w:r>
      <w:r w:rsidRPr="00D91B66">
        <w:rPr>
          <w:sz w:val="24"/>
          <w:szCs w:val="24"/>
          <w:lang w:eastAsia="ar-SA"/>
        </w:rPr>
        <w:t>учебник: базовый  урове</w:t>
      </w:r>
      <w:r w:rsidR="000401E9">
        <w:rPr>
          <w:sz w:val="24"/>
          <w:szCs w:val="24"/>
          <w:lang w:eastAsia="ar-SA"/>
        </w:rPr>
        <w:t>нь". Изд. "Просвещение" М.; 2017</w:t>
      </w:r>
      <w:r w:rsidRPr="00D91B66">
        <w:rPr>
          <w:sz w:val="24"/>
          <w:szCs w:val="24"/>
          <w:lang w:eastAsia="ar-SA"/>
        </w:rPr>
        <w:t xml:space="preserve">.          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М.И. </w:t>
      </w:r>
      <w:proofErr w:type="spellStart"/>
      <w:r w:rsidRPr="00D91B66">
        <w:rPr>
          <w:i/>
          <w:sz w:val="24"/>
          <w:szCs w:val="24"/>
          <w:lang w:eastAsia="ar-SA"/>
        </w:rPr>
        <w:t>Шабунин</w:t>
      </w:r>
      <w:proofErr w:type="spellEnd"/>
      <w:r w:rsidRPr="00D91B66">
        <w:rPr>
          <w:i/>
          <w:sz w:val="24"/>
          <w:szCs w:val="24"/>
          <w:lang w:eastAsia="ar-SA"/>
        </w:rPr>
        <w:t>.</w:t>
      </w:r>
      <w:r w:rsidRPr="00D91B66">
        <w:rPr>
          <w:sz w:val="24"/>
          <w:szCs w:val="24"/>
          <w:lang w:eastAsia="ar-SA"/>
        </w:rPr>
        <w:t xml:space="preserve"> "Алгебра и начала математического анализа: дидактические материалы для 11 класса". Изд." Просвещение" М.; 2010.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Н.Е. Федорова. "</w:t>
      </w:r>
      <w:r w:rsidRPr="00D91B66">
        <w:rPr>
          <w:sz w:val="24"/>
          <w:szCs w:val="24"/>
          <w:lang w:eastAsia="ar-SA"/>
        </w:rPr>
        <w:t>Изучение алгебры и начал математического анализа в 11 классе: книга для учителя" Изд. "Просвещение" М.; 2008.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М.В. Ткачева. </w:t>
      </w:r>
      <w:r w:rsidRPr="00D91B66">
        <w:rPr>
          <w:sz w:val="24"/>
          <w:szCs w:val="24"/>
          <w:lang w:eastAsia="ar-SA"/>
        </w:rPr>
        <w:t>"Алгебра и начала математического анализа: тематические тесты для 11 класса". Изд. "Просвещение" М.; 2009.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Н.И. Фирсова</w:t>
      </w:r>
      <w:proofErr w:type="gramStart"/>
      <w:r w:rsidRPr="00D91B66">
        <w:rPr>
          <w:i/>
          <w:sz w:val="24"/>
          <w:szCs w:val="24"/>
          <w:lang w:eastAsia="ar-SA"/>
        </w:rPr>
        <w:t>.</w:t>
      </w:r>
      <w:r w:rsidRPr="00D91B66">
        <w:rPr>
          <w:sz w:val="24"/>
          <w:szCs w:val="24"/>
          <w:lang w:eastAsia="ar-SA"/>
        </w:rPr>
        <w:t>"</w:t>
      </w:r>
      <w:r w:rsidRPr="00D91B66">
        <w:rPr>
          <w:i/>
          <w:sz w:val="24"/>
          <w:szCs w:val="24"/>
          <w:lang w:eastAsia="ar-SA"/>
        </w:rPr>
        <w:t xml:space="preserve"> </w:t>
      </w:r>
      <w:proofErr w:type="gramEnd"/>
      <w:r w:rsidRPr="00D91B66">
        <w:rPr>
          <w:sz w:val="24"/>
          <w:szCs w:val="24"/>
          <w:lang w:eastAsia="ar-SA"/>
        </w:rPr>
        <w:t>Математика</w:t>
      </w:r>
      <w:r w:rsidRPr="00D91B66">
        <w:rPr>
          <w:i/>
          <w:sz w:val="24"/>
          <w:szCs w:val="24"/>
          <w:lang w:eastAsia="ar-SA"/>
        </w:rPr>
        <w:t xml:space="preserve">. 10-11 классы. </w:t>
      </w:r>
      <w:proofErr w:type="gramStart"/>
      <w:r w:rsidRPr="00D91B66">
        <w:rPr>
          <w:sz w:val="24"/>
          <w:szCs w:val="24"/>
          <w:lang w:eastAsia="ar-SA"/>
        </w:rPr>
        <w:t>Тестовые задания к основным учебникам: рабочая тетрадь" Изд. "</w:t>
      </w:r>
      <w:proofErr w:type="spellStart"/>
      <w:r w:rsidRPr="00D91B66">
        <w:rPr>
          <w:sz w:val="24"/>
          <w:szCs w:val="24"/>
          <w:lang w:eastAsia="ar-SA"/>
        </w:rPr>
        <w:t>Эксмо</w:t>
      </w:r>
      <w:proofErr w:type="spellEnd"/>
      <w:r w:rsidRPr="00D91B66">
        <w:rPr>
          <w:sz w:val="24"/>
          <w:szCs w:val="24"/>
          <w:lang w:eastAsia="ar-SA"/>
        </w:rPr>
        <w:t>" М.;2010).</w:t>
      </w:r>
      <w:proofErr w:type="gramEnd"/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А.Л. Семенова, А.Л. Ященко.</w:t>
      </w:r>
      <w:r w:rsidRPr="00D91B66">
        <w:rPr>
          <w:sz w:val="24"/>
          <w:szCs w:val="24"/>
          <w:lang w:eastAsia="ar-SA"/>
        </w:rPr>
        <w:t xml:space="preserve"> "Типовые экзаменационные варианты. ФИПИ, ЕГЭ мате</w:t>
      </w:r>
      <w:r w:rsidRPr="003C2B09">
        <w:rPr>
          <w:sz w:val="24"/>
          <w:szCs w:val="24"/>
          <w:lang w:eastAsia="ar-SA"/>
        </w:rPr>
        <w:t xml:space="preserve">матика " </w:t>
      </w:r>
      <w:proofErr w:type="spellStart"/>
      <w:proofErr w:type="gramStart"/>
      <w:r w:rsidRPr="003C2B09">
        <w:rPr>
          <w:sz w:val="24"/>
          <w:szCs w:val="24"/>
          <w:lang w:eastAsia="ar-SA"/>
        </w:rPr>
        <w:t>Изд</w:t>
      </w:r>
      <w:proofErr w:type="spellEnd"/>
      <w:proofErr w:type="gramEnd"/>
      <w:r w:rsidRPr="003C2B09">
        <w:rPr>
          <w:sz w:val="24"/>
          <w:szCs w:val="24"/>
          <w:lang w:eastAsia="ar-SA"/>
        </w:rPr>
        <w:t xml:space="preserve"> " экзамен" М.; 2016</w:t>
      </w:r>
      <w:r w:rsidRPr="00D91B66">
        <w:rPr>
          <w:sz w:val="24"/>
          <w:szCs w:val="24"/>
          <w:lang w:eastAsia="ar-SA"/>
        </w:rPr>
        <w:t>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Л.Ф. </w:t>
      </w:r>
      <w:proofErr w:type="spellStart"/>
      <w:r w:rsidRPr="00D91B66">
        <w:rPr>
          <w:i/>
          <w:sz w:val="24"/>
          <w:szCs w:val="24"/>
          <w:lang w:eastAsia="ar-SA"/>
        </w:rPr>
        <w:t>Пичурин</w:t>
      </w:r>
      <w:proofErr w:type="spellEnd"/>
      <w:r w:rsidRPr="00D91B66">
        <w:rPr>
          <w:i/>
          <w:sz w:val="24"/>
          <w:szCs w:val="24"/>
          <w:lang w:eastAsia="ar-SA"/>
        </w:rPr>
        <w:t>. "</w:t>
      </w:r>
      <w:r w:rsidRPr="00D91B66">
        <w:rPr>
          <w:sz w:val="24"/>
          <w:szCs w:val="24"/>
          <w:lang w:eastAsia="ar-SA"/>
        </w:rPr>
        <w:t>За страницами учебника алгебры" Изд. "</w:t>
      </w:r>
      <w:proofErr w:type="spellStart"/>
      <w:r w:rsidRPr="00D91B66">
        <w:rPr>
          <w:sz w:val="24"/>
          <w:szCs w:val="24"/>
          <w:lang w:eastAsia="ar-SA"/>
        </w:rPr>
        <w:t>Панарама</w:t>
      </w:r>
      <w:proofErr w:type="spellEnd"/>
      <w:r w:rsidRPr="00D91B66">
        <w:rPr>
          <w:sz w:val="24"/>
          <w:szCs w:val="24"/>
          <w:lang w:eastAsia="ar-SA"/>
        </w:rPr>
        <w:t xml:space="preserve"> " М.; 2005.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Д.А. Мальцев. </w:t>
      </w:r>
      <w:r w:rsidRPr="00D91B66">
        <w:rPr>
          <w:sz w:val="24"/>
          <w:szCs w:val="24"/>
          <w:lang w:eastAsia="ar-SA"/>
        </w:rPr>
        <w:t xml:space="preserve">"Алгебра. 10-11 классы. Тематические тесты и упражнения: учебно-методическое пособие" (авторы </w:t>
      </w:r>
      <w:proofErr w:type="spellStart"/>
      <w:r w:rsidRPr="00D91B66">
        <w:rPr>
          <w:sz w:val="24"/>
          <w:szCs w:val="24"/>
          <w:lang w:eastAsia="ar-SA"/>
        </w:rPr>
        <w:t>Каибханова</w:t>
      </w:r>
      <w:proofErr w:type="spellEnd"/>
      <w:r w:rsidRPr="00D91B66">
        <w:rPr>
          <w:sz w:val="24"/>
          <w:szCs w:val="24"/>
          <w:lang w:eastAsia="ar-SA"/>
        </w:rPr>
        <w:t xml:space="preserve"> С.З., Мальцева Л.И., Лысенко Р.П.,  Кирилюк Н.Н., Мальцев А.А., Мальцев Д.А., Монастырская Г.А., Приходько С.В., </w:t>
      </w:r>
      <w:proofErr w:type="spellStart"/>
      <w:r w:rsidRPr="00D91B66">
        <w:rPr>
          <w:sz w:val="24"/>
          <w:szCs w:val="24"/>
          <w:lang w:eastAsia="ar-SA"/>
        </w:rPr>
        <w:t>Старовойт</w:t>
      </w:r>
      <w:proofErr w:type="spellEnd"/>
      <w:r w:rsidRPr="00D91B66">
        <w:rPr>
          <w:sz w:val="24"/>
          <w:szCs w:val="24"/>
          <w:lang w:eastAsia="ar-SA"/>
        </w:rPr>
        <w:t xml:space="preserve"> Н.И., </w:t>
      </w:r>
      <w:proofErr w:type="spellStart"/>
      <w:r w:rsidRPr="00D91B66">
        <w:rPr>
          <w:sz w:val="24"/>
          <w:szCs w:val="24"/>
          <w:lang w:eastAsia="ar-SA"/>
        </w:rPr>
        <w:t>Чиркова</w:t>
      </w:r>
      <w:proofErr w:type="spellEnd"/>
      <w:r w:rsidRPr="00D91B66">
        <w:rPr>
          <w:sz w:val="24"/>
          <w:szCs w:val="24"/>
          <w:lang w:eastAsia="ar-SA"/>
        </w:rPr>
        <w:t xml:space="preserve"> Е.И.; под редакцией Д.А. Мальцева). НИИ школьных технологий М.; 2011.</w:t>
      </w:r>
    </w:p>
    <w:p w:rsidR="00073DD9" w:rsidRPr="00D91B66" w:rsidRDefault="00073DD9" w:rsidP="00073DD9">
      <w:pPr>
        <w:numPr>
          <w:ilvl w:val="0"/>
          <w:numId w:val="14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Ф.Ф. Лысенко.</w:t>
      </w:r>
      <w:r w:rsidRPr="00D91B66">
        <w:rPr>
          <w:sz w:val="24"/>
          <w:szCs w:val="24"/>
          <w:lang w:eastAsia="ar-SA"/>
        </w:rPr>
        <w:t xml:space="preserve"> "</w:t>
      </w:r>
      <w:r w:rsidRPr="00D91B66">
        <w:rPr>
          <w:i/>
          <w:sz w:val="24"/>
          <w:szCs w:val="24"/>
          <w:lang w:eastAsia="ar-SA"/>
        </w:rPr>
        <w:t xml:space="preserve"> </w:t>
      </w:r>
      <w:r w:rsidRPr="00D91B66">
        <w:rPr>
          <w:sz w:val="24"/>
          <w:szCs w:val="24"/>
          <w:lang w:eastAsia="ar-SA"/>
        </w:rPr>
        <w:t xml:space="preserve">Математика. Подготовка к ЕГЭ-2013". </w:t>
      </w:r>
      <w:proofErr w:type="spellStart"/>
      <w:proofErr w:type="gramStart"/>
      <w:r w:rsidRPr="00D91B66">
        <w:rPr>
          <w:sz w:val="24"/>
          <w:szCs w:val="24"/>
          <w:lang w:eastAsia="ar-SA"/>
        </w:rPr>
        <w:t>Изд</w:t>
      </w:r>
      <w:proofErr w:type="spellEnd"/>
      <w:proofErr w:type="gramEnd"/>
      <w:r w:rsidRPr="00D91B66">
        <w:rPr>
          <w:sz w:val="24"/>
          <w:szCs w:val="24"/>
          <w:lang w:eastAsia="ar-SA"/>
        </w:rPr>
        <w:t xml:space="preserve"> "Легион"  Ростов на Дону.</w:t>
      </w:r>
    </w:p>
    <w:p w:rsidR="00073DD9" w:rsidRPr="00D91B66" w:rsidRDefault="00073DD9" w:rsidP="00073DD9">
      <w:pPr>
        <w:ind w:firstLine="567"/>
        <w:jc w:val="both"/>
        <w:rPr>
          <w:b/>
          <w:sz w:val="24"/>
          <w:szCs w:val="24"/>
          <w:lang w:eastAsia="ar-SA"/>
        </w:rPr>
      </w:pPr>
    </w:p>
    <w:p w:rsidR="006D13B5" w:rsidRDefault="006D13B5">
      <w:pPr>
        <w:spacing w:after="200" w:line="276" w:lineRule="auto"/>
        <w:rPr>
          <w:sz w:val="24"/>
          <w:szCs w:val="24"/>
          <w:lang w:eastAsia="ar-SA"/>
        </w:rPr>
        <w:sectPr w:rsidR="006D13B5" w:rsidSect="00073DD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73DD9" w:rsidRPr="00073DD9" w:rsidRDefault="00073DD9" w:rsidP="00073DD9">
      <w:pPr>
        <w:suppressAutoHyphens/>
        <w:rPr>
          <w:sz w:val="24"/>
          <w:szCs w:val="24"/>
          <w:lang w:eastAsia="ar-SA"/>
        </w:rPr>
      </w:pPr>
    </w:p>
    <w:p w:rsidR="006D13B5" w:rsidRDefault="006D13B5" w:rsidP="006D13B5">
      <w:pPr>
        <w:pStyle w:val="a7"/>
        <w:ind w:left="-720"/>
        <w:jc w:val="left"/>
        <w:rPr>
          <w:b w:val="0"/>
          <w:bCs w:val="0"/>
          <w:sz w:val="20"/>
        </w:rPr>
      </w:pPr>
    </w:p>
    <w:p w:rsidR="006D13B5" w:rsidRPr="006D13B5" w:rsidRDefault="006D13B5" w:rsidP="006D13B5">
      <w:pPr>
        <w:pStyle w:val="a7"/>
        <w:rPr>
          <w:b w:val="0"/>
          <w:sz w:val="24"/>
        </w:rPr>
      </w:pPr>
      <w:r w:rsidRPr="006D13B5">
        <w:rPr>
          <w:sz w:val="24"/>
        </w:rPr>
        <w:t xml:space="preserve">Календарно-тематическое планирование </w:t>
      </w:r>
    </w:p>
    <w:p w:rsidR="006D13B5" w:rsidRPr="006D13B5" w:rsidRDefault="006D13B5" w:rsidP="006D13B5">
      <w:pPr>
        <w:pStyle w:val="1"/>
        <w:pBdr>
          <w:left w:val="single" w:sz="4" w:space="31" w:color="auto"/>
          <w:right w:val="single" w:sz="4" w:space="25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1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  курсу </w:t>
      </w:r>
      <w:r w:rsidRPr="006D13B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АЛГЕБРА  И  НАЧАЛА  АНАЛИЗА</w:t>
      </w:r>
    </w:p>
    <w:p w:rsidR="006D13B5" w:rsidRPr="006D13B5" w:rsidRDefault="006D13B5" w:rsidP="006D13B5">
      <w:pPr>
        <w:jc w:val="center"/>
        <w:rPr>
          <w:sz w:val="24"/>
          <w:szCs w:val="24"/>
        </w:rPr>
      </w:pPr>
      <w:r w:rsidRPr="006D13B5">
        <w:rPr>
          <w:sz w:val="24"/>
          <w:szCs w:val="24"/>
        </w:rPr>
        <w:t xml:space="preserve">по учебнику: </w:t>
      </w:r>
      <w:r w:rsidRPr="006D13B5">
        <w:rPr>
          <w:b/>
          <w:bCs/>
          <w:sz w:val="24"/>
          <w:szCs w:val="24"/>
        </w:rPr>
        <w:t>Ш.А. Алимов и др., изд. с 2010г</w:t>
      </w:r>
      <w:r w:rsidR="000401E9">
        <w:rPr>
          <w:sz w:val="24"/>
          <w:szCs w:val="24"/>
        </w:rPr>
        <w:t>. М. «Просвещение» 2017</w:t>
      </w:r>
      <w:r w:rsidRPr="006D13B5">
        <w:rPr>
          <w:sz w:val="24"/>
          <w:szCs w:val="24"/>
        </w:rPr>
        <w:t xml:space="preserve"> г.</w:t>
      </w:r>
    </w:p>
    <w:p w:rsidR="006D13B5" w:rsidRPr="006D13B5" w:rsidRDefault="006D13B5" w:rsidP="006D13B5">
      <w:pPr>
        <w:jc w:val="center"/>
        <w:rPr>
          <w:b/>
          <w:bCs/>
          <w:sz w:val="24"/>
          <w:szCs w:val="24"/>
        </w:rPr>
      </w:pPr>
      <w:r w:rsidRPr="006D13B5">
        <w:rPr>
          <w:b/>
          <w:bCs/>
          <w:sz w:val="24"/>
          <w:szCs w:val="24"/>
          <w:lang w:val="en-US"/>
        </w:rPr>
        <w:t>I</w:t>
      </w:r>
      <w:r w:rsidRPr="006D13B5">
        <w:rPr>
          <w:b/>
          <w:bCs/>
          <w:sz w:val="24"/>
          <w:szCs w:val="24"/>
        </w:rPr>
        <w:t xml:space="preserve"> -3 часа в неделю (102 ч)</w:t>
      </w:r>
    </w:p>
    <w:p w:rsidR="006D13B5" w:rsidRDefault="006D13B5"/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549"/>
        <w:gridCol w:w="709"/>
        <w:gridCol w:w="1276"/>
        <w:gridCol w:w="5670"/>
        <w:gridCol w:w="283"/>
        <w:gridCol w:w="993"/>
        <w:gridCol w:w="850"/>
        <w:gridCol w:w="709"/>
      </w:tblGrid>
      <w:tr w:rsidR="006D13B5" w:rsidRPr="00D511C7" w:rsidTr="007257CE">
        <w:tc>
          <w:tcPr>
            <w:tcW w:w="563" w:type="dxa"/>
            <w:shd w:val="clear" w:color="auto" w:fill="92D050"/>
          </w:tcPr>
          <w:p w:rsidR="006D13B5" w:rsidRPr="000401E9" w:rsidRDefault="000401E9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№  урока</w:t>
            </w:r>
          </w:p>
        </w:tc>
        <w:tc>
          <w:tcPr>
            <w:tcW w:w="3549" w:type="dxa"/>
            <w:shd w:val="clear" w:color="auto" w:fill="92D050"/>
            <w:vAlign w:val="center"/>
          </w:tcPr>
          <w:p w:rsidR="000401E9" w:rsidRPr="000401E9" w:rsidRDefault="000401E9" w:rsidP="000401E9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1E9">
              <w:rPr>
                <w:rFonts w:ascii="Times New Roman" w:hAnsi="Times New Roman" w:cs="Times New Roman"/>
                <w:sz w:val="18"/>
                <w:szCs w:val="18"/>
              </w:rPr>
              <w:t>Основное содержание по темам</w:t>
            </w:r>
          </w:p>
          <w:p w:rsidR="000401E9" w:rsidRPr="000401E9" w:rsidRDefault="000401E9" w:rsidP="007257CE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</w:p>
          <w:p w:rsidR="006D13B5" w:rsidRPr="000401E9" w:rsidRDefault="006D13B5" w:rsidP="007257CE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  <w:r w:rsidRPr="000401E9">
              <w:rPr>
                <w:sz w:val="18"/>
                <w:szCs w:val="18"/>
                <w:lang w:val="ru-RU"/>
              </w:rPr>
              <w:t xml:space="preserve">XI  класс 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0401E9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276" w:type="dxa"/>
            <w:shd w:val="clear" w:color="auto" w:fill="92D050"/>
          </w:tcPr>
          <w:p w:rsidR="000401E9" w:rsidRPr="000401E9" w:rsidRDefault="000401E9" w:rsidP="000401E9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Тип /</w:t>
            </w:r>
          </w:p>
          <w:p w:rsidR="006D13B5" w:rsidRPr="000401E9" w:rsidRDefault="000401E9" w:rsidP="000401E9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форма урока</w:t>
            </w:r>
          </w:p>
        </w:tc>
        <w:tc>
          <w:tcPr>
            <w:tcW w:w="5670" w:type="dxa"/>
            <w:shd w:val="clear" w:color="auto" w:fill="92D050"/>
          </w:tcPr>
          <w:p w:rsidR="006D13B5" w:rsidRPr="000401E9" w:rsidRDefault="000401E9" w:rsidP="000401E9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283" w:type="dxa"/>
            <w:shd w:val="clear" w:color="auto" w:fill="92D050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</w:tcPr>
          <w:p w:rsidR="006D13B5" w:rsidRPr="000401E9" w:rsidRDefault="000401E9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Виды и формы контроля</w:t>
            </w:r>
          </w:p>
        </w:tc>
        <w:tc>
          <w:tcPr>
            <w:tcW w:w="850" w:type="dxa"/>
            <w:shd w:val="clear" w:color="auto" w:fill="92D050"/>
          </w:tcPr>
          <w:p w:rsidR="000401E9" w:rsidRPr="000401E9" w:rsidRDefault="000401E9" w:rsidP="000401E9">
            <w:pPr>
              <w:ind w:left="-108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Дата проведения</w:t>
            </w:r>
          </w:p>
          <w:p w:rsidR="006D13B5" w:rsidRPr="000401E9" w:rsidRDefault="000401E9" w:rsidP="000401E9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(план)</w:t>
            </w:r>
          </w:p>
        </w:tc>
        <w:tc>
          <w:tcPr>
            <w:tcW w:w="709" w:type="dxa"/>
            <w:shd w:val="clear" w:color="auto" w:fill="92D050"/>
          </w:tcPr>
          <w:p w:rsidR="006D13B5" w:rsidRPr="000401E9" w:rsidRDefault="000401E9" w:rsidP="007257CE">
            <w:pPr>
              <w:rPr>
                <w:sz w:val="18"/>
                <w:szCs w:val="18"/>
                <w:highlight w:val="yellow"/>
              </w:rPr>
            </w:pPr>
            <w:r w:rsidRPr="000401E9">
              <w:rPr>
                <w:sz w:val="18"/>
                <w:szCs w:val="18"/>
              </w:rPr>
              <w:t>Примечание</w:t>
            </w:r>
          </w:p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  <w:r w:rsidRPr="000401E9">
              <w:rPr>
                <w:sz w:val="18"/>
                <w:szCs w:val="18"/>
                <w:lang w:val="ru-RU"/>
              </w:rPr>
              <w:t>Производная и её геометрический смысл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0401E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Производная.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  <w:u w:val="single"/>
              </w:rPr>
              <w:t>Формулировать</w:t>
            </w:r>
            <w:r w:rsidRPr="000401E9">
              <w:rPr>
                <w:sz w:val="18"/>
                <w:szCs w:val="18"/>
              </w:rPr>
              <w:t xml:space="preserve"> определение производной функции. </w:t>
            </w:r>
            <w:r w:rsidRPr="000401E9">
              <w:rPr>
                <w:sz w:val="18"/>
                <w:szCs w:val="18"/>
                <w:u w:val="single"/>
              </w:rPr>
              <w:t>Использовать</w:t>
            </w:r>
            <w:r w:rsidRPr="000401E9">
              <w:rPr>
                <w:sz w:val="18"/>
                <w:szCs w:val="18"/>
              </w:rPr>
              <w:t xml:space="preserve"> определение производной для нахождения производной простейших функций. </w:t>
            </w:r>
            <w:r w:rsidRPr="000401E9">
              <w:rPr>
                <w:sz w:val="18"/>
                <w:szCs w:val="18"/>
                <w:u w:val="single"/>
              </w:rPr>
              <w:t xml:space="preserve">Выводить </w:t>
            </w:r>
            <w:r w:rsidRPr="000401E9">
              <w:rPr>
                <w:sz w:val="18"/>
                <w:szCs w:val="18"/>
              </w:rPr>
              <w:t xml:space="preserve">  формулы производных элементарных функций, сложной функции и обратной функции.  </w:t>
            </w:r>
            <w:r w:rsidRPr="000401E9">
              <w:rPr>
                <w:sz w:val="18"/>
                <w:szCs w:val="18"/>
                <w:u w:val="single"/>
              </w:rPr>
              <w:t>Использовать</w:t>
            </w:r>
            <w:r w:rsidRPr="000401E9">
              <w:rPr>
                <w:sz w:val="18"/>
                <w:szCs w:val="18"/>
              </w:rPr>
              <w:t xml:space="preserve"> правила дифференцирования функций. </w:t>
            </w:r>
            <w:r w:rsidRPr="000401E9">
              <w:rPr>
                <w:sz w:val="18"/>
                <w:szCs w:val="18"/>
                <w:u w:val="single"/>
              </w:rPr>
              <w:t>Находить</w:t>
            </w:r>
            <w:r w:rsidRPr="000401E9">
              <w:rPr>
                <w:sz w:val="18"/>
                <w:szCs w:val="18"/>
              </w:rPr>
              <w:t xml:space="preserve"> мгновенную скорость движения точки. </w:t>
            </w:r>
            <w:r w:rsidRPr="000401E9">
              <w:rPr>
                <w:sz w:val="18"/>
                <w:szCs w:val="18"/>
                <w:u w:val="single"/>
              </w:rPr>
              <w:t>Использовать</w:t>
            </w:r>
            <w:r w:rsidRPr="000401E9">
              <w:rPr>
                <w:sz w:val="18"/>
                <w:szCs w:val="18"/>
              </w:rPr>
              <w:t xml:space="preserve"> геометрический смысл производной для </w:t>
            </w:r>
            <w:r w:rsidRPr="000401E9">
              <w:rPr>
                <w:sz w:val="18"/>
                <w:szCs w:val="18"/>
                <w:u w:val="single"/>
              </w:rPr>
              <w:t>вывода</w:t>
            </w:r>
            <w:r w:rsidRPr="000401E9">
              <w:rPr>
                <w:sz w:val="18"/>
                <w:szCs w:val="18"/>
              </w:rPr>
              <w:t xml:space="preserve"> уравнения касательной. </w:t>
            </w:r>
            <w:r w:rsidRPr="000401E9">
              <w:rPr>
                <w:sz w:val="18"/>
                <w:szCs w:val="18"/>
                <w:u w:val="single"/>
              </w:rPr>
              <w:t>Использовать</w:t>
            </w:r>
            <w:r w:rsidRPr="000401E9">
              <w:rPr>
                <w:sz w:val="18"/>
                <w:szCs w:val="18"/>
              </w:rPr>
              <w:t xml:space="preserve"> полученные знания для описания и анализа реальных зависимостей</w:t>
            </w: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Производная степенной функции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Правила дифференцирования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Геометрический смысл производной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401E9">
              <w:rPr>
                <w:i/>
                <w:iCs/>
                <w:sz w:val="18"/>
                <w:szCs w:val="18"/>
                <w:lang w:val="ru-RU"/>
              </w:rPr>
              <w:t>Контрольная работа  №1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0401E9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401E9">
              <w:rPr>
                <w:sz w:val="18"/>
                <w:szCs w:val="18"/>
                <w:lang w:val="ru-RU"/>
              </w:rPr>
              <w:t>Применение производной к исследованию функций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sz w:val="18"/>
                <w:szCs w:val="18"/>
              </w:rPr>
            </w:pPr>
            <w:r w:rsidRPr="000401E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  <w:u w:val="single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  <w:u w:val="single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  <w:u w:val="single"/>
              </w:rPr>
              <w:t xml:space="preserve">Находить </w:t>
            </w:r>
            <w:r w:rsidRPr="000401E9">
              <w:rPr>
                <w:sz w:val="18"/>
                <w:szCs w:val="18"/>
              </w:rPr>
              <w:t xml:space="preserve">интервалы монотонности функций. </w:t>
            </w:r>
            <w:r w:rsidRPr="000401E9">
              <w:rPr>
                <w:sz w:val="18"/>
                <w:szCs w:val="18"/>
                <w:u w:val="single"/>
              </w:rPr>
              <w:t xml:space="preserve">Находить </w:t>
            </w:r>
            <w:r w:rsidRPr="000401E9">
              <w:rPr>
                <w:sz w:val="18"/>
                <w:szCs w:val="18"/>
              </w:rPr>
              <w:t xml:space="preserve">точки экстремума функции. </w:t>
            </w:r>
            <w:r w:rsidRPr="000401E9">
              <w:rPr>
                <w:sz w:val="18"/>
                <w:szCs w:val="18"/>
                <w:u w:val="single"/>
              </w:rPr>
              <w:t>Доказывать</w:t>
            </w:r>
            <w:r w:rsidRPr="000401E9">
              <w:rPr>
                <w:sz w:val="18"/>
                <w:szCs w:val="18"/>
              </w:rPr>
              <w:t xml:space="preserve"> теорему о достаточном условии </w:t>
            </w:r>
            <w:proofErr w:type="spellStart"/>
            <w:r w:rsidRPr="000401E9">
              <w:rPr>
                <w:sz w:val="18"/>
                <w:szCs w:val="18"/>
              </w:rPr>
              <w:t>экстремума</w:t>
            </w:r>
            <w:proofErr w:type="gramStart"/>
            <w:r w:rsidRPr="000401E9">
              <w:rPr>
                <w:sz w:val="18"/>
                <w:szCs w:val="18"/>
              </w:rPr>
              <w:t>.</w:t>
            </w:r>
            <w:r w:rsidRPr="000401E9">
              <w:rPr>
                <w:sz w:val="18"/>
                <w:szCs w:val="18"/>
                <w:u w:val="single"/>
              </w:rPr>
              <w:t>Н</w:t>
            </w:r>
            <w:proofErr w:type="gramEnd"/>
            <w:r w:rsidRPr="000401E9">
              <w:rPr>
                <w:sz w:val="18"/>
                <w:szCs w:val="18"/>
                <w:u w:val="single"/>
              </w:rPr>
              <w:t>аходить</w:t>
            </w:r>
            <w:proofErr w:type="spellEnd"/>
            <w:r w:rsidRPr="000401E9">
              <w:rPr>
                <w:sz w:val="18"/>
                <w:szCs w:val="18"/>
              </w:rPr>
              <w:t xml:space="preserve"> наибольшее и наименьшее значение функций на интервале.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 xml:space="preserve">По графику производной </w:t>
            </w:r>
            <w:proofErr w:type="spellStart"/>
            <w:r w:rsidRPr="000401E9">
              <w:rPr>
                <w:sz w:val="18"/>
                <w:szCs w:val="18"/>
                <w:u w:val="single"/>
              </w:rPr>
              <w:t>определять</w:t>
            </w:r>
            <w:r w:rsidRPr="000401E9">
              <w:rPr>
                <w:sz w:val="18"/>
                <w:szCs w:val="18"/>
              </w:rPr>
              <w:t>интервалы</w:t>
            </w:r>
            <w:proofErr w:type="spellEnd"/>
            <w:r w:rsidRPr="000401E9">
              <w:rPr>
                <w:sz w:val="18"/>
                <w:szCs w:val="18"/>
              </w:rPr>
              <w:t xml:space="preserve"> монотонности, точки экстремума функции. 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proofErr w:type="spellStart"/>
            <w:r w:rsidRPr="000401E9">
              <w:rPr>
                <w:sz w:val="18"/>
                <w:szCs w:val="18"/>
                <w:u w:val="single"/>
              </w:rPr>
              <w:t>Строить</w:t>
            </w:r>
            <w:r w:rsidRPr="000401E9">
              <w:rPr>
                <w:sz w:val="18"/>
                <w:szCs w:val="18"/>
              </w:rPr>
              <w:t>график</w:t>
            </w:r>
            <w:proofErr w:type="spellEnd"/>
            <w:r w:rsidRPr="000401E9">
              <w:rPr>
                <w:sz w:val="18"/>
                <w:szCs w:val="18"/>
              </w:rPr>
              <w:t xml:space="preserve">, проводя  полное исследование </w:t>
            </w:r>
            <w:proofErr w:type="spellStart"/>
            <w:r w:rsidRPr="000401E9">
              <w:rPr>
                <w:sz w:val="18"/>
                <w:szCs w:val="18"/>
              </w:rPr>
              <w:t>функции</w:t>
            </w:r>
            <w:proofErr w:type="gramStart"/>
            <w:r w:rsidRPr="000401E9">
              <w:rPr>
                <w:sz w:val="18"/>
                <w:szCs w:val="18"/>
              </w:rPr>
              <w:t>.</w:t>
            </w:r>
            <w:r w:rsidRPr="000401E9">
              <w:rPr>
                <w:sz w:val="18"/>
                <w:szCs w:val="18"/>
                <w:u w:val="single"/>
              </w:rPr>
              <w:t>Р</w:t>
            </w:r>
            <w:proofErr w:type="gramEnd"/>
            <w:r w:rsidRPr="000401E9">
              <w:rPr>
                <w:sz w:val="18"/>
                <w:szCs w:val="18"/>
                <w:u w:val="single"/>
              </w:rPr>
              <w:t>ешать</w:t>
            </w:r>
            <w:proofErr w:type="spellEnd"/>
            <w:r w:rsidRPr="000401E9">
              <w:rPr>
                <w:sz w:val="18"/>
                <w:szCs w:val="18"/>
              </w:rPr>
              <w:t xml:space="preserve">       физические, геометрические, алгебраические задачи на оптимизацию. </w:t>
            </w:r>
            <w:r w:rsidRPr="000401E9">
              <w:rPr>
                <w:sz w:val="18"/>
                <w:szCs w:val="18"/>
                <w:u w:val="single"/>
              </w:rPr>
              <w:t>Моделировать</w:t>
            </w:r>
            <w:r w:rsidRPr="000401E9">
              <w:rPr>
                <w:sz w:val="18"/>
                <w:szCs w:val="18"/>
              </w:rPr>
              <w:t xml:space="preserve"> реальные ситуации, </w:t>
            </w:r>
            <w:r w:rsidRPr="000401E9">
              <w:rPr>
                <w:sz w:val="18"/>
                <w:szCs w:val="18"/>
                <w:u w:val="single"/>
              </w:rPr>
              <w:t>исследовать</w:t>
            </w:r>
            <w:r w:rsidRPr="000401E9">
              <w:rPr>
                <w:sz w:val="18"/>
                <w:szCs w:val="18"/>
              </w:rPr>
              <w:t xml:space="preserve">  построенные модели, </w:t>
            </w:r>
            <w:r w:rsidRPr="000401E9">
              <w:rPr>
                <w:sz w:val="18"/>
                <w:szCs w:val="18"/>
                <w:u w:val="single"/>
              </w:rPr>
              <w:lastRenderedPageBreak/>
              <w:t>интерпретировать</w:t>
            </w:r>
            <w:r w:rsidRPr="000401E9">
              <w:rPr>
                <w:sz w:val="18"/>
                <w:szCs w:val="18"/>
              </w:rPr>
              <w:t xml:space="preserve"> полученный результат.</w:t>
            </w: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Возрастание и убывание функции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Экстремумы функции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 xml:space="preserve">СЗУН 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Выпуклость графика функции, точки перегиба*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pStyle w:val="8"/>
              <w:rPr>
                <w:b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401E9">
              <w:rPr>
                <w:i/>
                <w:iCs/>
                <w:sz w:val="18"/>
                <w:szCs w:val="18"/>
                <w:lang w:val="ru-RU"/>
              </w:rPr>
              <w:t>Контрольная работа  №2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0401E9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  <w:r w:rsidRPr="000401E9">
              <w:rPr>
                <w:sz w:val="18"/>
                <w:szCs w:val="18"/>
                <w:lang w:val="ru-RU"/>
              </w:rPr>
              <w:t>Интеграл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0401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Первообразная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  <w:u w:val="single"/>
              </w:rPr>
              <w:t>Доказывать</w:t>
            </w:r>
            <w:r w:rsidRPr="000401E9">
              <w:rPr>
                <w:sz w:val="18"/>
                <w:szCs w:val="18"/>
              </w:rPr>
              <w:t xml:space="preserve">, что данная функция является первообразной для другой данной функции. </w:t>
            </w:r>
            <w:proofErr w:type="gramStart"/>
            <w:r w:rsidRPr="000401E9">
              <w:rPr>
                <w:sz w:val="18"/>
                <w:szCs w:val="18"/>
                <w:u w:val="single"/>
              </w:rPr>
              <w:t>Находить</w:t>
            </w:r>
            <w:r w:rsidRPr="000401E9">
              <w:rPr>
                <w:sz w:val="18"/>
                <w:szCs w:val="18"/>
              </w:rPr>
              <w:t xml:space="preserve"> для функции первообразную, график которой проходит через точку, заданную координатами.</w:t>
            </w:r>
            <w:proofErr w:type="gramEnd"/>
            <w:r w:rsidRPr="000401E9">
              <w:rPr>
                <w:sz w:val="18"/>
                <w:szCs w:val="18"/>
              </w:rPr>
              <w:t xml:space="preserve"> </w:t>
            </w:r>
            <w:r w:rsidRPr="000401E9">
              <w:rPr>
                <w:sz w:val="18"/>
                <w:szCs w:val="18"/>
                <w:u w:val="single"/>
              </w:rPr>
              <w:t>Выводить</w:t>
            </w:r>
            <w:r w:rsidRPr="000401E9">
              <w:rPr>
                <w:sz w:val="18"/>
                <w:szCs w:val="18"/>
              </w:rPr>
              <w:t xml:space="preserve"> правила отыскания </w:t>
            </w:r>
            <w:proofErr w:type="gramStart"/>
            <w:r w:rsidRPr="000401E9">
              <w:rPr>
                <w:sz w:val="18"/>
                <w:szCs w:val="18"/>
              </w:rPr>
              <w:t>первообразных</w:t>
            </w:r>
            <w:proofErr w:type="gramEnd"/>
            <w:r w:rsidRPr="000401E9">
              <w:rPr>
                <w:sz w:val="18"/>
                <w:szCs w:val="18"/>
              </w:rPr>
              <w:t>.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  <w:u w:val="single"/>
              </w:rPr>
              <w:t>Выводить</w:t>
            </w:r>
            <w:r w:rsidRPr="000401E9">
              <w:rPr>
                <w:sz w:val="18"/>
                <w:szCs w:val="18"/>
              </w:rPr>
              <w:t xml:space="preserve"> формулу Ньютона-Лейбница, </w:t>
            </w:r>
            <w:r w:rsidRPr="000401E9">
              <w:rPr>
                <w:sz w:val="18"/>
                <w:szCs w:val="18"/>
                <w:u w:val="single"/>
              </w:rPr>
              <w:t>вычислять</w:t>
            </w:r>
            <w:r w:rsidRPr="000401E9">
              <w:rPr>
                <w:sz w:val="18"/>
                <w:szCs w:val="18"/>
              </w:rPr>
              <w:t xml:space="preserve"> площадь криволинейной трапеции. Решать задачи физической направленности. </w:t>
            </w:r>
            <w:r w:rsidRPr="000401E9">
              <w:rPr>
                <w:sz w:val="18"/>
                <w:szCs w:val="18"/>
                <w:u w:val="single"/>
              </w:rPr>
              <w:t>Моделировать</w:t>
            </w:r>
            <w:r w:rsidRPr="000401E9">
              <w:rPr>
                <w:sz w:val="18"/>
                <w:szCs w:val="18"/>
              </w:rPr>
              <w:t xml:space="preserve"> реальные ситуации, </w:t>
            </w:r>
            <w:r w:rsidRPr="000401E9">
              <w:rPr>
                <w:sz w:val="18"/>
                <w:szCs w:val="18"/>
                <w:u w:val="single"/>
              </w:rPr>
              <w:t>исследовать</w:t>
            </w:r>
            <w:r w:rsidRPr="000401E9">
              <w:rPr>
                <w:sz w:val="18"/>
                <w:szCs w:val="18"/>
              </w:rPr>
              <w:t xml:space="preserve"> построенные модели, </w:t>
            </w:r>
            <w:r w:rsidRPr="000401E9">
              <w:rPr>
                <w:sz w:val="18"/>
                <w:szCs w:val="18"/>
                <w:u w:val="single"/>
              </w:rPr>
              <w:t>интерпретировать</w:t>
            </w:r>
            <w:r w:rsidRPr="000401E9">
              <w:rPr>
                <w:sz w:val="18"/>
                <w:szCs w:val="18"/>
              </w:rPr>
              <w:t xml:space="preserve"> полученный результат.</w:t>
            </w: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Правила нахождения </w:t>
            </w:r>
            <w:proofErr w:type="gramStart"/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первообразных</w:t>
            </w:r>
            <w:proofErr w:type="gramEnd"/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Площадь криволинейной трапеции и интеграл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Вычисление интегралов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Вычисление площадей с помощью интегралов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Применение производной и интеграла к решению </w:t>
            </w:r>
          </w:p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практических задач*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pStyle w:val="8"/>
              <w:rPr>
                <w:b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401E9">
              <w:rPr>
                <w:i/>
                <w:iCs/>
                <w:sz w:val="18"/>
                <w:szCs w:val="18"/>
                <w:lang w:val="ru-RU"/>
              </w:rPr>
              <w:t>Контрольная работа  №3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0401E9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Cs w:val="0"/>
                <w:sz w:val="18"/>
                <w:szCs w:val="18"/>
                <w:lang w:val="ru-RU"/>
              </w:rPr>
            </w:pPr>
            <w:r w:rsidRPr="000401E9">
              <w:rPr>
                <w:bCs w:val="0"/>
                <w:sz w:val="18"/>
                <w:szCs w:val="18"/>
                <w:lang w:val="ru-RU"/>
              </w:rPr>
              <w:t xml:space="preserve">Комбинаторика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sz w:val="18"/>
                <w:szCs w:val="18"/>
              </w:rPr>
            </w:pPr>
            <w:r w:rsidRPr="000401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Правило произведения.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pStyle w:val="8"/>
              <w:jc w:val="lef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Применять правило произведения для решения задач на нахождение числа объектов, вариантов или комбинаций. 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Применять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свойства размещений, сочетаний, перестановок, разложения бинома Ньютона.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Решать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простейшие комбинаторные задачи, уравнения относительно </w:t>
            </w:r>
            <w:r w:rsidRPr="000401E9">
              <w:rPr>
                <w:b w:val="0"/>
                <w:bCs w:val="0"/>
                <w:i/>
                <w:sz w:val="18"/>
                <w:szCs w:val="18"/>
              </w:rPr>
              <w:t>n</w:t>
            </w:r>
            <w:r w:rsidRPr="000401E9">
              <w:rPr>
                <w:b w:val="0"/>
                <w:bCs w:val="0"/>
                <w:i/>
                <w:sz w:val="18"/>
                <w:szCs w:val="18"/>
                <w:lang w:val="ru-RU"/>
              </w:rPr>
              <w:t xml:space="preserve">, 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содержащие выражения вида </w:t>
            </w:r>
            <w:r w:rsidRPr="000401E9">
              <w:rPr>
                <w:b w:val="0"/>
                <w:bCs w:val="0"/>
                <w:position w:val="-14"/>
                <w:sz w:val="18"/>
                <w:szCs w:val="18"/>
              </w:rPr>
              <w:object w:dxaOrig="9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0.25pt" o:ole="">
                  <v:imagedata r:id="rId6" o:title=""/>
                </v:shape>
                <o:OLEObject Type="Embed" ProgID="Equation.3" ShapeID="_x0000_i1025" DrawAspect="Content" ObjectID="_1567599316" r:id="rId7"/>
              </w:objec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Перестановки.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Размещения.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Сочетания и их свойства.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Бином Ньютона.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lastRenderedPageBreak/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i/>
                <w:iCs/>
                <w:sz w:val="18"/>
                <w:szCs w:val="18"/>
                <w:lang w:val="ru-RU"/>
              </w:rPr>
              <w:t>Контрольная работа  №4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401E9">
              <w:rPr>
                <w:bCs w:val="0"/>
                <w:sz w:val="18"/>
                <w:szCs w:val="18"/>
                <w:lang w:val="ru-RU"/>
              </w:rPr>
              <w:t>Элементы теория вероятностей.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sz w:val="18"/>
                <w:szCs w:val="18"/>
              </w:rPr>
            </w:pPr>
            <w:r w:rsidRPr="000401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pStyle w:val="8"/>
              <w:jc w:val="lef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События. Комбинаторика событий. Противоположное событие.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pStyle w:val="8"/>
              <w:jc w:val="lef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Решать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задачи на нахождение вероятностей событий, в том числе с применением комбинаторики.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Приводить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примеры противоположных событий.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Решать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задачи на применение представление о геометрической вероятности.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Вычислять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вероятность суммы двух произвольных событий, двух несовместных событий. </w:t>
            </w:r>
            <w:r w:rsidRPr="000401E9">
              <w:rPr>
                <w:b w:val="0"/>
                <w:bCs w:val="0"/>
                <w:sz w:val="18"/>
                <w:szCs w:val="18"/>
                <w:u w:val="single"/>
                <w:lang w:val="ru-RU"/>
              </w:rPr>
              <w:t>Решать</w:t>
            </w: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 задачи на вычисление вероятности произведения независимых событий. 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 xml:space="preserve">Представлять процессы и явления, имеющие вероятностный характер. </w:t>
            </w:r>
            <w:r w:rsidRPr="000401E9">
              <w:rPr>
                <w:sz w:val="18"/>
                <w:szCs w:val="18"/>
                <w:u w:val="single"/>
              </w:rPr>
              <w:t>Находить и оценивать</w:t>
            </w:r>
            <w:r w:rsidRPr="000401E9">
              <w:rPr>
                <w:sz w:val="18"/>
                <w:szCs w:val="18"/>
              </w:rPr>
              <w:t xml:space="preserve"> вероятность наступления событий в простейших практических ситуациях. </w:t>
            </w: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Вероятность события.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Сложение вероятностей.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Независимые события. Умножение вероятностей.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CF57BF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sz w:val="18"/>
                <w:szCs w:val="18"/>
                <w:lang w:val="ru-RU"/>
              </w:rPr>
              <w:t>Ста</w:t>
            </w:r>
            <w:proofErr w:type="spellStart"/>
            <w:r w:rsidRPr="000401E9">
              <w:rPr>
                <w:b w:val="0"/>
                <w:sz w:val="18"/>
                <w:szCs w:val="18"/>
              </w:rPr>
              <w:t>ти</w:t>
            </w:r>
            <w:r w:rsidR="00CF57BF" w:rsidRPr="000401E9">
              <w:rPr>
                <w:b w:val="0"/>
                <w:sz w:val="18"/>
                <w:szCs w:val="18"/>
                <w:lang w:val="ru-RU"/>
              </w:rPr>
              <w:t>стическая</w:t>
            </w:r>
            <w:proofErr w:type="spellEnd"/>
            <w:r w:rsidR="00CF57BF" w:rsidRPr="000401E9">
              <w:rPr>
                <w:b w:val="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0401E9">
              <w:rPr>
                <w:b w:val="0"/>
                <w:sz w:val="18"/>
                <w:szCs w:val="18"/>
              </w:rPr>
              <w:t>вероятность</w:t>
            </w:r>
            <w:proofErr w:type="spellEnd"/>
            <w:r w:rsidRPr="000401E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i/>
                <w:iCs/>
                <w:sz w:val="18"/>
                <w:szCs w:val="18"/>
                <w:lang w:val="ru-RU"/>
              </w:rPr>
              <w:t>Контрольная работа  №5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0401E9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Cs w:val="0"/>
                <w:sz w:val="18"/>
                <w:szCs w:val="18"/>
                <w:lang w:val="ru-RU"/>
              </w:rPr>
            </w:pPr>
            <w:r w:rsidRPr="000401E9">
              <w:rPr>
                <w:bCs w:val="0"/>
                <w:sz w:val="18"/>
                <w:szCs w:val="18"/>
                <w:lang w:val="ru-RU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sz w:val="18"/>
                <w:szCs w:val="18"/>
              </w:rPr>
            </w:pPr>
            <w:r w:rsidRPr="000401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6D13B5" w:rsidRPr="000401E9" w:rsidRDefault="006D13B5" w:rsidP="007257CE">
            <w:pPr>
              <w:rPr>
                <w:bCs/>
                <w:sz w:val="18"/>
                <w:szCs w:val="18"/>
                <w:u w:val="single"/>
              </w:rPr>
            </w:pPr>
          </w:p>
          <w:p w:rsidR="006D13B5" w:rsidRPr="000401E9" w:rsidRDefault="006D13B5" w:rsidP="007257CE">
            <w:pPr>
              <w:rPr>
                <w:bCs/>
                <w:sz w:val="18"/>
                <w:szCs w:val="18"/>
                <w:u w:val="single"/>
              </w:rPr>
            </w:pP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bCs/>
                <w:sz w:val="18"/>
                <w:szCs w:val="18"/>
                <w:u w:val="single"/>
              </w:rPr>
              <w:t>Вычислять</w:t>
            </w:r>
            <w:r w:rsidRPr="000401E9">
              <w:rPr>
                <w:bCs/>
                <w:sz w:val="18"/>
                <w:szCs w:val="18"/>
              </w:rPr>
              <w:t xml:space="preserve"> частоту случайного  события. </w:t>
            </w:r>
            <w:r w:rsidRPr="000401E9">
              <w:rPr>
                <w:bCs/>
                <w:sz w:val="18"/>
                <w:szCs w:val="18"/>
                <w:u w:val="single"/>
              </w:rPr>
              <w:t>Приводить</w:t>
            </w:r>
            <w:r w:rsidRPr="000401E9">
              <w:rPr>
                <w:bCs/>
                <w:sz w:val="18"/>
                <w:szCs w:val="18"/>
              </w:rPr>
              <w:t xml:space="preserve"> примеры числовых данных, находить среднее, размах, моду, дисперсию числовых переборов.</w:t>
            </w:r>
            <w:r w:rsidRPr="000401E9">
              <w:rPr>
                <w:sz w:val="18"/>
                <w:szCs w:val="18"/>
                <w:u w:val="single"/>
              </w:rPr>
              <w:t xml:space="preserve"> Находить и оценивать </w:t>
            </w:r>
            <w:r w:rsidRPr="000401E9">
              <w:rPr>
                <w:sz w:val="18"/>
                <w:szCs w:val="18"/>
              </w:rPr>
              <w:t xml:space="preserve">основные характеристики случайных величин. </w:t>
            </w:r>
            <w:r w:rsidRPr="000401E9">
              <w:rPr>
                <w:bCs/>
                <w:sz w:val="18"/>
                <w:szCs w:val="18"/>
                <w:u w:val="single"/>
              </w:rPr>
              <w:t>Исследовать</w:t>
            </w:r>
            <w:r w:rsidRPr="000401E9">
              <w:rPr>
                <w:bCs/>
                <w:sz w:val="18"/>
                <w:szCs w:val="18"/>
              </w:rPr>
              <w:t xml:space="preserve"> случайные величины по их распределению</w:t>
            </w:r>
          </w:p>
        </w:tc>
        <w:tc>
          <w:tcPr>
            <w:tcW w:w="283" w:type="dxa"/>
            <w:vMerge w:val="restart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 xml:space="preserve">Случайные величины. 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Центральные тенденции.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401E9">
              <w:rPr>
                <w:b w:val="0"/>
                <w:bCs w:val="0"/>
                <w:sz w:val="18"/>
                <w:szCs w:val="18"/>
                <w:lang w:val="ru-RU"/>
              </w:rPr>
              <w:t>Меры разброса.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ИНМ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ЗИМ</w:t>
            </w:r>
          </w:p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СП, ВП, УО</w:t>
            </w:r>
          </w:p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  <w:r w:rsidRPr="000401E9">
              <w:rPr>
                <w:sz w:val="18"/>
                <w:szCs w:val="18"/>
                <w:lang w:val="ru-RU"/>
              </w:rPr>
              <w:t>Итоговое повторение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0401E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  <w:tr w:rsidR="006D13B5" w:rsidRPr="00D511C7" w:rsidTr="007257CE">
        <w:tc>
          <w:tcPr>
            <w:tcW w:w="56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6D13B5" w:rsidRPr="000401E9" w:rsidRDefault="006D13B5" w:rsidP="007257CE">
            <w:pPr>
              <w:pStyle w:val="8"/>
              <w:jc w:val="both"/>
              <w:rPr>
                <w:i/>
                <w:sz w:val="18"/>
                <w:szCs w:val="18"/>
                <w:lang w:val="ru-RU"/>
              </w:rPr>
            </w:pPr>
            <w:r w:rsidRPr="000401E9">
              <w:rPr>
                <w:i/>
                <w:sz w:val="18"/>
                <w:szCs w:val="18"/>
                <w:lang w:val="ru-RU"/>
              </w:rPr>
              <w:t>Итоговая контрольная работа</w:t>
            </w:r>
          </w:p>
        </w:tc>
        <w:tc>
          <w:tcPr>
            <w:tcW w:w="709" w:type="dxa"/>
            <w:vAlign w:val="center"/>
          </w:tcPr>
          <w:p w:rsidR="006D13B5" w:rsidRPr="000401E9" w:rsidRDefault="006D13B5" w:rsidP="0072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0401E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6D13B5" w:rsidRPr="000401E9" w:rsidRDefault="006D13B5" w:rsidP="007257CE">
            <w:pPr>
              <w:jc w:val="center"/>
              <w:rPr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0401E9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6D13B5" w:rsidRPr="000401E9" w:rsidRDefault="006D13B5" w:rsidP="007257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6D13B5" w:rsidRPr="000401E9" w:rsidRDefault="006D13B5" w:rsidP="007257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  <w:r w:rsidRPr="000401E9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D13B5" w:rsidRPr="000401E9" w:rsidRDefault="006D13B5" w:rsidP="007257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13B5" w:rsidRPr="00EB48AF" w:rsidRDefault="006D13B5" w:rsidP="007257CE"/>
        </w:tc>
      </w:tr>
    </w:tbl>
    <w:p w:rsidR="006D13B5" w:rsidRDefault="006D13B5" w:rsidP="006D13B5"/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Принятые сокращения: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ИНМ – изучение нового материала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ЗИМ – закрепление изученного материала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СЗУН – совершенствование знаний, умений, навыков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УОСЗ – урок обобщения и систематизации знаний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КЗУ – контроль знаний и умений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Т – тест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СП – самопроверка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ВП – взаимопроверка</w:t>
      </w:r>
    </w:p>
    <w:p w:rsidR="006D13B5" w:rsidRPr="006D13B5" w:rsidRDefault="006D13B5" w:rsidP="006D13B5">
      <w:pPr>
        <w:rPr>
          <w:sz w:val="22"/>
          <w:szCs w:val="22"/>
        </w:rPr>
      </w:pPr>
      <w:proofErr w:type="gramStart"/>
      <w:r w:rsidRPr="006D13B5">
        <w:rPr>
          <w:sz w:val="22"/>
          <w:szCs w:val="22"/>
        </w:rPr>
        <w:t>СР</w:t>
      </w:r>
      <w:proofErr w:type="gramEnd"/>
      <w:r w:rsidRPr="006D13B5">
        <w:rPr>
          <w:sz w:val="22"/>
          <w:szCs w:val="22"/>
        </w:rPr>
        <w:t xml:space="preserve"> – самостоятельная работа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РК – работа по карточкам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lastRenderedPageBreak/>
        <w:t>ФО – фронтальный опрос</w:t>
      </w:r>
    </w:p>
    <w:p w:rsidR="006D13B5" w:rsidRPr="006D13B5" w:rsidRDefault="006D13B5" w:rsidP="006D13B5">
      <w:pPr>
        <w:rPr>
          <w:sz w:val="22"/>
          <w:szCs w:val="22"/>
        </w:rPr>
      </w:pPr>
      <w:r w:rsidRPr="006D13B5">
        <w:rPr>
          <w:sz w:val="22"/>
          <w:szCs w:val="22"/>
        </w:rPr>
        <w:t>УО – устный опрос</w:t>
      </w:r>
    </w:p>
    <w:p w:rsidR="006D13B5" w:rsidRPr="006D13B5" w:rsidRDefault="006D13B5" w:rsidP="006D13B5">
      <w:pPr>
        <w:rPr>
          <w:sz w:val="22"/>
          <w:szCs w:val="22"/>
        </w:rPr>
      </w:pPr>
      <w:proofErr w:type="gramStart"/>
      <w:r w:rsidRPr="006D13B5">
        <w:rPr>
          <w:sz w:val="22"/>
          <w:szCs w:val="22"/>
        </w:rPr>
        <w:t>ПР</w:t>
      </w:r>
      <w:proofErr w:type="gramEnd"/>
      <w:r w:rsidRPr="006D13B5">
        <w:rPr>
          <w:sz w:val="22"/>
          <w:szCs w:val="22"/>
        </w:rPr>
        <w:t xml:space="preserve"> – проверочная работа</w:t>
      </w:r>
    </w:p>
    <w:p w:rsidR="006D13B5" w:rsidRPr="006D13B5" w:rsidRDefault="006D13B5" w:rsidP="006D13B5">
      <w:pPr>
        <w:rPr>
          <w:sz w:val="22"/>
          <w:szCs w:val="22"/>
        </w:rPr>
      </w:pPr>
      <w:proofErr w:type="gramStart"/>
      <w:r w:rsidRPr="006D13B5">
        <w:rPr>
          <w:sz w:val="22"/>
          <w:szCs w:val="22"/>
        </w:rPr>
        <w:t>З</w:t>
      </w:r>
      <w:proofErr w:type="gramEnd"/>
      <w:r w:rsidRPr="006D13B5">
        <w:rPr>
          <w:sz w:val="22"/>
          <w:szCs w:val="22"/>
        </w:rPr>
        <w:t xml:space="preserve"> – зачет</w:t>
      </w:r>
    </w:p>
    <w:p w:rsidR="004A47C8" w:rsidRDefault="00427AC9"/>
    <w:sectPr w:rsidR="004A47C8" w:rsidSect="006D13B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4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713ED"/>
    <w:multiLevelType w:val="multilevel"/>
    <w:tmpl w:val="4FB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6E02A0"/>
    <w:multiLevelType w:val="multilevel"/>
    <w:tmpl w:val="29A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1B1C48E3"/>
    <w:multiLevelType w:val="multilevel"/>
    <w:tmpl w:val="D94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633CD"/>
    <w:multiLevelType w:val="hybridMultilevel"/>
    <w:tmpl w:val="FC8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05C7E"/>
    <w:multiLevelType w:val="multilevel"/>
    <w:tmpl w:val="3A1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4C136A5"/>
    <w:multiLevelType w:val="multilevel"/>
    <w:tmpl w:val="0E3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EC1784"/>
    <w:multiLevelType w:val="multilevel"/>
    <w:tmpl w:val="C07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1B51CB"/>
    <w:multiLevelType w:val="multilevel"/>
    <w:tmpl w:val="26E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A29CB"/>
    <w:multiLevelType w:val="multilevel"/>
    <w:tmpl w:val="2B0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23"/>
  </w:num>
  <w:num w:numId="5">
    <w:abstractNumId w:val="25"/>
  </w:num>
  <w:num w:numId="6">
    <w:abstractNumId w:val="26"/>
  </w:num>
  <w:num w:numId="7">
    <w:abstractNumId w:val="18"/>
  </w:num>
  <w:num w:numId="8">
    <w:abstractNumId w:val="30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7"/>
  </w:num>
  <w:num w:numId="23">
    <w:abstractNumId w:val="28"/>
  </w:num>
  <w:num w:numId="24">
    <w:abstractNumId w:val="16"/>
  </w:num>
  <w:num w:numId="25">
    <w:abstractNumId w:val="19"/>
    <w:lvlOverride w:ilvl="0">
      <w:startOverride w:val="1"/>
    </w:lvlOverride>
  </w:num>
  <w:num w:numId="26">
    <w:abstractNumId w:val="1"/>
  </w:num>
  <w:num w:numId="27">
    <w:abstractNumId w:val="24"/>
  </w:num>
  <w:num w:numId="28">
    <w:abstractNumId w:val="4"/>
  </w:num>
  <w:num w:numId="29">
    <w:abstractNumId w:val="5"/>
  </w:num>
  <w:num w:numId="30">
    <w:abstractNumId w:val="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3DD9"/>
    <w:rsid w:val="000401E9"/>
    <w:rsid w:val="00073DD9"/>
    <w:rsid w:val="00102550"/>
    <w:rsid w:val="00153AA9"/>
    <w:rsid w:val="001636A8"/>
    <w:rsid w:val="00427AC9"/>
    <w:rsid w:val="005D7B63"/>
    <w:rsid w:val="006D13B5"/>
    <w:rsid w:val="00720D59"/>
    <w:rsid w:val="007244EB"/>
    <w:rsid w:val="008411A1"/>
    <w:rsid w:val="009601C1"/>
    <w:rsid w:val="00964507"/>
    <w:rsid w:val="00A64AF7"/>
    <w:rsid w:val="00A70479"/>
    <w:rsid w:val="00A95A46"/>
    <w:rsid w:val="00AA3CE2"/>
    <w:rsid w:val="00B819C6"/>
    <w:rsid w:val="00C30661"/>
    <w:rsid w:val="00CD312B"/>
    <w:rsid w:val="00CF57BF"/>
    <w:rsid w:val="00E44976"/>
    <w:rsid w:val="00F8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3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D1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01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0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4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40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401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401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qFormat/>
    <w:rsid w:val="006D13B5"/>
    <w:pPr>
      <w:keepNext/>
      <w:autoSpaceDE w:val="0"/>
      <w:autoSpaceDN w:val="0"/>
      <w:jc w:val="center"/>
      <w:outlineLvl w:val="7"/>
    </w:pPr>
    <w:rPr>
      <w:b/>
      <w:bCs/>
      <w:sz w:val="23"/>
      <w:szCs w:val="23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401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7">
    <w:name w:val="c7"/>
    <w:basedOn w:val="a1"/>
    <w:rsid w:val="00073DD9"/>
  </w:style>
  <w:style w:type="paragraph" w:customStyle="1" w:styleId="c13">
    <w:name w:val="c13"/>
    <w:basedOn w:val="a0"/>
    <w:rsid w:val="00073DD9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0"/>
    <w:rsid w:val="00073D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73DD9"/>
  </w:style>
  <w:style w:type="paragraph" w:customStyle="1" w:styleId="c50">
    <w:name w:val="c50"/>
    <w:basedOn w:val="a0"/>
    <w:rsid w:val="00073DD9"/>
    <w:pPr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0"/>
    <w:rsid w:val="00073DD9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0"/>
    <w:rsid w:val="00073D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0"/>
    <w:qFormat/>
    <w:rsid w:val="00073DD9"/>
    <w:pPr>
      <w:ind w:left="720"/>
      <w:contextualSpacing/>
    </w:pPr>
    <w:rPr>
      <w:sz w:val="24"/>
      <w:szCs w:val="24"/>
    </w:rPr>
  </w:style>
  <w:style w:type="paragraph" w:customStyle="1" w:styleId="a">
    <w:name w:val="НОМЕРА"/>
    <w:basedOn w:val="a5"/>
    <w:link w:val="a6"/>
    <w:uiPriority w:val="99"/>
    <w:qFormat/>
    <w:rsid w:val="00073DD9"/>
    <w:pPr>
      <w:numPr>
        <w:numId w:val="25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6">
    <w:name w:val="НОМЕРА Знак"/>
    <w:link w:val="a"/>
    <w:uiPriority w:val="99"/>
    <w:rsid w:val="00073DD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5">
    <w:name w:val="Normal (Web)"/>
    <w:basedOn w:val="a0"/>
    <w:uiPriority w:val="99"/>
    <w:semiHidden/>
    <w:unhideWhenUsed/>
    <w:rsid w:val="00073DD9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6D13B5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10">
    <w:name w:val="Заголовок 1 Знак"/>
    <w:basedOn w:val="a1"/>
    <w:link w:val="1"/>
    <w:rsid w:val="006D1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6D13B5"/>
    <w:pPr>
      <w:jc w:val="center"/>
    </w:pPr>
    <w:rPr>
      <w:b/>
      <w:bCs/>
      <w:noProof/>
      <w:szCs w:val="24"/>
      <w:lang w:eastAsia="zh-SG"/>
    </w:rPr>
  </w:style>
  <w:style w:type="character" w:customStyle="1" w:styleId="a8">
    <w:name w:val="Основной текст Знак"/>
    <w:basedOn w:val="a1"/>
    <w:link w:val="a7"/>
    <w:uiPriority w:val="99"/>
    <w:rsid w:val="006D13B5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9">
    <w:name w:val="Balloon Text"/>
    <w:basedOn w:val="a0"/>
    <w:link w:val="aa"/>
    <w:uiPriority w:val="99"/>
    <w:semiHidden/>
    <w:unhideWhenUsed/>
    <w:rsid w:val="001025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2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4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401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401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401E9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401E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401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40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99"/>
    <w:qFormat/>
    <w:rsid w:val="000401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75">
    <w:name w:val="c75"/>
    <w:basedOn w:val="a0"/>
    <w:rsid w:val="000401E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rsid w:val="000401E9"/>
    <w:rPr>
      <w:color w:val="0000FF"/>
      <w:u w:val="single"/>
    </w:rPr>
  </w:style>
  <w:style w:type="character" w:customStyle="1" w:styleId="day7">
    <w:name w:val="da y7"/>
    <w:basedOn w:val="a1"/>
    <w:rsid w:val="000401E9"/>
  </w:style>
  <w:style w:type="character" w:styleId="ad">
    <w:name w:val="Strong"/>
    <w:basedOn w:val="a1"/>
    <w:qFormat/>
    <w:rsid w:val="000401E9"/>
    <w:rPr>
      <w:b/>
      <w:bCs/>
    </w:rPr>
  </w:style>
  <w:style w:type="character" w:customStyle="1" w:styleId="t7">
    <w:name w:val="t7"/>
    <w:basedOn w:val="a1"/>
    <w:rsid w:val="000401E9"/>
  </w:style>
  <w:style w:type="character" w:customStyle="1" w:styleId="c19">
    <w:name w:val="c19"/>
    <w:basedOn w:val="a1"/>
    <w:rsid w:val="000401E9"/>
  </w:style>
  <w:style w:type="table" w:styleId="ae">
    <w:name w:val="Table Grid"/>
    <w:basedOn w:val="a2"/>
    <w:rsid w:val="0004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unhideWhenUsed/>
    <w:rsid w:val="000401E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401E9"/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0"/>
    <w:uiPriority w:val="99"/>
    <w:rsid w:val="000401E9"/>
    <w:pPr>
      <w:widowControl w:val="0"/>
      <w:autoSpaceDE w:val="0"/>
      <w:autoSpaceDN w:val="0"/>
      <w:adjustRightInd w:val="0"/>
      <w:jc w:val="both"/>
    </w:pPr>
    <w:rPr>
      <w:rFonts w:ascii="Georgia" w:hAnsi="Georgia" w:cs="Georgia"/>
      <w:sz w:val="24"/>
      <w:szCs w:val="24"/>
    </w:rPr>
  </w:style>
  <w:style w:type="paragraph" w:customStyle="1" w:styleId="Style25">
    <w:name w:val="Style25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39">
    <w:name w:val="Style39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1">
    <w:name w:val="Style41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3">
    <w:name w:val="Style43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4">
    <w:name w:val="Style44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5">
    <w:name w:val="Style45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6">
    <w:name w:val="Style46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7">
    <w:name w:val="Style47"/>
    <w:basedOn w:val="a0"/>
    <w:uiPriority w:val="99"/>
    <w:rsid w:val="000401E9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character" w:customStyle="1" w:styleId="FontStyle71">
    <w:name w:val="Font Style71"/>
    <w:basedOn w:val="a1"/>
    <w:uiPriority w:val="99"/>
    <w:rsid w:val="000401E9"/>
    <w:rPr>
      <w:rFonts w:ascii="Times New Roman" w:hAnsi="Times New Roman" w:cs="Times New Roman"/>
      <w:sz w:val="30"/>
      <w:szCs w:val="30"/>
    </w:rPr>
  </w:style>
  <w:style w:type="character" w:customStyle="1" w:styleId="FontStyle72">
    <w:name w:val="Font Style72"/>
    <w:basedOn w:val="a1"/>
    <w:uiPriority w:val="99"/>
    <w:rsid w:val="000401E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1"/>
    <w:uiPriority w:val="99"/>
    <w:rsid w:val="000401E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4">
    <w:name w:val="Font Style74"/>
    <w:basedOn w:val="a1"/>
    <w:uiPriority w:val="99"/>
    <w:rsid w:val="000401E9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1"/>
    <w:uiPriority w:val="99"/>
    <w:rsid w:val="000401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1"/>
    <w:uiPriority w:val="99"/>
    <w:rsid w:val="000401E9"/>
    <w:rPr>
      <w:rFonts w:ascii="Times New Roman" w:hAnsi="Times New Roman" w:cs="Times New Roman"/>
      <w:sz w:val="20"/>
      <w:szCs w:val="20"/>
    </w:rPr>
  </w:style>
  <w:style w:type="paragraph" w:styleId="af1">
    <w:name w:val="header"/>
    <w:basedOn w:val="a0"/>
    <w:link w:val="af2"/>
    <w:uiPriority w:val="99"/>
    <w:semiHidden/>
    <w:unhideWhenUsed/>
    <w:rsid w:val="000401E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04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0"/>
    <w:link w:val="af4"/>
    <w:semiHidden/>
    <w:unhideWhenUsed/>
    <w:rsid w:val="000401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semiHidden/>
    <w:rsid w:val="000401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_"/>
    <w:basedOn w:val="a1"/>
    <w:link w:val="71"/>
    <w:rsid w:val="000401E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0401E9"/>
    <w:rPr>
      <w:b/>
      <w:bCs/>
    </w:rPr>
  </w:style>
  <w:style w:type="paragraph" w:customStyle="1" w:styleId="71">
    <w:name w:val="Основной текст7"/>
    <w:basedOn w:val="a0"/>
    <w:link w:val="af5"/>
    <w:rsid w:val="000401E9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styleId="af7">
    <w:name w:val="page number"/>
    <w:basedOn w:val="a1"/>
    <w:semiHidden/>
    <w:rsid w:val="0004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5465</Words>
  <Characters>31157</Characters>
  <Application>Microsoft Office Word</Application>
  <DocSecurity>0</DocSecurity>
  <Lines>259</Lines>
  <Paragraphs>73</Paragraphs>
  <ScaleCrop>false</ScaleCrop>
  <Company/>
  <LinksUpToDate>false</LinksUpToDate>
  <CharactersWithSpaces>36549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2017-09-22T12:07:00Z</cp:lastPrinted>
  <dcterms:created xsi:type="dcterms:W3CDTF">2017-09-21T07:09:00Z</dcterms:created>
  <dcterms:modified xsi:type="dcterms:W3CDTF">2017-09-22T12:29:00Z</dcterms:modified>
</cp:coreProperties>
</file>