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1D" w:rsidRDefault="00C2741D" w:rsidP="003E4F61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ульные листы\ихзо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ихзо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1D" w:rsidRDefault="00C2741D" w:rsidP="003E4F61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2741D" w:rsidRDefault="00C2741D" w:rsidP="003E4F61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2741D" w:rsidRDefault="00C2741D" w:rsidP="003E4F61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2741D" w:rsidRDefault="00C2741D" w:rsidP="003E4F61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3E4F61" w:rsidRPr="00424457" w:rsidRDefault="003E4F61" w:rsidP="003E4F61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424457">
        <w:rPr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3E4F61" w:rsidRPr="00424457" w:rsidRDefault="003E4F61" w:rsidP="003E4F61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424457">
        <w:rPr>
          <w:b/>
          <w:sz w:val="32"/>
          <w:szCs w:val="32"/>
          <w:lang w:eastAsia="en-US"/>
        </w:rPr>
        <w:t>«Гимназия им. А.</w:t>
      </w:r>
      <w:proofErr w:type="gramStart"/>
      <w:r w:rsidRPr="00424457">
        <w:rPr>
          <w:b/>
          <w:sz w:val="32"/>
          <w:szCs w:val="32"/>
          <w:lang w:eastAsia="en-US"/>
        </w:rPr>
        <w:t>Невского</w:t>
      </w:r>
      <w:proofErr w:type="gramEnd"/>
      <w:r w:rsidRPr="00424457">
        <w:rPr>
          <w:b/>
          <w:sz w:val="32"/>
          <w:szCs w:val="32"/>
          <w:lang w:eastAsia="en-US"/>
        </w:rPr>
        <w:t>»</w:t>
      </w:r>
    </w:p>
    <w:p w:rsidR="003E4F61" w:rsidRPr="00424457" w:rsidRDefault="003E4F61" w:rsidP="003E4F61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3E4F61" w:rsidRPr="00424457" w:rsidRDefault="003E4F61" w:rsidP="003E4F61">
      <w:pPr>
        <w:suppressAutoHyphens/>
        <w:rPr>
          <w:lang w:eastAsia="ar-SA"/>
        </w:rPr>
      </w:pPr>
    </w:p>
    <w:p w:rsidR="00B7057C" w:rsidRPr="00301E1B" w:rsidRDefault="00B7057C" w:rsidP="00B7057C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«РАЗРАБОТАНО               «СОГЛАСОВАНО»                           «УТВЕРЖДАЮ»</w:t>
      </w:r>
    </w:p>
    <w:p w:rsidR="00B7057C" w:rsidRPr="00301E1B" w:rsidRDefault="00B7057C" w:rsidP="00B7057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И ОБСУЖДЕНО»               Заместитель директора по УВР         Директор ЧОУ</w:t>
      </w:r>
    </w:p>
    <w:p w:rsidR="00B7057C" w:rsidRPr="00301E1B" w:rsidRDefault="00B7057C" w:rsidP="00B7057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На заседании ПС                 </w:t>
      </w:r>
      <w:proofErr w:type="spellStart"/>
      <w:r w:rsidRPr="00301E1B">
        <w:rPr>
          <w:lang w:eastAsia="ar-SA"/>
        </w:rPr>
        <w:t>Мехедова</w:t>
      </w:r>
      <w:proofErr w:type="spellEnd"/>
      <w:r w:rsidRPr="00301E1B">
        <w:rPr>
          <w:lang w:eastAsia="ar-SA"/>
        </w:rPr>
        <w:t xml:space="preserve"> Т.А./                 /                 «Гимназия им. А.Невского»</w:t>
      </w:r>
    </w:p>
    <w:p w:rsidR="00B7057C" w:rsidRPr="00301E1B" w:rsidRDefault="00B7057C" w:rsidP="00B7057C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Протокол №1        </w:t>
      </w:r>
      <w:r>
        <w:rPr>
          <w:lang w:eastAsia="ar-SA"/>
        </w:rPr>
        <w:t xml:space="preserve">                31 августа  2017</w:t>
      </w:r>
      <w:r w:rsidRPr="00301E1B">
        <w:rPr>
          <w:lang w:eastAsia="ar-SA"/>
        </w:rPr>
        <w:t xml:space="preserve">г                               Арутюнова К.Х. /                / </w:t>
      </w:r>
      <w:r>
        <w:rPr>
          <w:lang w:eastAsia="ar-SA"/>
        </w:rPr>
        <w:t xml:space="preserve">                 30 августа 2017</w:t>
      </w:r>
      <w:r w:rsidRPr="00301E1B">
        <w:rPr>
          <w:lang w:eastAsia="ar-SA"/>
        </w:rPr>
        <w:t xml:space="preserve">г.                                                 </w:t>
      </w:r>
      <w:r>
        <w:rPr>
          <w:lang w:eastAsia="ar-SA"/>
        </w:rPr>
        <w:t xml:space="preserve">                              </w:t>
      </w:r>
      <w:r w:rsidRPr="00301E1B">
        <w:rPr>
          <w:lang w:eastAsia="ar-SA"/>
        </w:rPr>
        <w:t>Приказ №</w:t>
      </w:r>
      <w:r>
        <w:rPr>
          <w:lang w:eastAsia="ar-SA"/>
        </w:rPr>
        <w:t>43/2</w:t>
      </w:r>
    </w:p>
    <w:p w:rsidR="00B7057C" w:rsidRPr="00301E1B" w:rsidRDefault="00B7057C" w:rsidP="00B7057C">
      <w:pPr>
        <w:suppressAutoHyphens/>
        <w:rPr>
          <w:lang w:eastAsia="ar-SA"/>
        </w:rPr>
      </w:pPr>
      <w:r w:rsidRPr="00301E1B">
        <w:rPr>
          <w:lang w:eastAsia="ar-SA"/>
        </w:rPr>
        <w:t xml:space="preserve">                                                                                                      </w:t>
      </w:r>
      <w:r>
        <w:rPr>
          <w:lang w:eastAsia="ar-SA"/>
        </w:rPr>
        <w:t xml:space="preserve">       31 августа  2017</w:t>
      </w:r>
      <w:r w:rsidRPr="00301E1B">
        <w:rPr>
          <w:lang w:eastAsia="ar-SA"/>
        </w:rPr>
        <w:t xml:space="preserve">г.  </w:t>
      </w:r>
    </w:p>
    <w:p w:rsidR="00B7057C" w:rsidRPr="00301E1B" w:rsidRDefault="00B7057C" w:rsidP="00B7057C">
      <w:pPr>
        <w:suppressAutoHyphens/>
        <w:rPr>
          <w:lang w:eastAsia="ar-SA"/>
        </w:rPr>
      </w:pPr>
    </w:p>
    <w:p w:rsidR="00B7057C" w:rsidRPr="00301E1B" w:rsidRDefault="00B7057C" w:rsidP="00B7057C">
      <w:pPr>
        <w:suppressAutoHyphens/>
        <w:rPr>
          <w:lang w:eastAsia="ar-SA"/>
        </w:rPr>
      </w:pPr>
    </w:p>
    <w:p w:rsidR="003E4F61" w:rsidRPr="00424457" w:rsidRDefault="003E4F61" w:rsidP="003E4F61">
      <w:pPr>
        <w:suppressAutoHyphens/>
        <w:rPr>
          <w:lang w:eastAsia="ar-SA"/>
        </w:rPr>
      </w:pPr>
    </w:p>
    <w:p w:rsidR="003E4F61" w:rsidRPr="00424457" w:rsidRDefault="003E4F61" w:rsidP="003E4F61">
      <w:pPr>
        <w:suppressAutoHyphens/>
        <w:rPr>
          <w:lang w:eastAsia="ar-SA"/>
        </w:rPr>
      </w:pPr>
    </w:p>
    <w:p w:rsidR="003E4F61" w:rsidRPr="00424457" w:rsidRDefault="003E4F61" w:rsidP="003E4F61">
      <w:pPr>
        <w:suppressAutoHyphens/>
        <w:rPr>
          <w:lang w:eastAsia="ar-SA"/>
        </w:rPr>
      </w:pPr>
    </w:p>
    <w:p w:rsidR="003E4F61" w:rsidRPr="00424457" w:rsidRDefault="003E4F61" w:rsidP="003E4F61">
      <w:pPr>
        <w:suppressAutoHyphens/>
        <w:rPr>
          <w:lang w:eastAsia="ar-SA"/>
        </w:rPr>
      </w:pPr>
    </w:p>
    <w:p w:rsidR="003E4F61" w:rsidRPr="00424457" w:rsidRDefault="003E4F61" w:rsidP="003E4F61">
      <w:pPr>
        <w:suppressAutoHyphens/>
        <w:rPr>
          <w:lang w:eastAsia="ar-SA"/>
        </w:rPr>
      </w:pPr>
    </w:p>
    <w:p w:rsidR="003E4F61" w:rsidRPr="00424457" w:rsidRDefault="003E4F61" w:rsidP="003E4F61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424457">
        <w:rPr>
          <w:b/>
          <w:bCs/>
          <w:sz w:val="32"/>
          <w:szCs w:val="32"/>
          <w:lang w:eastAsia="ar-SA"/>
        </w:rPr>
        <w:t>Рабочая программа</w:t>
      </w:r>
    </w:p>
    <w:p w:rsidR="003E4F61" w:rsidRPr="00424457" w:rsidRDefault="003E4F61" w:rsidP="003E4F61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424457">
        <w:rPr>
          <w:b/>
          <w:bCs/>
          <w:sz w:val="32"/>
          <w:szCs w:val="32"/>
          <w:lang w:eastAsia="ar-SA"/>
        </w:rPr>
        <w:t xml:space="preserve">по предмету </w:t>
      </w:r>
      <w:r>
        <w:rPr>
          <w:b/>
          <w:bCs/>
          <w:sz w:val="32"/>
          <w:szCs w:val="32"/>
          <w:lang w:eastAsia="ar-SA"/>
        </w:rPr>
        <w:t>«Искусство. ИЗО</w:t>
      </w:r>
      <w:r w:rsidRPr="00424457">
        <w:rPr>
          <w:b/>
          <w:bCs/>
          <w:sz w:val="32"/>
          <w:szCs w:val="32"/>
          <w:lang w:eastAsia="ar-SA"/>
        </w:rPr>
        <w:t>»</w:t>
      </w:r>
    </w:p>
    <w:p w:rsidR="003E4F61" w:rsidRPr="00424457" w:rsidRDefault="003E4F61" w:rsidP="003E4F61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7 </w:t>
      </w:r>
      <w:r w:rsidRPr="00424457">
        <w:rPr>
          <w:b/>
          <w:bCs/>
          <w:sz w:val="32"/>
          <w:szCs w:val="32"/>
          <w:lang w:eastAsia="ar-SA"/>
        </w:rPr>
        <w:t xml:space="preserve"> класс</w:t>
      </w:r>
    </w:p>
    <w:p w:rsidR="003E4F61" w:rsidRPr="00424457" w:rsidRDefault="003E4F61" w:rsidP="003E4F61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</w:t>
      </w:r>
      <w:r w:rsidRPr="00424457">
        <w:rPr>
          <w:i/>
          <w:iCs/>
          <w:sz w:val="32"/>
          <w:szCs w:val="32"/>
          <w:lang w:eastAsia="ar-SA"/>
        </w:rPr>
        <w:t xml:space="preserve"> в неделю,</w:t>
      </w:r>
      <w:r>
        <w:rPr>
          <w:i/>
          <w:iCs/>
          <w:sz w:val="32"/>
          <w:szCs w:val="32"/>
          <w:lang w:eastAsia="ar-SA"/>
        </w:rPr>
        <w:t xml:space="preserve"> 34</w:t>
      </w:r>
      <w:r w:rsidRPr="00424457">
        <w:rPr>
          <w:i/>
          <w:iCs/>
          <w:sz w:val="32"/>
          <w:szCs w:val="32"/>
          <w:lang w:eastAsia="ar-SA"/>
        </w:rPr>
        <w:t xml:space="preserve"> час</w:t>
      </w:r>
      <w:r>
        <w:rPr>
          <w:i/>
          <w:iCs/>
          <w:sz w:val="32"/>
          <w:szCs w:val="32"/>
          <w:lang w:eastAsia="ar-SA"/>
        </w:rPr>
        <w:t>а</w:t>
      </w:r>
      <w:r w:rsidRPr="00424457">
        <w:rPr>
          <w:i/>
          <w:iCs/>
          <w:sz w:val="32"/>
          <w:szCs w:val="32"/>
          <w:lang w:eastAsia="ar-SA"/>
        </w:rPr>
        <w:t xml:space="preserve"> в год</w:t>
      </w:r>
    </w:p>
    <w:p w:rsidR="003E4F61" w:rsidRPr="00424457" w:rsidRDefault="003E4F61" w:rsidP="003E4F61">
      <w:pPr>
        <w:suppressAutoHyphens/>
        <w:jc w:val="center"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center"/>
        <w:rPr>
          <w:b/>
          <w:lang w:eastAsia="ar-SA"/>
        </w:rPr>
      </w:pPr>
    </w:p>
    <w:p w:rsidR="003E4F61" w:rsidRDefault="003E4F61" w:rsidP="003E4F61">
      <w:pPr>
        <w:suppressAutoHyphens/>
        <w:jc w:val="center"/>
        <w:rPr>
          <w:b/>
          <w:lang w:eastAsia="ar-SA"/>
        </w:rPr>
      </w:pPr>
    </w:p>
    <w:p w:rsidR="003E4F61" w:rsidRDefault="003E4F61" w:rsidP="003E4F61">
      <w:pPr>
        <w:suppressAutoHyphens/>
        <w:jc w:val="center"/>
        <w:rPr>
          <w:b/>
          <w:lang w:eastAsia="ar-SA"/>
        </w:rPr>
      </w:pPr>
    </w:p>
    <w:p w:rsidR="003E4F61" w:rsidRDefault="003E4F61" w:rsidP="003E4F61">
      <w:pPr>
        <w:suppressAutoHyphens/>
        <w:jc w:val="center"/>
        <w:rPr>
          <w:b/>
          <w:lang w:eastAsia="ar-SA"/>
        </w:rPr>
      </w:pPr>
    </w:p>
    <w:p w:rsidR="003E4F61" w:rsidRDefault="003E4F61" w:rsidP="003E4F61">
      <w:pPr>
        <w:suppressAutoHyphens/>
        <w:jc w:val="center"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center"/>
        <w:rPr>
          <w:b/>
          <w:lang w:eastAsia="ar-SA"/>
        </w:rPr>
      </w:pPr>
    </w:p>
    <w:p w:rsidR="003E4F61" w:rsidRPr="00424457" w:rsidRDefault="003E4F61" w:rsidP="003E4F61">
      <w:pPr>
        <w:suppressAutoHyphens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right"/>
        <w:rPr>
          <w:b/>
          <w:lang w:eastAsia="ar-SA"/>
        </w:rPr>
      </w:pPr>
      <w:r w:rsidRPr="00424457">
        <w:rPr>
          <w:b/>
          <w:lang w:eastAsia="ar-SA"/>
        </w:rPr>
        <w:t xml:space="preserve">Учитель: </w:t>
      </w:r>
      <w:r w:rsidR="007D2A10">
        <w:rPr>
          <w:b/>
          <w:lang w:eastAsia="ar-SA"/>
        </w:rPr>
        <w:t xml:space="preserve">Арутюнова </w:t>
      </w:r>
      <w:proofErr w:type="spellStart"/>
      <w:r w:rsidR="007D2A10">
        <w:rPr>
          <w:b/>
          <w:lang w:eastAsia="ar-SA"/>
        </w:rPr>
        <w:t>Карина</w:t>
      </w:r>
      <w:proofErr w:type="spellEnd"/>
      <w:r w:rsidR="007D2A10">
        <w:rPr>
          <w:b/>
          <w:lang w:eastAsia="ar-SA"/>
        </w:rPr>
        <w:t xml:space="preserve"> Христофоровна</w:t>
      </w:r>
    </w:p>
    <w:p w:rsidR="003E4F61" w:rsidRPr="00424457" w:rsidRDefault="003E4F61" w:rsidP="003E4F61">
      <w:pPr>
        <w:suppressAutoHyphens/>
        <w:jc w:val="right"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right"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right"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right"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right"/>
        <w:rPr>
          <w:b/>
          <w:lang w:eastAsia="ar-SA"/>
        </w:rPr>
      </w:pPr>
    </w:p>
    <w:p w:rsidR="003E4F61" w:rsidRDefault="003E4F61" w:rsidP="003E4F61">
      <w:pPr>
        <w:suppressAutoHyphens/>
        <w:jc w:val="right"/>
        <w:rPr>
          <w:b/>
          <w:lang w:eastAsia="ar-SA"/>
        </w:rPr>
      </w:pPr>
    </w:p>
    <w:p w:rsidR="003E4F61" w:rsidRDefault="003E4F61" w:rsidP="003E4F61">
      <w:pPr>
        <w:suppressAutoHyphens/>
        <w:jc w:val="right"/>
        <w:rPr>
          <w:b/>
          <w:lang w:eastAsia="ar-SA"/>
        </w:rPr>
      </w:pPr>
    </w:p>
    <w:p w:rsidR="003E4F61" w:rsidRDefault="003E4F61" w:rsidP="003E4F61">
      <w:pPr>
        <w:suppressAutoHyphens/>
        <w:jc w:val="right"/>
        <w:rPr>
          <w:b/>
          <w:lang w:eastAsia="ar-SA"/>
        </w:rPr>
      </w:pPr>
    </w:p>
    <w:p w:rsidR="003E4F61" w:rsidRDefault="003E4F61" w:rsidP="003E4F61">
      <w:pPr>
        <w:suppressAutoHyphens/>
        <w:jc w:val="right"/>
        <w:rPr>
          <w:b/>
          <w:lang w:eastAsia="ar-SA"/>
        </w:rPr>
      </w:pPr>
    </w:p>
    <w:p w:rsidR="003E4F61" w:rsidRPr="00424457" w:rsidRDefault="003E4F61" w:rsidP="003E4F61">
      <w:pPr>
        <w:suppressAutoHyphens/>
        <w:jc w:val="right"/>
        <w:rPr>
          <w:b/>
          <w:lang w:eastAsia="ar-SA"/>
        </w:rPr>
      </w:pPr>
    </w:p>
    <w:p w:rsidR="003E4F61" w:rsidRPr="00424457" w:rsidRDefault="003E4F61" w:rsidP="003E4F61">
      <w:pPr>
        <w:suppressAutoHyphens/>
        <w:rPr>
          <w:b/>
          <w:lang w:eastAsia="ar-SA"/>
        </w:rPr>
      </w:pPr>
    </w:p>
    <w:p w:rsidR="003E4F61" w:rsidRPr="00424457" w:rsidRDefault="003E4F61" w:rsidP="003E4F61">
      <w:pPr>
        <w:suppressAutoHyphens/>
        <w:rPr>
          <w:b/>
          <w:lang w:eastAsia="ar-SA"/>
        </w:rPr>
      </w:pPr>
    </w:p>
    <w:p w:rsidR="00B7057C" w:rsidRDefault="00B7057C" w:rsidP="003E4F61">
      <w:pPr>
        <w:suppressAutoHyphens/>
        <w:jc w:val="center"/>
        <w:rPr>
          <w:lang w:eastAsia="ar-SA"/>
        </w:rPr>
      </w:pPr>
    </w:p>
    <w:p w:rsidR="00B7057C" w:rsidRDefault="00B7057C" w:rsidP="003E4F61">
      <w:pPr>
        <w:suppressAutoHyphens/>
        <w:jc w:val="center"/>
        <w:rPr>
          <w:lang w:eastAsia="ar-SA"/>
        </w:rPr>
      </w:pPr>
    </w:p>
    <w:p w:rsidR="003E4F61" w:rsidRPr="00424457" w:rsidRDefault="00134A93" w:rsidP="003E4F61">
      <w:pPr>
        <w:suppressAutoHyphens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2017-2018 </w:t>
      </w:r>
      <w:proofErr w:type="spellStart"/>
      <w:r w:rsidR="003E4F61" w:rsidRPr="00424457">
        <w:rPr>
          <w:lang w:eastAsia="ar-SA"/>
        </w:rPr>
        <w:t>уч.год</w:t>
      </w:r>
      <w:proofErr w:type="spellEnd"/>
    </w:p>
    <w:p w:rsidR="004A47C8" w:rsidRDefault="00C2741D"/>
    <w:p w:rsidR="00134A93" w:rsidRDefault="00134A93" w:rsidP="003E4F61">
      <w:pPr>
        <w:spacing w:line="276" w:lineRule="auto"/>
        <w:ind w:left="360"/>
        <w:rPr>
          <w:b/>
          <w:sz w:val="28"/>
          <w:szCs w:val="28"/>
        </w:rPr>
      </w:pPr>
    </w:p>
    <w:p w:rsidR="003E4F61" w:rsidRPr="00FC126A" w:rsidRDefault="003E4F61" w:rsidP="003E4F61">
      <w:pPr>
        <w:spacing w:line="276" w:lineRule="auto"/>
        <w:ind w:left="360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lastRenderedPageBreak/>
        <w:t>Пояснительная записка.</w:t>
      </w:r>
    </w:p>
    <w:p w:rsidR="003E4F61" w:rsidRPr="00FC126A" w:rsidRDefault="003E4F61" w:rsidP="003E4F61">
      <w:pPr>
        <w:spacing w:line="276" w:lineRule="auto"/>
        <w:ind w:left="360"/>
        <w:jc w:val="center"/>
        <w:rPr>
          <w:b/>
        </w:rPr>
      </w:pPr>
    </w:p>
    <w:p w:rsidR="003E4F61" w:rsidRPr="002B2790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B40">
        <w:rPr>
          <w:sz w:val="28"/>
          <w:szCs w:val="28"/>
        </w:rPr>
        <w:t>рограмма «Из</w:t>
      </w:r>
      <w:r>
        <w:rPr>
          <w:sz w:val="28"/>
          <w:szCs w:val="28"/>
        </w:rPr>
        <w:t xml:space="preserve">образительное искусство» для 7 класса </w:t>
      </w:r>
      <w:r w:rsidRPr="00951B40">
        <w:rPr>
          <w:sz w:val="28"/>
          <w:szCs w:val="28"/>
        </w:rPr>
        <w:t>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</w:t>
      </w:r>
      <w:r>
        <w:rPr>
          <w:sz w:val="28"/>
          <w:szCs w:val="28"/>
        </w:rPr>
        <w:t>ания личности гражданина России. Программа разработана</w:t>
      </w:r>
      <w:r w:rsidRPr="00951B40">
        <w:rPr>
          <w:sz w:val="28"/>
          <w:szCs w:val="28"/>
        </w:rPr>
        <w:t xml:space="preserve"> на основе примерн</w:t>
      </w:r>
      <w:r>
        <w:rPr>
          <w:sz w:val="28"/>
          <w:szCs w:val="28"/>
        </w:rPr>
        <w:t>ой программы по изобразительному искусству - издательство «Просвещение</w:t>
      </w:r>
      <w:r w:rsidRPr="00951B4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51B40">
        <w:rPr>
          <w:sz w:val="28"/>
          <w:szCs w:val="28"/>
        </w:rPr>
        <w:t xml:space="preserve"> 2</w:t>
      </w:r>
      <w:r w:rsidR="00134A93">
        <w:rPr>
          <w:sz w:val="28"/>
          <w:szCs w:val="28"/>
        </w:rPr>
        <w:t>015</w:t>
      </w:r>
      <w:r w:rsidRPr="00951B40">
        <w:rPr>
          <w:sz w:val="28"/>
          <w:szCs w:val="28"/>
        </w:rPr>
        <w:t>г.</w:t>
      </w:r>
      <w:r>
        <w:rPr>
          <w:sz w:val="28"/>
          <w:szCs w:val="28"/>
        </w:rPr>
        <w:t xml:space="preserve">, авторской программы </w:t>
      </w:r>
      <w:proofErr w:type="spellStart"/>
      <w:r>
        <w:rPr>
          <w:sz w:val="28"/>
          <w:szCs w:val="28"/>
        </w:rPr>
        <w:t>Б.М.</w:t>
      </w:r>
      <w:r w:rsidRPr="008201DD">
        <w:rPr>
          <w:sz w:val="28"/>
          <w:szCs w:val="28"/>
        </w:rPr>
        <w:t>Неменского</w:t>
      </w:r>
      <w:proofErr w:type="spellEnd"/>
      <w:r w:rsidRPr="008201DD">
        <w:rPr>
          <w:sz w:val="28"/>
          <w:szCs w:val="28"/>
        </w:rPr>
        <w:t xml:space="preserve"> «Изобразительное искусство и художественный труд. 1-9 классы»</w:t>
      </w:r>
      <w:proofErr w:type="gramStart"/>
      <w:r w:rsidRPr="008201DD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 w:rsidRPr="00951B40">
        <w:rPr>
          <w:sz w:val="28"/>
          <w:szCs w:val="28"/>
        </w:rPr>
        <w:t xml:space="preserve">абочей программы под редакцией  Б. М. </w:t>
      </w:r>
      <w:proofErr w:type="spellStart"/>
      <w:r w:rsidRPr="00951B40">
        <w:rPr>
          <w:sz w:val="28"/>
          <w:szCs w:val="28"/>
        </w:rPr>
        <w:t>Неменского</w:t>
      </w:r>
      <w:proofErr w:type="spellEnd"/>
      <w:r w:rsidRPr="00951B40">
        <w:rPr>
          <w:sz w:val="28"/>
          <w:szCs w:val="28"/>
        </w:rPr>
        <w:t xml:space="preserve"> «Изобраз</w:t>
      </w:r>
      <w:r>
        <w:rPr>
          <w:sz w:val="28"/>
          <w:szCs w:val="28"/>
        </w:rPr>
        <w:t>ительное и</w:t>
      </w:r>
      <w:r w:rsidR="00134A93">
        <w:rPr>
          <w:sz w:val="28"/>
          <w:szCs w:val="28"/>
        </w:rPr>
        <w:t>скусство» М., «Просвещение» 2015</w:t>
      </w:r>
      <w:r>
        <w:rPr>
          <w:sz w:val="28"/>
          <w:szCs w:val="28"/>
        </w:rPr>
        <w:t>.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Цель</w:t>
      </w:r>
      <w:r w:rsidRPr="00951B40">
        <w:rPr>
          <w:sz w:val="28"/>
          <w:szCs w:val="28"/>
        </w:rPr>
        <w:t xml:space="preserve"> программы: формирование художественной культуры учащихся как неотъемлемой культуры духовной. </w:t>
      </w:r>
    </w:p>
    <w:p w:rsidR="003E4F61" w:rsidRDefault="003E4F61" w:rsidP="003E4F6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Задачами </w:t>
      </w:r>
      <w:r w:rsidRPr="00951B40">
        <w:rPr>
          <w:sz w:val="28"/>
          <w:szCs w:val="28"/>
        </w:rPr>
        <w:t>курса являются:</w:t>
      </w:r>
    </w:p>
    <w:p w:rsidR="003E4F61" w:rsidRPr="00951B40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51B40">
        <w:rPr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3E4F61" w:rsidRPr="00951B40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формирование художественно-творческой активности школьника;</w:t>
      </w:r>
    </w:p>
    <w:p w:rsidR="003E4F61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3E4F61" w:rsidRPr="008A7F19" w:rsidRDefault="003E4F61" w:rsidP="003E4F61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8A7F19">
        <w:rPr>
          <w:color w:val="141412"/>
          <w:sz w:val="28"/>
          <w:szCs w:val="28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3E4F61" w:rsidRPr="008A7F19" w:rsidRDefault="003E4F61" w:rsidP="003E4F61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3E4F61" w:rsidRPr="008A7F19" w:rsidRDefault="003E4F61" w:rsidP="003E4F61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3E4F61" w:rsidRPr="008A7F19" w:rsidRDefault="003E4F61" w:rsidP="003E4F61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3E4F61" w:rsidRPr="008A7F19" w:rsidRDefault="003E4F61" w:rsidP="003E4F61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3E4F61" w:rsidRPr="008A7F19" w:rsidRDefault="003E4F61" w:rsidP="003E4F61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3E4F61" w:rsidRPr="008A7F19" w:rsidRDefault="003E4F61" w:rsidP="003E4F61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lastRenderedPageBreak/>
        <w:t xml:space="preserve">Актуальность программы </w:t>
      </w:r>
      <w:r w:rsidRPr="00951B40">
        <w:rPr>
          <w:sz w:val="28"/>
          <w:szCs w:val="28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</w:t>
      </w:r>
      <w:r>
        <w:rPr>
          <w:sz w:val="28"/>
          <w:szCs w:val="28"/>
        </w:rPr>
        <w:t>льности, краеведческий материал.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 w:rsidRPr="00101779">
        <w:rPr>
          <w:sz w:val="28"/>
          <w:szCs w:val="28"/>
        </w:rPr>
        <w:t xml:space="preserve">В </w:t>
      </w:r>
      <w:proofErr w:type="spellStart"/>
      <w:r w:rsidRPr="00101779">
        <w:rPr>
          <w:sz w:val="28"/>
          <w:szCs w:val="28"/>
        </w:rPr>
        <w:t>основе</w:t>
      </w:r>
      <w:r w:rsidRPr="00FE1071">
        <w:rPr>
          <w:sz w:val="28"/>
          <w:szCs w:val="28"/>
        </w:rPr>
        <w:t>программы</w:t>
      </w:r>
      <w:proofErr w:type="spellEnd"/>
      <w:r w:rsidRPr="00951B40">
        <w:rPr>
          <w:b/>
          <w:sz w:val="28"/>
          <w:szCs w:val="28"/>
        </w:rPr>
        <w:t xml:space="preserve"> - </w:t>
      </w:r>
      <w:proofErr w:type="spellStart"/>
      <w:r w:rsidRPr="00951B40">
        <w:rPr>
          <w:b/>
          <w:sz w:val="28"/>
          <w:szCs w:val="28"/>
        </w:rPr>
        <w:t>эмоционально-деятельностный</w:t>
      </w:r>
      <w:proofErr w:type="spellEnd"/>
      <w:r w:rsidRPr="00951B40">
        <w:rPr>
          <w:b/>
          <w:sz w:val="28"/>
          <w:szCs w:val="28"/>
        </w:rPr>
        <w:t xml:space="preserve"> подход: </w:t>
      </w:r>
      <w:r w:rsidRPr="00101779">
        <w:rPr>
          <w:sz w:val="28"/>
          <w:szCs w:val="28"/>
        </w:rPr>
        <w:t xml:space="preserve">переживание художественного образа  в форме художественных </w:t>
      </w:r>
      <w:proofErr w:type="spellStart"/>
      <w:r w:rsidRPr="00101779">
        <w:rPr>
          <w:sz w:val="28"/>
          <w:szCs w:val="28"/>
        </w:rPr>
        <w:t>действий</w:t>
      </w:r>
      <w:proofErr w:type="gramStart"/>
      <w:r w:rsidRPr="00101779">
        <w:rPr>
          <w:sz w:val="28"/>
          <w:szCs w:val="28"/>
        </w:rPr>
        <w:t>.</w:t>
      </w:r>
      <w:r w:rsidRPr="00951B40">
        <w:rPr>
          <w:sz w:val="28"/>
          <w:szCs w:val="28"/>
        </w:rPr>
        <w:t>Э</w:t>
      </w:r>
      <w:proofErr w:type="gramEnd"/>
      <w:r w:rsidRPr="00951B40">
        <w:rPr>
          <w:sz w:val="28"/>
          <w:szCs w:val="28"/>
        </w:rPr>
        <w:t>то</w:t>
      </w:r>
      <w:proofErr w:type="spellEnd"/>
      <w:r w:rsidRPr="00951B40">
        <w:rPr>
          <w:sz w:val="28"/>
          <w:szCs w:val="28"/>
        </w:rPr>
        <w:t xml:space="preserve"> реализуется в форме личного творческого опыта. Потому деятельность учащихся строится  на основе собственного  наблюдения и переживания окружающей реальности.</w:t>
      </w:r>
    </w:p>
    <w:p w:rsidR="003E4F61" w:rsidRPr="00101779" w:rsidRDefault="003E4F61" w:rsidP="003E4F61">
      <w:pPr>
        <w:spacing w:line="276" w:lineRule="auto"/>
        <w:jc w:val="both"/>
        <w:rPr>
          <w:sz w:val="28"/>
          <w:szCs w:val="28"/>
        </w:rPr>
      </w:pPr>
      <w:proofErr w:type="spellStart"/>
      <w:r w:rsidRPr="00951B40">
        <w:rPr>
          <w:b/>
          <w:sz w:val="28"/>
          <w:szCs w:val="28"/>
        </w:rPr>
        <w:t>Культуросозидающая</w:t>
      </w:r>
      <w:proofErr w:type="spellEnd"/>
      <w:r w:rsidRPr="00951B40">
        <w:rPr>
          <w:b/>
          <w:sz w:val="28"/>
          <w:szCs w:val="28"/>
        </w:rPr>
        <w:t xml:space="preserve"> роль программы </w:t>
      </w:r>
      <w:r w:rsidRPr="00101779">
        <w:rPr>
          <w:sz w:val="28"/>
          <w:szCs w:val="28"/>
        </w:rPr>
        <w:t>состоит в познании художественной культуры своего народа, а также в воспитании гражданственности и патриотизма.</w:t>
      </w:r>
    </w:p>
    <w:p w:rsidR="003E4F61" w:rsidRDefault="003E4F61" w:rsidP="003E4F6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Программа предусматривает</w:t>
      </w:r>
      <w:r w:rsidRPr="00951B40">
        <w:rPr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3E4F61" w:rsidRPr="00A26995" w:rsidRDefault="003E4F61" w:rsidP="003E4F61">
      <w:pPr>
        <w:jc w:val="both"/>
        <w:rPr>
          <w:b/>
          <w:sz w:val="28"/>
          <w:szCs w:val="28"/>
        </w:rPr>
      </w:pPr>
      <w:r w:rsidRPr="00A26995">
        <w:rPr>
          <w:b/>
          <w:sz w:val="28"/>
          <w:szCs w:val="28"/>
        </w:rPr>
        <w:t>Место предмета в базисном учебном плане</w:t>
      </w:r>
    </w:p>
    <w:p w:rsidR="003E4F61" w:rsidRDefault="003E4F61" w:rsidP="003E4F61">
      <w:pPr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В федеральном базисном учебном плане на изучение пр</w:t>
      </w:r>
      <w:r>
        <w:rPr>
          <w:sz w:val="28"/>
          <w:szCs w:val="28"/>
        </w:rPr>
        <w:t>едмета Изобразительное искусство отводится 1 час в неделю,</w:t>
      </w:r>
      <w:r w:rsidRPr="00D969D9">
        <w:rPr>
          <w:sz w:val="28"/>
          <w:szCs w:val="28"/>
        </w:rPr>
        <w:t xml:space="preserve"> 34 часа в</w:t>
      </w:r>
      <w:r>
        <w:rPr>
          <w:sz w:val="28"/>
          <w:szCs w:val="28"/>
        </w:rPr>
        <w:t xml:space="preserve"> год. В рабочей программе количество часов на изучение предмета в 5-7 классах откорректировано в соответствии календарным учебным графиком и расписанием уроков на текущий учебный год.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Содержание </w:t>
      </w:r>
      <w:r w:rsidRPr="00951B40">
        <w:rPr>
          <w:sz w:val="28"/>
          <w:szCs w:val="28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</w:t>
      </w:r>
      <w:r>
        <w:rPr>
          <w:sz w:val="28"/>
          <w:szCs w:val="28"/>
        </w:rPr>
        <w:t>усства (слайдов, репродукций,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951B40">
        <w:rPr>
          <w:sz w:val="28"/>
          <w:szCs w:val="28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E4F61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Художественные </w:t>
      </w:r>
      <w:r w:rsidRPr="00951B40">
        <w:rPr>
          <w:sz w:val="28"/>
          <w:szCs w:val="28"/>
          <w:u w:val="single"/>
        </w:rPr>
        <w:t>знания, умения и навыки</w:t>
      </w:r>
      <w:r w:rsidRPr="00951B40">
        <w:rPr>
          <w:sz w:val="28"/>
          <w:szCs w:val="28"/>
        </w:rP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951B40">
        <w:rPr>
          <w:sz w:val="28"/>
          <w:szCs w:val="28"/>
        </w:rPr>
        <w:t>светотональность</w:t>
      </w:r>
      <w:proofErr w:type="spellEnd"/>
      <w:r w:rsidRPr="00951B40">
        <w:rPr>
          <w:sz w:val="28"/>
          <w:szCs w:val="28"/>
        </w:rPr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3E4F61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</w:p>
    <w:p w:rsidR="003E4F61" w:rsidRPr="00951B40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</w:p>
    <w:p w:rsidR="003E4F61" w:rsidRPr="00D969D9" w:rsidRDefault="003E4F61" w:rsidP="003E4F61">
      <w:pPr>
        <w:jc w:val="both"/>
        <w:rPr>
          <w:b/>
          <w:sz w:val="28"/>
          <w:szCs w:val="28"/>
        </w:rPr>
      </w:pPr>
      <w:r w:rsidRPr="00D969D9">
        <w:rPr>
          <w:b/>
          <w:sz w:val="28"/>
          <w:szCs w:val="28"/>
        </w:rPr>
        <w:t>Общая характеристика учебного предмета</w:t>
      </w:r>
    </w:p>
    <w:p w:rsidR="003E4F61" w:rsidRDefault="003E4F61" w:rsidP="003E4F61">
      <w:pPr>
        <w:spacing w:line="276" w:lineRule="auto"/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Эти три вида художественной деятельности являются основанием для деления визуально - пространственных искусств на следующие виды: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изобразительные искусства - живопись, графика, скульптура;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конструктивные искусства - архитектура, дизайн;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различные декоративно - прикладные искусства.</w:t>
      </w:r>
    </w:p>
    <w:p w:rsidR="003E4F61" w:rsidRPr="00101779" w:rsidRDefault="003E4F61" w:rsidP="003E4F61">
      <w:pPr>
        <w:spacing w:line="276" w:lineRule="auto"/>
        <w:ind w:firstLine="720"/>
        <w:rPr>
          <w:sz w:val="28"/>
          <w:szCs w:val="28"/>
        </w:rPr>
      </w:pPr>
      <w:r w:rsidRPr="00101779">
        <w:rPr>
          <w:sz w:val="28"/>
          <w:szCs w:val="28"/>
        </w:rPr>
        <w:t>Общая годовая тема программы 7 класса «Дизайн и архитектура в жизни человека»</w:t>
      </w:r>
    </w:p>
    <w:p w:rsidR="003E4F61" w:rsidRPr="00951B40" w:rsidRDefault="003E4F61" w:rsidP="003E4F6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951B40">
        <w:rPr>
          <w:sz w:val="28"/>
          <w:szCs w:val="28"/>
        </w:rPr>
        <w:t>сств св</w:t>
      </w:r>
      <w:proofErr w:type="gramEnd"/>
      <w:r w:rsidRPr="00951B40">
        <w:rPr>
          <w:sz w:val="28"/>
          <w:szCs w:val="28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3E4F61" w:rsidRPr="00FC126A" w:rsidRDefault="003E4F61" w:rsidP="003E4F61">
      <w:pPr>
        <w:jc w:val="both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t>Содержание учебной программы</w:t>
      </w:r>
    </w:p>
    <w:p w:rsidR="003E4F61" w:rsidRPr="00490C44" w:rsidRDefault="003E4F61" w:rsidP="003E4F61">
      <w:pPr>
        <w:spacing w:line="276" w:lineRule="auto"/>
        <w:jc w:val="both"/>
        <w:rPr>
          <w:b/>
          <w:i/>
          <w:sz w:val="28"/>
          <w:szCs w:val="28"/>
        </w:rPr>
      </w:pPr>
      <w:r w:rsidRPr="00490C44">
        <w:rPr>
          <w:b/>
          <w:i/>
          <w:sz w:val="28"/>
          <w:szCs w:val="28"/>
        </w:rPr>
        <w:t>7 класс.</w:t>
      </w:r>
    </w:p>
    <w:p w:rsidR="003E4F61" w:rsidRPr="00FC126A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 четверть</w:t>
      </w:r>
      <w:proofErr w:type="gramStart"/>
      <w:r>
        <w:rPr>
          <w:sz w:val="28"/>
          <w:szCs w:val="28"/>
        </w:rPr>
        <w:t>«</w:t>
      </w:r>
      <w:r w:rsidRPr="00FC126A">
        <w:rPr>
          <w:bCs/>
          <w:color w:val="000000"/>
          <w:sz w:val="28"/>
          <w:szCs w:val="28"/>
        </w:rPr>
        <w:t>Д</w:t>
      </w:r>
      <w:proofErr w:type="gramEnd"/>
      <w:r w:rsidRPr="00FC126A">
        <w:rPr>
          <w:bCs/>
          <w:color w:val="000000"/>
          <w:sz w:val="28"/>
          <w:szCs w:val="28"/>
        </w:rPr>
        <w:t>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</w:r>
    </w:p>
    <w:p w:rsidR="003E4F61" w:rsidRPr="00456E44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t>Основы композиции в конструктивных искусствах. Гармония, контраст и эмоциональная выразительность плоскостной композиции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Прямые линии и организация пространства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Цвет — элемент композиционного творчества. Свободные формы: линии и пятна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Буква — строка — текст. Искусство шрифта</w:t>
      </w:r>
      <w:r>
        <w:rPr>
          <w:color w:val="000000"/>
          <w:sz w:val="28"/>
          <w:szCs w:val="28"/>
        </w:rPr>
        <w:t>. К</w:t>
      </w:r>
      <w:r w:rsidRPr="00456E44">
        <w:rPr>
          <w:color w:val="000000"/>
          <w:sz w:val="28"/>
          <w:szCs w:val="28"/>
        </w:rPr>
        <w:t>омпозиционные основы макетирования в графическом дизайне. Текст и изображение как элементы композиции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Многообразие форм графического дизайна</w:t>
      </w:r>
      <w:r>
        <w:rPr>
          <w:color w:val="000000"/>
          <w:sz w:val="28"/>
          <w:szCs w:val="28"/>
        </w:rPr>
        <w:t>.</w:t>
      </w:r>
    </w:p>
    <w:p w:rsidR="003E4F61" w:rsidRPr="00FC126A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II четверть</w:t>
      </w:r>
      <w:r w:rsidRPr="00D969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«</w:t>
      </w:r>
      <w:r w:rsidRPr="00FC126A">
        <w:rPr>
          <w:bCs/>
          <w:color w:val="000000"/>
          <w:sz w:val="28"/>
          <w:szCs w:val="28"/>
        </w:rPr>
        <w:t>Художественный язык конструктивных искусств. В мире вещей и зданий</w:t>
      </w:r>
      <w:r>
        <w:rPr>
          <w:bCs/>
          <w:color w:val="000000"/>
          <w:sz w:val="28"/>
          <w:szCs w:val="28"/>
        </w:rPr>
        <w:t>»</w:t>
      </w:r>
    </w:p>
    <w:p w:rsidR="003E4F61" w:rsidRPr="00456E44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lastRenderedPageBreak/>
        <w:t>Объект и пространство. От плоскостного изображения к объемному макету. Соразмерность и пропорциональность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Архитектура — композиционная организация пространства. Взаимосвязь объектов в архитектурном макете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Конструкция: часть и целое. Здание как сочетание различных объемных форм. Понятие модуля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Важнейшие архитектурные элементы здания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 xml:space="preserve">Вещь: красота и целесообразность. Единство </w:t>
      </w:r>
      <w:proofErr w:type="gramStart"/>
      <w:r w:rsidRPr="00456E44">
        <w:rPr>
          <w:color w:val="000000"/>
          <w:sz w:val="28"/>
          <w:szCs w:val="28"/>
        </w:rPr>
        <w:t>художественного</w:t>
      </w:r>
      <w:proofErr w:type="gramEnd"/>
      <w:r w:rsidRPr="00456E44">
        <w:rPr>
          <w:color w:val="000000"/>
          <w:sz w:val="28"/>
          <w:szCs w:val="28"/>
        </w:rPr>
        <w:t xml:space="preserve"> и функционального в вещи. Вещь как сочетание объемов и материальный образ времени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Роль и значение материала в конструкции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Цвет в архитектуре и дизайне</w:t>
      </w:r>
      <w:r>
        <w:rPr>
          <w:color w:val="000000"/>
          <w:sz w:val="28"/>
          <w:szCs w:val="28"/>
        </w:rPr>
        <w:t>.</w:t>
      </w:r>
    </w:p>
    <w:p w:rsidR="003E4F61" w:rsidRPr="00FC126A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III четверть</w:t>
      </w:r>
      <w:r w:rsidRPr="00D969D9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FC126A">
        <w:rPr>
          <w:bCs/>
          <w:color w:val="000000"/>
          <w:sz w:val="28"/>
          <w:szCs w:val="28"/>
        </w:rPr>
        <w:t>Город и человек. Социальное значение дизайна и архитектуры как среды жизни человека»</w:t>
      </w:r>
    </w:p>
    <w:p w:rsidR="003E4F61" w:rsidRPr="00456E44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t>Город сквозь времена и страны. Образно-стилевой язык архитектуры прошлого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Город сегодня и завтра. Тенденции и перспективы развития современной архитектуры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Живое пространство города. Город, микрорайон, улица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Вещь в городе. Роль архитектурного дизайна в формировании городской среды</w:t>
      </w:r>
      <w:r>
        <w:rPr>
          <w:color w:val="000000"/>
          <w:sz w:val="28"/>
          <w:szCs w:val="28"/>
        </w:rPr>
        <w:t>. И</w:t>
      </w:r>
      <w:r w:rsidRPr="00456E44">
        <w:rPr>
          <w:color w:val="000000"/>
          <w:sz w:val="28"/>
          <w:szCs w:val="28"/>
        </w:rPr>
        <w:t>нтерьер и вещь в доме. Дизайн — средство создания пространственно-вещной среды интерьера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Природа и архитектура. Организация архитектурно-ландшафтного пространства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Ты — архитектор</w:t>
      </w:r>
      <w:r>
        <w:rPr>
          <w:color w:val="000000"/>
          <w:sz w:val="28"/>
          <w:szCs w:val="28"/>
        </w:rPr>
        <w:t>.</w:t>
      </w:r>
      <w:r w:rsidRPr="00456E44">
        <w:rPr>
          <w:color w:val="000000"/>
          <w:sz w:val="28"/>
          <w:szCs w:val="28"/>
        </w:rPr>
        <w:t xml:space="preserve"> Проектирование города: архитектурный замысел и его осуществление</w:t>
      </w:r>
      <w:r>
        <w:rPr>
          <w:color w:val="000000"/>
          <w:sz w:val="28"/>
          <w:szCs w:val="28"/>
        </w:rPr>
        <w:t>.</w:t>
      </w:r>
    </w:p>
    <w:p w:rsidR="003E4F61" w:rsidRPr="00E90CA1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IV четверть</w:t>
      </w:r>
      <w:r w:rsidRPr="00D969D9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E90CA1">
        <w:rPr>
          <w:bCs/>
          <w:color w:val="000000"/>
          <w:sz w:val="28"/>
          <w:szCs w:val="28"/>
        </w:rPr>
        <w:t>Человек в зеркале дизайна и архитектуры»</w:t>
      </w:r>
    </w:p>
    <w:p w:rsidR="003E4F61" w:rsidRPr="00456E44" w:rsidRDefault="003E4F61" w:rsidP="003E4F6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t>Мой дом — мой образ жизни. Функционально-архитектурная планировка своего дома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Интерьер комнаты — портрет ее хозяина. Дизайн вещно-пространственной среды жилища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Дизайн и архитектура моего сада</w:t>
      </w:r>
      <w:r>
        <w:rPr>
          <w:color w:val="000000"/>
          <w:sz w:val="28"/>
          <w:szCs w:val="28"/>
        </w:rPr>
        <w:t>. М</w:t>
      </w:r>
      <w:r w:rsidRPr="00456E44">
        <w:rPr>
          <w:color w:val="000000"/>
          <w:sz w:val="28"/>
          <w:szCs w:val="28"/>
        </w:rPr>
        <w:t>ода, культура и ты. Композиционно-конструктивные принципы дизайна одежды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Мой костюм — мой облик. Дизайн современной одежды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 xml:space="preserve">Грим, </w:t>
      </w:r>
      <w:proofErr w:type="spellStart"/>
      <w:r w:rsidRPr="00456E44">
        <w:rPr>
          <w:color w:val="000000"/>
          <w:sz w:val="28"/>
          <w:szCs w:val="28"/>
        </w:rPr>
        <w:t>визажистика</w:t>
      </w:r>
      <w:proofErr w:type="spellEnd"/>
      <w:r w:rsidRPr="00456E44">
        <w:rPr>
          <w:color w:val="000000"/>
          <w:sz w:val="28"/>
          <w:szCs w:val="28"/>
        </w:rPr>
        <w:t xml:space="preserve"> и прическа в практике дизайна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 xml:space="preserve">Имидж: лик или </w:t>
      </w:r>
      <w:proofErr w:type="gramStart"/>
      <w:r w:rsidRPr="00456E44">
        <w:rPr>
          <w:color w:val="000000"/>
          <w:sz w:val="28"/>
          <w:szCs w:val="28"/>
        </w:rPr>
        <w:t>личина</w:t>
      </w:r>
      <w:proofErr w:type="gramEnd"/>
      <w:r w:rsidRPr="00456E44">
        <w:rPr>
          <w:color w:val="000000"/>
          <w:sz w:val="28"/>
          <w:szCs w:val="28"/>
        </w:rPr>
        <w:t xml:space="preserve">? Сфера </w:t>
      </w:r>
      <w:proofErr w:type="gramStart"/>
      <w:r w:rsidRPr="00456E44">
        <w:rPr>
          <w:color w:val="000000"/>
          <w:sz w:val="28"/>
          <w:szCs w:val="28"/>
        </w:rPr>
        <w:t>имидж-дизайна</w:t>
      </w:r>
      <w:proofErr w:type="gramEnd"/>
      <w:r>
        <w:rPr>
          <w:color w:val="000000"/>
          <w:sz w:val="28"/>
          <w:szCs w:val="28"/>
        </w:rPr>
        <w:t>. Моделируя себя,</w:t>
      </w:r>
      <w:r w:rsidRPr="00456E44">
        <w:rPr>
          <w:color w:val="000000"/>
          <w:sz w:val="28"/>
          <w:szCs w:val="28"/>
        </w:rPr>
        <w:t xml:space="preserve"> моделируешь мир</w:t>
      </w:r>
      <w:r>
        <w:rPr>
          <w:color w:val="000000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4"/>
        <w:gridCol w:w="7184"/>
        <w:gridCol w:w="1418"/>
      </w:tblGrid>
      <w:tr w:rsidR="003E4F61" w:rsidRPr="00CC58F7" w:rsidTr="00C0451E">
        <w:trPr>
          <w:trHeight w:val="611"/>
        </w:trPr>
        <w:tc>
          <w:tcPr>
            <w:tcW w:w="1004" w:type="dxa"/>
            <w:tcBorders>
              <w:top w:val="nil"/>
              <w:left w:val="nil"/>
              <w:right w:val="nil"/>
            </w:tcBorders>
          </w:tcPr>
          <w:p w:rsidR="003E4F61" w:rsidRPr="00CC58F7" w:rsidRDefault="003E4F61" w:rsidP="00C0451E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nil"/>
              <w:left w:val="nil"/>
              <w:right w:val="nil"/>
            </w:tcBorders>
          </w:tcPr>
          <w:p w:rsidR="003E4F61" w:rsidRPr="00CC58F7" w:rsidRDefault="003E4F61" w:rsidP="00C0451E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C58F7">
              <w:rPr>
                <w:bCs/>
                <w:iCs/>
                <w:sz w:val="28"/>
                <w:szCs w:val="28"/>
              </w:rPr>
              <w:t xml:space="preserve">Тематическое планирование </w:t>
            </w:r>
            <w:r>
              <w:rPr>
                <w:bCs/>
                <w:iCs/>
                <w:sz w:val="28"/>
                <w:szCs w:val="28"/>
              </w:rPr>
              <w:t xml:space="preserve">–7 </w:t>
            </w:r>
            <w:r w:rsidRPr="00CC58F7">
              <w:rPr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E4F61" w:rsidRPr="00A0549A" w:rsidRDefault="003E4F61" w:rsidP="00C0451E">
            <w:pPr>
              <w:pStyle w:val="1"/>
              <w:spacing w:before="0"/>
              <w:rPr>
                <w:b w:val="0"/>
                <w:caps/>
                <w:sz w:val="28"/>
                <w:szCs w:val="28"/>
              </w:rPr>
            </w:pPr>
          </w:p>
        </w:tc>
      </w:tr>
      <w:tr w:rsidR="003E4F61" w:rsidRPr="00CC58F7" w:rsidTr="00C0451E">
        <w:trPr>
          <w:trHeight w:val="500"/>
        </w:trPr>
        <w:tc>
          <w:tcPr>
            <w:tcW w:w="1004" w:type="dxa"/>
          </w:tcPr>
          <w:p w:rsidR="003E4F61" w:rsidRPr="00CC58F7" w:rsidRDefault="003E4F61" w:rsidP="00C0451E">
            <w:pPr>
              <w:jc w:val="center"/>
            </w:pPr>
            <w:r w:rsidRPr="00CC58F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84" w:type="dxa"/>
          </w:tcPr>
          <w:p w:rsidR="003E4F61" w:rsidRPr="00CC58F7" w:rsidRDefault="003E4F61" w:rsidP="00C0451E">
            <w:pPr>
              <w:jc w:val="center"/>
            </w:pPr>
            <w:r w:rsidRPr="00CC58F7">
              <w:t>Тема</w:t>
            </w:r>
          </w:p>
        </w:tc>
        <w:tc>
          <w:tcPr>
            <w:tcW w:w="1418" w:type="dxa"/>
          </w:tcPr>
          <w:p w:rsidR="003E4F61" w:rsidRPr="00CC58F7" w:rsidRDefault="003E4F61" w:rsidP="00C0451E">
            <w:pPr>
              <w:jc w:val="center"/>
            </w:pPr>
            <w:r>
              <w:t>Количество часов</w:t>
            </w:r>
          </w:p>
        </w:tc>
      </w:tr>
      <w:tr w:rsidR="003E4F61" w:rsidRPr="00CC58F7" w:rsidTr="00C0451E">
        <w:trPr>
          <w:trHeight w:val="377"/>
        </w:trPr>
        <w:tc>
          <w:tcPr>
            <w:tcW w:w="1004" w:type="dxa"/>
          </w:tcPr>
          <w:p w:rsidR="003E4F61" w:rsidRPr="00CC58F7" w:rsidRDefault="003E4F61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184" w:type="dxa"/>
          </w:tcPr>
          <w:p w:rsidR="003E4F61" w:rsidRPr="009201C8" w:rsidRDefault="003E4F61" w:rsidP="00C0451E">
            <w:r w:rsidRPr="009201C8"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</w:p>
        </w:tc>
        <w:tc>
          <w:tcPr>
            <w:tcW w:w="1418" w:type="dxa"/>
          </w:tcPr>
          <w:p w:rsidR="003E4F61" w:rsidRPr="00CC58F7" w:rsidRDefault="003E4F61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3E4F61" w:rsidRPr="00CC58F7" w:rsidTr="00C0451E">
        <w:trPr>
          <w:trHeight w:val="377"/>
        </w:trPr>
        <w:tc>
          <w:tcPr>
            <w:tcW w:w="1004" w:type="dxa"/>
          </w:tcPr>
          <w:p w:rsidR="003E4F61" w:rsidRPr="00A0549A" w:rsidRDefault="003E4F61" w:rsidP="00C0451E">
            <w:pPr>
              <w:pStyle w:val="2"/>
              <w:spacing w:before="0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>2</w:t>
            </w:r>
          </w:p>
        </w:tc>
        <w:tc>
          <w:tcPr>
            <w:tcW w:w="7184" w:type="dxa"/>
          </w:tcPr>
          <w:p w:rsidR="003E4F61" w:rsidRPr="009201C8" w:rsidRDefault="003E4F61" w:rsidP="00C0451E">
            <w:pPr>
              <w:rPr>
                <w:bCs/>
                <w:iCs/>
              </w:rPr>
            </w:pPr>
            <w:r w:rsidRPr="009201C8">
              <w:rPr>
                <w:bCs/>
                <w:iCs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1418" w:type="dxa"/>
          </w:tcPr>
          <w:p w:rsidR="003E4F61" w:rsidRPr="00A0549A" w:rsidRDefault="003E4F61" w:rsidP="00C0451E">
            <w:pPr>
              <w:pStyle w:val="2"/>
              <w:spacing w:before="0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>9</w:t>
            </w:r>
          </w:p>
        </w:tc>
      </w:tr>
      <w:tr w:rsidR="003E4F61" w:rsidRPr="00CC58F7" w:rsidTr="00C0451E">
        <w:trPr>
          <w:trHeight w:val="377"/>
        </w:trPr>
        <w:tc>
          <w:tcPr>
            <w:tcW w:w="1004" w:type="dxa"/>
          </w:tcPr>
          <w:p w:rsidR="003E4F61" w:rsidRPr="00CC58F7" w:rsidRDefault="003E4F61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184" w:type="dxa"/>
          </w:tcPr>
          <w:p w:rsidR="003E4F61" w:rsidRPr="009201C8" w:rsidRDefault="003E4F61" w:rsidP="00C0451E">
            <w:r w:rsidRPr="009201C8">
              <w:rPr>
                <w:bCs/>
                <w:iCs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418" w:type="dxa"/>
          </w:tcPr>
          <w:p w:rsidR="003E4F61" w:rsidRPr="00CC58F7" w:rsidRDefault="003E4F61" w:rsidP="00C0451E">
            <w:pPr>
              <w:jc w:val="center"/>
              <w:rPr>
                <w:bCs/>
                <w:iCs/>
              </w:rPr>
            </w:pPr>
            <w:r>
              <w:t>9</w:t>
            </w:r>
          </w:p>
        </w:tc>
      </w:tr>
      <w:tr w:rsidR="003E4F61" w:rsidRPr="00CC58F7" w:rsidTr="00C0451E">
        <w:trPr>
          <w:trHeight w:val="377"/>
        </w:trPr>
        <w:tc>
          <w:tcPr>
            <w:tcW w:w="1004" w:type="dxa"/>
          </w:tcPr>
          <w:p w:rsidR="003E4F61" w:rsidRPr="00CC58F7" w:rsidRDefault="003E4F61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184" w:type="dxa"/>
          </w:tcPr>
          <w:p w:rsidR="003E4F61" w:rsidRPr="009201C8" w:rsidRDefault="003E4F61" w:rsidP="00C0451E">
            <w:pPr>
              <w:rPr>
                <w:bCs/>
                <w:iCs/>
              </w:rPr>
            </w:pPr>
            <w:r w:rsidRPr="009201C8">
              <w:rPr>
                <w:bCs/>
                <w:iCs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418" w:type="dxa"/>
          </w:tcPr>
          <w:p w:rsidR="003E4F61" w:rsidRPr="00CC58F7" w:rsidRDefault="003E4F61" w:rsidP="00C0451E">
            <w:pPr>
              <w:jc w:val="center"/>
              <w:rPr>
                <w:bCs/>
                <w:iCs/>
              </w:rPr>
            </w:pPr>
            <w:r>
              <w:t>8</w:t>
            </w:r>
          </w:p>
        </w:tc>
      </w:tr>
      <w:tr w:rsidR="003E4F61" w:rsidRPr="00CC58F7" w:rsidTr="00C0451E">
        <w:trPr>
          <w:trHeight w:val="377"/>
        </w:trPr>
        <w:tc>
          <w:tcPr>
            <w:tcW w:w="1004" w:type="dxa"/>
          </w:tcPr>
          <w:p w:rsidR="003E4F61" w:rsidRPr="00CC58F7" w:rsidRDefault="003E4F61" w:rsidP="00C0451E">
            <w:pPr>
              <w:jc w:val="center"/>
              <w:rPr>
                <w:bCs/>
                <w:iCs/>
              </w:rPr>
            </w:pPr>
          </w:p>
        </w:tc>
        <w:tc>
          <w:tcPr>
            <w:tcW w:w="7184" w:type="dxa"/>
          </w:tcPr>
          <w:p w:rsidR="003E4F61" w:rsidRPr="00CC58F7" w:rsidRDefault="003E4F61" w:rsidP="00C0451E">
            <w:r>
              <w:t xml:space="preserve">Всего </w:t>
            </w:r>
          </w:p>
        </w:tc>
        <w:tc>
          <w:tcPr>
            <w:tcW w:w="1418" w:type="dxa"/>
          </w:tcPr>
          <w:p w:rsidR="003E4F61" w:rsidRPr="00CC58F7" w:rsidRDefault="003E4F61" w:rsidP="00C0451E">
            <w:pPr>
              <w:jc w:val="center"/>
            </w:pPr>
            <w:r>
              <w:t>34</w:t>
            </w:r>
          </w:p>
        </w:tc>
      </w:tr>
    </w:tbl>
    <w:p w:rsidR="003E4F61" w:rsidRDefault="003E4F61" w:rsidP="003E4F61">
      <w:pPr>
        <w:spacing w:line="276" w:lineRule="auto"/>
        <w:rPr>
          <w:b/>
          <w:sz w:val="28"/>
          <w:szCs w:val="28"/>
        </w:rPr>
      </w:pPr>
    </w:p>
    <w:p w:rsidR="003E4F61" w:rsidRDefault="003E4F61" w:rsidP="003E4F61">
      <w:pPr>
        <w:spacing w:line="276" w:lineRule="auto"/>
        <w:rPr>
          <w:b/>
          <w:sz w:val="28"/>
          <w:szCs w:val="28"/>
        </w:rPr>
      </w:pPr>
    </w:p>
    <w:p w:rsidR="003E4F61" w:rsidRPr="00DA06FF" w:rsidRDefault="003E4F61" w:rsidP="003E4F61">
      <w:pPr>
        <w:spacing w:line="276" w:lineRule="auto"/>
        <w:rPr>
          <w:b/>
          <w:sz w:val="28"/>
          <w:szCs w:val="28"/>
        </w:rPr>
      </w:pPr>
      <w:r w:rsidRPr="00DA06FF">
        <w:rPr>
          <w:b/>
          <w:sz w:val="28"/>
          <w:szCs w:val="28"/>
        </w:rPr>
        <w:lastRenderedPageBreak/>
        <w:t>Учебно-методическое обеспечение</w:t>
      </w:r>
    </w:p>
    <w:p w:rsidR="003E4F61" w:rsidRDefault="003E4F61" w:rsidP="003E4F61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Учебники</w:t>
      </w:r>
    </w:p>
    <w:p w:rsidR="003E4F61" w:rsidRDefault="003E4F61" w:rsidP="003E4F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, Г. Е. Гуров «Изобразительное искусство. Дизайн и архитектура в жизни человека.  7 класс» под редакцией 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 Москва, «Просвещение», 2015 г. </w:t>
      </w:r>
    </w:p>
    <w:p w:rsidR="003E4F61" w:rsidRPr="00DC3C52" w:rsidRDefault="003E4F61" w:rsidP="003E4F61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Пособие для учителей</w:t>
      </w:r>
    </w:p>
    <w:p w:rsidR="003E4F61" w:rsidRPr="002E448E" w:rsidRDefault="003E4F61" w:rsidP="003E4F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Горяева. «Изобразительное искусство. </w:t>
      </w:r>
      <w:r w:rsidRPr="00D1479A">
        <w:rPr>
          <w:sz w:val="28"/>
          <w:szCs w:val="28"/>
        </w:rPr>
        <w:t>Декоративно-прикл</w:t>
      </w:r>
      <w:r>
        <w:rPr>
          <w:sz w:val="28"/>
          <w:szCs w:val="28"/>
        </w:rPr>
        <w:t>адное искусство. Методическое пособие. 5 класс</w:t>
      </w:r>
      <w:r w:rsidRPr="00D1479A">
        <w:rPr>
          <w:sz w:val="28"/>
          <w:szCs w:val="28"/>
        </w:rPr>
        <w:t>»</w:t>
      </w:r>
      <w:r>
        <w:rPr>
          <w:sz w:val="28"/>
          <w:szCs w:val="28"/>
        </w:rPr>
        <w:t xml:space="preserve">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 Москва, «Просвещение», 2012</w:t>
      </w:r>
      <w:r w:rsidRPr="008201DD">
        <w:rPr>
          <w:sz w:val="28"/>
          <w:szCs w:val="28"/>
        </w:rPr>
        <w:t xml:space="preserve"> г</w:t>
      </w:r>
    </w:p>
    <w:p w:rsidR="003E4F61" w:rsidRPr="002E448E" w:rsidRDefault="003E4F61" w:rsidP="003E4F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Горяева. </w:t>
      </w:r>
      <w:r w:rsidRPr="008201DD">
        <w:rPr>
          <w:sz w:val="28"/>
          <w:szCs w:val="28"/>
        </w:rPr>
        <w:t>«Изобразительное искусство</w:t>
      </w:r>
      <w:r>
        <w:rPr>
          <w:sz w:val="28"/>
          <w:szCs w:val="28"/>
        </w:rPr>
        <w:t xml:space="preserve">. Искусство  в жизни человека. Методическое пособие.  </w:t>
      </w:r>
      <w:r w:rsidRPr="008201DD">
        <w:rPr>
          <w:sz w:val="28"/>
          <w:szCs w:val="28"/>
        </w:rPr>
        <w:t>6 класс</w:t>
      </w:r>
      <w:r>
        <w:rPr>
          <w:sz w:val="28"/>
          <w:szCs w:val="28"/>
        </w:rPr>
        <w:t xml:space="preserve">»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 w:rsidRPr="008201D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«</w:t>
      </w:r>
      <w:r w:rsidRPr="008201DD">
        <w:rPr>
          <w:sz w:val="28"/>
          <w:szCs w:val="28"/>
        </w:rPr>
        <w:t>Просвещение</w:t>
      </w:r>
      <w:r>
        <w:rPr>
          <w:sz w:val="28"/>
          <w:szCs w:val="28"/>
        </w:rPr>
        <w:t>», 2012</w:t>
      </w:r>
      <w:r w:rsidRPr="008201DD">
        <w:rPr>
          <w:sz w:val="28"/>
          <w:szCs w:val="28"/>
        </w:rPr>
        <w:t xml:space="preserve"> г</w:t>
      </w:r>
    </w:p>
    <w:p w:rsidR="003E4F61" w:rsidRDefault="003E4F61" w:rsidP="003E4F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Е. Гуров, А. 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. «Изобразительное искусство. </w:t>
      </w:r>
      <w:r w:rsidRPr="002E448E">
        <w:rPr>
          <w:sz w:val="28"/>
          <w:szCs w:val="28"/>
        </w:rPr>
        <w:t>Дизайн и</w:t>
      </w:r>
      <w:r>
        <w:rPr>
          <w:sz w:val="28"/>
          <w:szCs w:val="28"/>
        </w:rPr>
        <w:t xml:space="preserve"> архитектура в жизни человека. Методическое пособие. 7</w:t>
      </w:r>
      <w:r w:rsidRPr="002E448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». Москва, «Просвещение», 2012</w:t>
      </w:r>
      <w:r w:rsidRPr="002E448E">
        <w:rPr>
          <w:sz w:val="28"/>
          <w:szCs w:val="28"/>
        </w:rPr>
        <w:t xml:space="preserve"> г</w:t>
      </w:r>
    </w:p>
    <w:p w:rsidR="003E4F61" w:rsidRDefault="003E4F61" w:rsidP="003E4F61">
      <w:pPr>
        <w:spacing w:line="276" w:lineRule="auto"/>
        <w:jc w:val="both"/>
        <w:rPr>
          <w:sz w:val="28"/>
          <w:szCs w:val="28"/>
        </w:rPr>
      </w:pPr>
    </w:p>
    <w:p w:rsidR="003E4F61" w:rsidRDefault="003E4F61" w:rsidP="003E4F61">
      <w:pPr>
        <w:spacing w:line="276" w:lineRule="auto"/>
        <w:jc w:val="both"/>
        <w:rPr>
          <w:sz w:val="28"/>
          <w:szCs w:val="28"/>
        </w:rPr>
      </w:pPr>
      <w:proofErr w:type="spellStart"/>
      <w:r w:rsidRPr="00CA01DD">
        <w:rPr>
          <w:b/>
          <w:sz w:val="28"/>
          <w:szCs w:val="28"/>
        </w:rPr>
        <w:t>Интернет-ресурсы</w:t>
      </w:r>
      <w:proofErr w:type="gramStart"/>
      <w:r>
        <w:rPr>
          <w:sz w:val="28"/>
          <w:szCs w:val="28"/>
        </w:rPr>
        <w:t>,</w:t>
      </w:r>
      <w:r w:rsidRPr="00BB3347">
        <w:rPr>
          <w:bCs/>
          <w:iCs/>
          <w:color w:val="000000"/>
          <w:sz w:val="28"/>
        </w:rPr>
        <w:t>к</w:t>
      </w:r>
      <w:proofErr w:type="gramEnd"/>
      <w:r w:rsidRPr="00BB3347">
        <w:rPr>
          <w:bCs/>
          <w:iCs/>
          <w:color w:val="000000"/>
          <w:sz w:val="28"/>
        </w:rPr>
        <w:t>оторые</w:t>
      </w:r>
      <w:proofErr w:type="spellEnd"/>
      <w:r w:rsidRPr="00BB3347">
        <w:rPr>
          <w:bCs/>
          <w:iCs/>
          <w:color w:val="000000"/>
          <w:sz w:val="28"/>
        </w:rPr>
        <w:t xml:space="preserve"> могут быть использованы учителем и учащимися для подготовки уроков, сообщений, докладов и рефератов</w:t>
      </w:r>
    </w:p>
    <w:p w:rsidR="003E4F61" w:rsidRPr="00BB3347" w:rsidRDefault="00E4045A" w:rsidP="003E4F61">
      <w:pPr>
        <w:spacing w:line="276" w:lineRule="auto"/>
        <w:rPr>
          <w:sz w:val="28"/>
          <w:szCs w:val="28"/>
        </w:rPr>
      </w:pPr>
      <w:hyperlink r:id="rId6" w:history="1">
        <w:r w:rsidR="003E4F61" w:rsidRPr="00BB3347">
          <w:rPr>
            <w:rStyle w:val="a3"/>
            <w:sz w:val="28"/>
            <w:szCs w:val="28"/>
          </w:rPr>
          <w:t>http://school-collection.edu.ru/</w:t>
        </w:r>
      </w:hyperlink>
    </w:p>
    <w:p w:rsidR="003E4F61" w:rsidRPr="00BB3347" w:rsidRDefault="00E4045A" w:rsidP="003E4F61">
      <w:pPr>
        <w:spacing w:line="276" w:lineRule="auto"/>
        <w:rPr>
          <w:sz w:val="28"/>
          <w:szCs w:val="28"/>
        </w:rPr>
      </w:pPr>
      <w:hyperlink r:id="rId7" w:history="1">
        <w:r w:rsidR="003E4F61" w:rsidRPr="00BB3347">
          <w:rPr>
            <w:rStyle w:val="a3"/>
            <w:sz w:val="28"/>
            <w:szCs w:val="28"/>
          </w:rPr>
          <w:t>http://festival.1september.ru/</w:t>
        </w:r>
      </w:hyperlink>
    </w:p>
    <w:p w:rsidR="003E4F61" w:rsidRPr="00BB3347" w:rsidRDefault="00E4045A" w:rsidP="003E4F61">
      <w:pPr>
        <w:spacing w:line="276" w:lineRule="auto"/>
        <w:rPr>
          <w:sz w:val="28"/>
          <w:szCs w:val="28"/>
        </w:rPr>
      </w:pPr>
      <w:hyperlink r:id="rId8" w:history="1">
        <w:r w:rsidR="003E4F61" w:rsidRPr="00BB3347">
          <w:rPr>
            <w:rStyle w:val="a3"/>
            <w:sz w:val="28"/>
            <w:szCs w:val="28"/>
          </w:rPr>
          <w:t>http://fcior.edu.ru/</w:t>
        </w:r>
      </w:hyperlink>
    </w:p>
    <w:p w:rsidR="003E4F61" w:rsidRPr="00BB3347" w:rsidRDefault="00E4045A" w:rsidP="003E4F61">
      <w:pPr>
        <w:spacing w:line="276" w:lineRule="auto"/>
        <w:rPr>
          <w:sz w:val="28"/>
          <w:szCs w:val="28"/>
        </w:rPr>
      </w:pPr>
      <w:hyperlink r:id="rId9" w:history="1">
        <w:r w:rsidR="003E4F61" w:rsidRPr="00BB3347">
          <w:rPr>
            <w:rStyle w:val="a3"/>
            <w:sz w:val="28"/>
            <w:szCs w:val="28"/>
          </w:rPr>
          <w:t>http://window.edu.ru/</w:t>
        </w:r>
      </w:hyperlink>
    </w:p>
    <w:p w:rsidR="003E4F61" w:rsidRPr="00BB3347" w:rsidRDefault="00E4045A" w:rsidP="003E4F61">
      <w:pPr>
        <w:spacing w:line="276" w:lineRule="auto"/>
        <w:rPr>
          <w:sz w:val="28"/>
          <w:szCs w:val="28"/>
        </w:rPr>
      </w:pPr>
      <w:hyperlink r:id="rId10" w:history="1">
        <w:r w:rsidR="003E4F61" w:rsidRPr="00BB3347">
          <w:rPr>
            <w:rStyle w:val="a3"/>
            <w:sz w:val="28"/>
            <w:szCs w:val="28"/>
          </w:rPr>
          <w:t>http://www.openclass.ru/</w:t>
        </w:r>
      </w:hyperlink>
    </w:p>
    <w:p w:rsidR="003E4F61" w:rsidRPr="00BB3347" w:rsidRDefault="00E4045A" w:rsidP="003E4F61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3E4F61" w:rsidRPr="00BB3347">
          <w:rPr>
            <w:color w:val="0000FF"/>
            <w:sz w:val="28"/>
            <w:szCs w:val="28"/>
            <w:u w:val="single"/>
          </w:rPr>
          <w:t>http://ru.wikipedia.org/wiki</w:t>
        </w:r>
      </w:hyperlink>
    </w:p>
    <w:bookmarkStart w:id="1" w:name="h.gjdgxs"/>
    <w:bookmarkEnd w:id="1"/>
    <w:p w:rsidR="003E4F61" w:rsidRPr="00BB3347" w:rsidRDefault="00E4045A" w:rsidP="003E4F61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BB3347">
        <w:rPr>
          <w:color w:val="0000FF"/>
          <w:sz w:val="28"/>
          <w:szCs w:val="28"/>
          <w:u w:val="single"/>
        </w:rPr>
        <w:fldChar w:fldCharType="begin"/>
      </w:r>
      <w:r w:rsidR="003E4F61" w:rsidRPr="00BB3347">
        <w:rPr>
          <w:color w:val="0000FF"/>
          <w:sz w:val="28"/>
          <w:szCs w:val="28"/>
          <w:u w:val="single"/>
        </w:rPr>
        <w:instrText xml:space="preserve"> HYPERLINK "http://www.artsait.ru/" </w:instrText>
      </w:r>
      <w:r w:rsidRPr="00BB3347">
        <w:rPr>
          <w:color w:val="0000FF"/>
          <w:sz w:val="28"/>
          <w:szCs w:val="28"/>
          <w:u w:val="single"/>
        </w:rPr>
        <w:fldChar w:fldCharType="separate"/>
      </w:r>
      <w:r w:rsidR="003E4F61" w:rsidRPr="00BB3347">
        <w:rPr>
          <w:color w:val="0000FF"/>
          <w:sz w:val="28"/>
          <w:szCs w:val="28"/>
          <w:u w:val="single"/>
        </w:rPr>
        <w:t>http://www.artsait.ru</w:t>
      </w:r>
      <w:r w:rsidRPr="00BB3347">
        <w:rPr>
          <w:color w:val="0000FF"/>
          <w:sz w:val="28"/>
          <w:szCs w:val="28"/>
          <w:u w:val="single"/>
        </w:rPr>
        <w:fldChar w:fldCharType="end"/>
      </w:r>
    </w:p>
    <w:p w:rsidR="003E4F61" w:rsidRDefault="003E4F61" w:rsidP="003E4F61"/>
    <w:p w:rsidR="003E4F61" w:rsidRPr="002D44DE" w:rsidRDefault="003E4F61" w:rsidP="003E4F61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 w:rsidRPr="002D44DE">
        <w:rPr>
          <w:rFonts w:eastAsia="Arial Unicode MS"/>
          <w:b/>
          <w:kern w:val="1"/>
          <w:sz w:val="28"/>
          <w:szCs w:val="28"/>
          <w:lang w:eastAsia="ar-SA"/>
        </w:rPr>
        <w:t>О</w:t>
      </w:r>
      <w:r>
        <w:rPr>
          <w:rFonts w:eastAsia="Arial Unicode MS"/>
          <w:b/>
          <w:kern w:val="1"/>
          <w:sz w:val="28"/>
          <w:szCs w:val="28"/>
          <w:lang w:eastAsia="ar-SA"/>
        </w:rPr>
        <w:t>борудование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Учебные столы.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Доска большая универсальная (с возможностью магнитного крепления и зажима для плакатов)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Стеллажи для хранения детских работ, художественных материалов, методического фонда.</w:t>
      </w:r>
    </w:p>
    <w:p w:rsidR="003E4F61" w:rsidRPr="002D44DE" w:rsidRDefault="003E4F61" w:rsidP="003E4F61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E4F61" w:rsidRPr="002D44DE" w:rsidRDefault="003E4F61" w:rsidP="003E4F61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>
        <w:rPr>
          <w:rFonts w:eastAsia="Arial Unicode MS"/>
          <w:b/>
          <w:kern w:val="1"/>
          <w:sz w:val="28"/>
          <w:szCs w:val="28"/>
          <w:lang w:eastAsia="ar-SA"/>
        </w:rPr>
        <w:t>Технические средства обучения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Компьютер 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Мультимедийный проектор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Экран</w:t>
      </w:r>
    </w:p>
    <w:p w:rsidR="003E4F61" w:rsidRPr="002D44DE" w:rsidRDefault="003E4F61" w:rsidP="003E4F61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E4F61" w:rsidRPr="002D44DE" w:rsidRDefault="003E4F61" w:rsidP="003E4F61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 w:rsidRPr="002D44DE">
        <w:rPr>
          <w:rFonts w:eastAsia="Arial Unicode MS"/>
          <w:b/>
          <w:kern w:val="1"/>
          <w:sz w:val="28"/>
          <w:szCs w:val="28"/>
          <w:lang w:eastAsia="ar-SA"/>
        </w:rPr>
        <w:t>Т</w:t>
      </w:r>
      <w:r>
        <w:rPr>
          <w:rFonts w:eastAsia="Arial Unicode MS"/>
          <w:b/>
          <w:kern w:val="1"/>
          <w:sz w:val="28"/>
          <w:szCs w:val="28"/>
          <w:lang w:eastAsia="ar-SA"/>
        </w:rPr>
        <w:t>аблицы</w:t>
      </w:r>
      <w:r w:rsidRPr="002D44DE">
        <w:rPr>
          <w:rFonts w:eastAsia="Arial Unicode MS"/>
          <w:b/>
          <w:kern w:val="1"/>
          <w:sz w:val="28"/>
          <w:szCs w:val="28"/>
          <w:lang w:eastAsia="ar-SA"/>
        </w:rPr>
        <w:t xml:space="preserve"> (комплекты)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lastRenderedPageBreak/>
        <w:t>Хохлома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Гжель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Полхов-Майдан</w:t>
      </w:r>
      <w:proofErr w:type="spellEnd"/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Мезенская роспись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Дымковская игрушка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Жостово</w:t>
      </w:r>
      <w:proofErr w:type="spellEnd"/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Введение в </w:t>
      </w: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цветоведение</w:t>
      </w:r>
      <w:proofErr w:type="spellEnd"/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. </w:t>
      </w:r>
      <w:r>
        <w:rPr>
          <w:rFonts w:eastAsia="Arial Unicode MS"/>
          <w:kern w:val="1"/>
          <w:sz w:val="28"/>
          <w:szCs w:val="28"/>
          <w:lang w:eastAsia="ar-SA"/>
        </w:rPr>
        <w:t>(комплект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16 штук</w:t>
      </w:r>
      <w:r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Декоративно-прикладное искусство</w:t>
      </w:r>
      <w:proofErr w:type="gramStart"/>
      <w:r w:rsidRPr="002D44DE">
        <w:rPr>
          <w:rFonts w:eastAsia="Arial Unicode MS"/>
          <w:kern w:val="1"/>
          <w:sz w:val="28"/>
          <w:szCs w:val="28"/>
          <w:lang w:eastAsia="ar-SA"/>
        </w:rPr>
        <w:t>.</w:t>
      </w:r>
      <w:proofErr w:type="gramEnd"/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(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к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омплект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12 штук</w:t>
      </w:r>
      <w:r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3E4F61" w:rsidRPr="002D44DE" w:rsidRDefault="003E4F61" w:rsidP="003E4F61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E4F61" w:rsidRPr="002D44DE" w:rsidRDefault="003E4F61" w:rsidP="003E4F61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>
        <w:rPr>
          <w:rFonts w:eastAsia="Arial Unicode MS"/>
          <w:b/>
          <w:kern w:val="1"/>
          <w:sz w:val="28"/>
          <w:szCs w:val="28"/>
          <w:lang w:eastAsia="ar-SA"/>
        </w:rPr>
        <w:t>Методический фонд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ab/>
      </w:r>
      <w:r w:rsidRPr="002D44DE">
        <w:rPr>
          <w:rFonts w:eastAsia="Arial Unicode MS"/>
          <w:kern w:val="1"/>
          <w:sz w:val="28"/>
          <w:szCs w:val="28"/>
          <w:lang w:eastAsia="ar-SA"/>
        </w:rPr>
        <w:t>Коллекция изделий декоративно-прикладного искусства и народных промыслов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Репродукции картин разных художников.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Муляжи для рисования (2 набора)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Серии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цифровых 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фотографий и иллюстраций природы.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Фотографии и иллюстрации животных.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Тела геометрические (2</w:t>
      </w: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 набор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Предметы для натурной постановки (кувшины, часы, вазы и др.).</w:t>
      </w:r>
    </w:p>
    <w:p w:rsidR="003E4F61" w:rsidRPr="002D44DE" w:rsidRDefault="003E4F61" w:rsidP="003E4F61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Детские работы как примеры выполнения творческих заданий.</w:t>
      </w:r>
    </w:p>
    <w:p w:rsidR="003E4F61" w:rsidRPr="002D44DE" w:rsidRDefault="003E4F61" w:rsidP="003E4F61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E4F61" w:rsidRDefault="003E4F61" w:rsidP="003E4F6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личностным</w:t>
      </w:r>
      <w:r w:rsidRPr="008210C5">
        <w:rPr>
          <w:b/>
          <w:sz w:val="28"/>
          <w:szCs w:val="28"/>
        </w:rPr>
        <w:t xml:space="preserve">, </w:t>
      </w:r>
      <w:proofErr w:type="spellStart"/>
      <w:r w:rsidRPr="008210C5">
        <w:rPr>
          <w:b/>
          <w:sz w:val="28"/>
          <w:szCs w:val="28"/>
        </w:rPr>
        <w:t>метапредметны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и предметным результатам</w:t>
      </w:r>
      <w:r w:rsidRPr="008210C5">
        <w:rPr>
          <w:b/>
          <w:sz w:val="28"/>
          <w:szCs w:val="28"/>
        </w:rPr>
        <w:t xml:space="preserve"> освоения учебного предмета</w:t>
      </w:r>
    </w:p>
    <w:p w:rsidR="003E4F61" w:rsidRPr="008210C5" w:rsidRDefault="003E4F61" w:rsidP="003E4F61">
      <w:pPr>
        <w:jc w:val="center"/>
        <w:rPr>
          <w:b/>
          <w:sz w:val="28"/>
          <w:szCs w:val="28"/>
        </w:rPr>
      </w:pPr>
    </w:p>
    <w:p w:rsidR="003E4F61" w:rsidRPr="008210C5" w:rsidRDefault="003E4F61" w:rsidP="003E4F61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Личностные результаты</w:t>
      </w:r>
      <w:r w:rsidRPr="008210C5">
        <w:rPr>
          <w:sz w:val="28"/>
          <w:szCs w:val="28"/>
        </w:rPr>
        <w:t xml:space="preserve"> отражаются  в индивидуальных качественных свойствах учащихся: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 xml:space="preserve">- формирование доброжелательного отношения к окружающим людям; </w:t>
      </w:r>
      <w:r>
        <w:rPr>
          <w:sz w:val="28"/>
          <w:szCs w:val="28"/>
        </w:rPr>
        <w:t>- р</w:t>
      </w:r>
      <w:r w:rsidRPr="008210C5">
        <w:rPr>
          <w:sz w:val="28"/>
          <w:szCs w:val="28"/>
        </w:rPr>
        <w:t>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 xml:space="preserve">- формирование коммуникативной компетентности в общении и сотрудничестве со сверстниками и взрослыми в процессе образовательной, </w:t>
      </w:r>
      <w:r w:rsidRPr="008210C5">
        <w:rPr>
          <w:sz w:val="28"/>
          <w:szCs w:val="28"/>
        </w:rPr>
        <w:lastRenderedPageBreak/>
        <w:t>творческой деятельности; готовности и способности вести диалог с другими людьми и достигать в нём понимания;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4F61" w:rsidRPr="008210C5" w:rsidRDefault="003E4F61" w:rsidP="003E4F61">
      <w:pPr>
        <w:ind w:firstLine="720"/>
        <w:jc w:val="both"/>
        <w:rPr>
          <w:sz w:val="28"/>
          <w:szCs w:val="28"/>
        </w:rPr>
      </w:pPr>
      <w:proofErr w:type="spellStart"/>
      <w:r w:rsidRPr="008210C5">
        <w:rPr>
          <w:b/>
          <w:sz w:val="28"/>
          <w:szCs w:val="28"/>
        </w:rPr>
        <w:t>Метапредметные</w:t>
      </w:r>
      <w:proofErr w:type="spellEnd"/>
      <w:r w:rsidRPr="008210C5">
        <w:rPr>
          <w:b/>
          <w:sz w:val="28"/>
          <w:szCs w:val="28"/>
        </w:rPr>
        <w:t xml:space="preserve"> результаты</w:t>
      </w:r>
      <w:r w:rsidRPr="008210C5">
        <w:rPr>
          <w:sz w:val="28"/>
          <w:szCs w:val="28"/>
        </w:rPr>
        <w:t xml:space="preserve"> характеризуют уровень </w:t>
      </w:r>
      <w:proofErr w:type="spellStart"/>
      <w:r w:rsidRPr="008210C5">
        <w:rPr>
          <w:sz w:val="28"/>
          <w:szCs w:val="28"/>
        </w:rPr>
        <w:t>сформированности</w:t>
      </w:r>
      <w:proofErr w:type="spellEnd"/>
      <w:r w:rsidRPr="008210C5">
        <w:rPr>
          <w:sz w:val="28"/>
          <w:szCs w:val="28"/>
        </w:rPr>
        <w:t xml:space="preserve"> универсальных  способностей учащегося проявляющихся в познавательной  и практической творческой деятельности: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осуществлять самоконтроль, самооценку деятельности;</w:t>
      </w:r>
    </w:p>
    <w:p w:rsidR="003E4F61" w:rsidRPr="008210C5" w:rsidRDefault="003E4F61" w:rsidP="003E4F61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Предметные результаты</w:t>
      </w:r>
      <w:r w:rsidRPr="008210C5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уважения к истории культуры Отечества;</w:t>
      </w:r>
    </w:p>
    <w:p w:rsidR="003E4F61" w:rsidRPr="008210C5" w:rsidRDefault="003E4F61" w:rsidP="003E4F61">
      <w:pPr>
        <w:ind w:firstLine="720"/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потребности в общении с произведениями изобразительного искусства;</w:t>
      </w:r>
    </w:p>
    <w:p w:rsidR="003E4F61" w:rsidRPr="008210C5" w:rsidRDefault="003E4F61" w:rsidP="003E4F61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значимости искусства и творчества в личной  и культурной самоидентификации личности;</w:t>
      </w:r>
    </w:p>
    <w:p w:rsidR="003E4F61" w:rsidRDefault="003E4F61" w:rsidP="003E4F61">
      <w:pPr>
        <w:rPr>
          <w:sz w:val="28"/>
          <w:szCs w:val="28"/>
        </w:rPr>
      </w:pPr>
      <w:r w:rsidRPr="008210C5">
        <w:rPr>
          <w:sz w:val="28"/>
          <w:szCs w:val="28"/>
        </w:rPr>
        <w:lastRenderedPageBreak/>
        <w:t>- развитие индивидуальных творческих  способностей обучающихся, формирование устойчивого интереса  к творческой деятельности</w:t>
      </w:r>
    </w:p>
    <w:p w:rsidR="003E4F61" w:rsidRDefault="003E4F61" w:rsidP="003E4F61">
      <w:pPr>
        <w:rPr>
          <w:sz w:val="28"/>
          <w:szCs w:val="28"/>
        </w:rPr>
      </w:pPr>
    </w:p>
    <w:p w:rsidR="003E4F61" w:rsidRPr="00951B40" w:rsidRDefault="003E4F61" w:rsidP="003E4F61">
      <w:pPr>
        <w:spacing w:before="120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класс</w:t>
      </w:r>
    </w:p>
    <w:p w:rsidR="003E4F61" w:rsidRPr="00951B40" w:rsidRDefault="003E4F61" w:rsidP="003E4F61">
      <w:pPr>
        <w:spacing w:before="120"/>
        <w:jc w:val="both"/>
        <w:rPr>
          <w:sz w:val="28"/>
          <w:szCs w:val="28"/>
        </w:rPr>
      </w:pPr>
      <w:r w:rsidRPr="00951B40">
        <w:rPr>
          <w:sz w:val="28"/>
          <w:szCs w:val="28"/>
          <w:u w:val="single"/>
        </w:rPr>
        <w:t xml:space="preserve">Учащиеся должны </w:t>
      </w:r>
      <w:r>
        <w:rPr>
          <w:sz w:val="28"/>
          <w:szCs w:val="28"/>
          <w:u w:val="single"/>
        </w:rPr>
        <w:t>научиться</w:t>
      </w:r>
      <w:r w:rsidRPr="00951B40">
        <w:rPr>
          <w:sz w:val="28"/>
          <w:szCs w:val="28"/>
        </w:rPr>
        <w:t>:</w:t>
      </w:r>
    </w:p>
    <w:p w:rsidR="003E4F61" w:rsidRPr="00951B40" w:rsidRDefault="003E4F61" w:rsidP="003E4F61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анализировать произведения архитектуры и дизайна; каково место конструктивных иску</w:t>
      </w:r>
      <w:proofErr w:type="gramStart"/>
      <w:r w:rsidRPr="00951B40">
        <w:rPr>
          <w:sz w:val="28"/>
          <w:szCs w:val="28"/>
        </w:rPr>
        <w:t>сств в р</w:t>
      </w:r>
      <w:proofErr w:type="gramEnd"/>
      <w:r w:rsidRPr="00951B40">
        <w:rPr>
          <w:sz w:val="28"/>
          <w:szCs w:val="28"/>
        </w:rPr>
        <w:t>яду пластических искусств, их общие начала и специфику;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</w:t>
      </w:r>
      <w:r w:rsidRPr="00951B40">
        <w:rPr>
          <w:sz w:val="28"/>
          <w:szCs w:val="28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</w:t>
      </w:r>
      <w:r w:rsidRPr="00951B40">
        <w:rPr>
          <w:sz w:val="28"/>
          <w:szCs w:val="28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3E4F61" w:rsidRPr="00951B40" w:rsidRDefault="003E4F61" w:rsidP="003E4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3E4F61" w:rsidRPr="00951B40" w:rsidRDefault="003E4F61" w:rsidP="003E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3E4F61" w:rsidRPr="00951B40" w:rsidRDefault="003E4F61" w:rsidP="003E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3E4F61" w:rsidRDefault="003E4F61" w:rsidP="003E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 xml:space="preserve">использовать разнообразные </w:t>
      </w:r>
      <w:r>
        <w:rPr>
          <w:sz w:val="28"/>
          <w:szCs w:val="28"/>
        </w:rPr>
        <w:t xml:space="preserve">графические </w:t>
      </w:r>
      <w:r w:rsidRPr="00951B40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и материалы </w:t>
      </w:r>
      <w:r w:rsidRPr="00951B40">
        <w:rPr>
          <w:sz w:val="28"/>
          <w:szCs w:val="28"/>
        </w:rPr>
        <w:t>для работы в объёме</w:t>
      </w:r>
      <w:r>
        <w:rPr>
          <w:sz w:val="28"/>
          <w:szCs w:val="28"/>
        </w:rPr>
        <w:t>.</w:t>
      </w:r>
    </w:p>
    <w:p w:rsidR="003E4F61" w:rsidRDefault="003E4F61" w:rsidP="003E4F61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101779">
        <w:rPr>
          <w:b/>
          <w:sz w:val="28"/>
          <w:szCs w:val="28"/>
        </w:rPr>
        <w:t>Проверка знаний учащихся</w:t>
      </w:r>
    </w:p>
    <w:p w:rsidR="003E4F61" w:rsidRPr="00D969D9" w:rsidRDefault="003E4F61" w:rsidP="003E4F61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</w:t>
      </w:r>
      <w:proofErr w:type="gramEnd"/>
      <w:r>
        <w:rPr>
          <w:sz w:val="28"/>
          <w:szCs w:val="28"/>
        </w:rPr>
        <w:t xml:space="preserve"> на которых </w:t>
      </w:r>
      <w:proofErr w:type="spellStart"/>
      <w:r>
        <w:rPr>
          <w:sz w:val="28"/>
          <w:szCs w:val="28"/>
        </w:rPr>
        <w:t>основана</w:t>
      </w:r>
      <w:r w:rsidRPr="00D969D9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proofErr w:type="spellEnd"/>
      <w:r w:rsidRPr="00D969D9">
        <w:rPr>
          <w:sz w:val="28"/>
          <w:szCs w:val="28"/>
        </w:rPr>
        <w:t xml:space="preserve"> результатов учебной деятельности учащихся:</w:t>
      </w:r>
    </w:p>
    <w:p w:rsidR="003E4F61" w:rsidRPr="00050CB4" w:rsidRDefault="003E4F61" w:rsidP="003E4F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объективность</w:t>
      </w:r>
      <w:r w:rsidRPr="00050CB4">
        <w:rPr>
          <w:sz w:val="28"/>
          <w:szCs w:val="28"/>
        </w:rPr>
        <w:t>;</w:t>
      </w:r>
    </w:p>
    <w:p w:rsidR="003E4F61" w:rsidRPr="00050CB4" w:rsidRDefault="003E4F61" w:rsidP="003E4F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lastRenderedPageBreak/>
        <w:t>гласность</w:t>
      </w:r>
      <w:r w:rsidRPr="00050CB4">
        <w:rPr>
          <w:sz w:val="28"/>
          <w:szCs w:val="28"/>
        </w:rPr>
        <w:t>;</w:t>
      </w:r>
    </w:p>
    <w:p w:rsidR="003E4F61" w:rsidRPr="00050CB4" w:rsidRDefault="003E4F61" w:rsidP="003E4F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систематичность</w:t>
      </w:r>
      <w:r w:rsidRPr="00050CB4">
        <w:rPr>
          <w:sz w:val="28"/>
          <w:szCs w:val="28"/>
        </w:rPr>
        <w:t>;</w:t>
      </w:r>
    </w:p>
    <w:p w:rsidR="003E4F61" w:rsidRPr="00050CB4" w:rsidRDefault="003E4F61" w:rsidP="003E4F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всесторонность</w:t>
      </w:r>
      <w:r w:rsidRPr="00050CB4">
        <w:rPr>
          <w:sz w:val="28"/>
          <w:szCs w:val="28"/>
        </w:rPr>
        <w:t>;</w:t>
      </w:r>
    </w:p>
    <w:p w:rsidR="003E4F61" w:rsidRPr="00050CB4" w:rsidRDefault="003E4F61" w:rsidP="003E4F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индивидуализация учета</w:t>
      </w:r>
      <w:r w:rsidRPr="00050CB4">
        <w:rPr>
          <w:sz w:val="28"/>
          <w:szCs w:val="28"/>
        </w:rPr>
        <w:t>;</w:t>
      </w:r>
    </w:p>
    <w:p w:rsidR="003E4F61" w:rsidRPr="00050CB4" w:rsidRDefault="003E4F61" w:rsidP="003E4F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50CB4">
        <w:rPr>
          <w:bCs/>
          <w:iCs/>
          <w:sz w:val="28"/>
          <w:szCs w:val="28"/>
        </w:rPr>
        <w:t>дифференцированность</w:t>
      </w:r>
      <w:proofErr w:type="spellEnd"/>
      <w:r w:rsidRPr="00050CB4">
        <w:rPr>
          <w:bCs/>
          <w:iCs/>
          <w:sz w:val="28"/>
          <w:szCs w:val="28"/>
        </w:rPr>
        <w:t xml:space="preserve"> учета</w:t>
      </w:r>
      <w:r w:rsidRPr="00050CB4">
        <w:rPr>
          <w:sz w:val="28"/>
          <w:szCs w:val="28"/>
        </w:rPr>
        <w:t>.</w:t>
      </w:r>
    </w:p>
    <w:p w:rsidR="003E4F61" w:rsidRPr="00EC76A5" w:rsidRDefault="003E4F61" w:rsidP="003E4F61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>Критерии оценки устной формы ответов учащихся</w:t>
      </w:r>
    </w:p>
    <w:p w:rsidR="003E4F61" w:rsidRDefault="003E4F61" w:rsidP="003E4F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Активность участия.</w:t>
      </w:r>
    </w:p>
    <w:p w:rsidR="003E4F61" w:rsidRPr="00951B40" w:rsidRDefault="003E4F61" w:rsidP="003E4F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Искренность ответов, их развернутость, </w:t>
      </w:r>
      <w:proofErr w:type="spellStart"/>
      <w:r w:rsidRPr="00951B40">
        <w:rPr>
          <w:sz w:val="28"/>
          <w:szCs w:val="28"/>
        </w:rPr>
        <w:t>образность</w:t>
      </w:r>
      <w:proofErr w:type="gramStart"/>
      <w:r w:rsidRPr="00951B40">
        <w:rPr>
          <w:sz w:val="28"/>
          <w:szCs w:val="28"/>
        </w:rPr>
        <w:t>,а</w:t>
      </w:r>
      <w:proofErr w:type="gramEnd"/>
      <w:r w:rsidRPr="00951B40">
        <w:rPr>
          <w:sz w:val="28"/>
          <w:szCs w:val="28"/>
        </w:rPr>
        <w:t>ргументированность</w:t>
      </w:r>
      <w:proofErr w:type="spellEnd"/>
      <w:r w:rsidRPr="00951B40">
        <w:rPr>
          <w:sz w:val="28"/>
          <w:szCs w:val="28"/>
        </w:rPr>
        <w:t>.</w:t>
      </w:r>
    </w:p>
    <w:p w:rsidR="003E4F61" w:rsidRPr="00951B40" w:rsidRDefault="003E4F61" w:rsidP="003E4F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Самостоятельность.</w:t>
      </w:r>
    </w:p>
    <w:p w:rsidR="003E4F61" w:rsidRPr="00951B40" w:rsidRDefault="003E4F61" w:rsidP="003E4F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Оригинальность суждений.</w:t>
      </w:r>
    </w:p>
    <w:p w:rsidR="003E4F61" w:rsidRPr="00EC76A5" w:rsidRDefault="003E4F61" w:rsidP="003E4F61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>Критерии  оценки творческой работы</w:t>
      </w:r>
    </w:p>
    <w:p w:rsidR="003E4F61" w:rsidRPr="002E448E" w:rsidRDefault="003E4F61" w:rsidP="003E4F61">
      <w:pPr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Общая оценка работы  </w:t>
      </w:r>
      <w:proofErr w:type="gramStart"/>
      <w:r w:rsidRPr="00951B40">
        <w:rPr>
          <w:sz w:val="28"/>
          <w:szCs w:val="28"/>
        </w:rPr>
        <w:t>обучающегося</w:t>
      </w:r>
      <w:proofErr w:type="gramEnd"/>
      <w:r w:rsidRPr="00951B40">
        <w:rPr>
          <w:sz w:val="28"/>
          <w:szCs w:val="28"/>
        </w:rPr>
        <w:t xml:space="preserve"> складывается из сово</w:t>
      </w:r>
      <w:r>
        <w:rPr>
          <w:sz w:val="28"/>
          <w:szCs w:val="28"/>
        </w:rPr>
        <w:t>купности следующих компонентов:</w:t>
      </w:r>
    </w:p>
    <w:p w:rsidR="003E4F61" w:rsidRPr="00951B40" w:rsidRDefault="003E4F61" w:rsidP="003E4F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E4F61" w:rsidRPr="00951B40" w:rsidRDefault="003E4F61" w:rsidP="003E4F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E4F61" w:rsidRDefault="003E4F61" w:rsidP="003E4F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Общее впечатление от работы. Творческий подход учащегося.</w:t>
      </w:r>
    </w:p>
    <w:p w:rsidR="003E4F61" w:rsidRDefault="003E4F61" w:rsidP="003E4F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Оригинальность, яркость и эмоциональность созданного образа, чувство меры в оформлении и соответствие оформления  работы.</w:t>
      </w:r>
    </w:p>
    <w:p w:rsidR="003E4F61" w:rsidRPr="00951B40" w:rsidRDefault="003E4F61" w:rsidP="003E4F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Аккуратность всей работы.</w:t>
      </w:r>
    </w:p>
    <w:p w:rsidR="003E4F61" w:rsidRPr="00EC76A5" w:rsidRDefault="003E4F61" w:rsidP="003E4F61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 xml:space="preserve">Формы контроля уровня </w:t>
      </w:r>
      <w:proofErr w:type="spellStart"/>
      <w:r w:rsidRPr="00EC76A5">
        <w:rPr>
          <w:b/>
          <w:i/>
          <w:sz w:val="28"/>
          <w:szCs w:val="28"/>
        </w:rPr>
        <w:t>обученности</w:t>
      </w:r>
      <w:proofErr w:type="spellEnd"/>
    </w:p>
    <w:p w:rsidR="003E4F61" w:rsidRDefault="003E4F61" w:rsidP="003E4F61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</w:t>
      </w:r>
    </w:p>
    <w:p w:rsidR="003E4F61" w:rsidRPr="00951B40" w:rsidRDefault="003E4F61" w:rsidP="003E4F61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Викторины</w:t>
      </w:r>
    </w:p>
    <w:p w:rsidR="003E4F61" w:rsidRPr="00951B40" w:rsidRDefault="003E4F61" w:rsidP="003E4F61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Кроссворды</w:t>
      </w:r>
    </w:p>
    <w:p w:rsidR="003E4F61" w:rsidRPr="00951B40" w:rsidRDefault="003E4F61" w:rsidP="003E4F61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3E4F61" w:rsidRPr="00D969D9" w:rsidRDefault="003E4F61" w:rsidP="003E4F61">
      <w:pPr>
        <w:pStyle w:val="a5"/>
        <w:jc w:val="both"/>
        <w:rPr>
          <w:sz w:val="28"/>
          <w:szCs w:val="28"/>
        </w:rPr>
      </w:pPr>
    </w:p>
    <w:p w:rsidR="003E4F61" w:rsidRPr="00D969D9" w:rsidRDefault="003E4F61" w:rsidP="003E4F61">
      <w:pPr>
        <w:pStyle w:val="a5"/>
        <w:jc w:val="both"/>
        <w:rPr>
          <w:b/>
          <w:sz w:val="28"/>
          <w:szCs w:val="28"/>
        </w:rPr>
      </w:pPr>
      <w:r w:rsidRPr="00D969D9">
        <w:rPr>
          <w:sz w:val="28"/>
          <w:szCs w:val="28"/>
        </w:rPr>
        <w:t xml:space="preserve">     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3E4F61" w:rsidRPr="00D969D9" w:rsidRDefault="003E4F61" w:rsidP="003E4F61">
      <w:pPr>
        <w:pStyle w:val="a5"/>
        <w:jc w:val="both"/>
        <w:rPr>
          <w:sz w:val="28"/>
          <w:szCs w:val="28"/>
        </w:rPr>
      </w:pPr>
      <w:r w:rsidRPr="00D969D9">
        <w:rPr>
          <w:sz w:val="28"/>
          <w:szCs w:val="28"/>
        </w:rPr>
        <w:t xml:space="preserve">     К категории</w:t>
      </w:r>
      <w:r w:rsidRPr="00D969D9">
        <w:rPr>
          <w:b/>
          <w:sz w:val="28"/>
          <w:szCs w:val="28"/>
        </w:rPr>
        <w:t xml:space="preserve"> существенных</w:t>
      </w:r>
      <w:r w:rsidRPr="00D969D9">
        <w:rPr>
          <w:sz w:val="28"/>
          <w:szCs w:val="28"/>
        </w:rPr>
        <w:t xml:space="preserve"> ошибок </w:t>
      </w:r>
      <w:r>
        <w:rPr>
          <w:sz w:val="28"/>
          <w:szCs w:val="28"/>
        </w:rPr>
        <w:t>относятся</w:t>
      </w:r>
      <w:r w:rsidRPr="00D969D9">
        <w:rPr>
          <w:sz w:val="28"/>
          <w:szCs w:val="28"/>
        </w:rPr>
        <w:t xml:space="preserve">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3E4F61" w:rsidRPr="00D969D9" w:rsidRDefault="003E4F61" w:rsidP="003E4F61">
      <w:pPr>
        <w:pStyle w:val="a5"/>
        <w:jc w:val="both"/>
        <w:rPr>
          <w:sz w:val="28"/>
          <w:szCs w:val="28"/>
        </w:rPr>
      </w:pPr>
      <w:r w:rsidRPr="00D969D9">
        <w:rPr>
          <w:sz w:val="28"/>
          <w:szCs w:val="28"/>
        </w:rPr>
        <w:t xml:space="preserve">     К категории</w:t>
      </w:r>
      <w:r w:rsidRPr="00D969D9">
        <w:rPr>
          <w:b/>
          <w:sz w:val="28"/>
          <w:szCs w:val="28"/>
        </w:rPr>
        <w:t xml:space="preserve"> несущественных</w:t>
      </w:r>
      <w:r w:rsidRPr="00D969D9">
        <w:rPr>
          <w:sz w:val="28"/>
          <w:szCs w:val="28"/>
        </w:rPr>
        <w:t xml:space="preserve"> ошибок относятся ошибки, связанные с подменой одного термина или понятия другим, но относящимся к данному </w:t>
      </w:r>
      <w:r w:rsidRPr="00D969D9">
        <w:rPr>
          <w:sz w:val="28"/>
          <w:szCs w:val="28"/>
        </w:rPr>
        <w:lastRenderedPageBreak/>
        <w:t>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3E4F61" w:rsidRDefault="003E4F61" w:rsidP="003E4F61">
      <w:pPr>
        <w:pStyle w:val="a5"/>
        <w:ind w:firstLine="708"/>
        <w:jc w:val="both"/>
        <w:rPr>
          <w:b/>
          <w:sz w:val="28"/>
          <w:szCs w:val="28"/>
        </w:rPr>
      </w:pPr>
    </w:p>
    <w:p w:rsidR="003E4F61" w:rsidRDefault="003E4F61" w:rsidP="003E4F61">
      <w:pPr>
        <w:pStyle w:val="a5"/>
        <w:ind w:firstLine="708"/>
        <w:jc w:val="both"/>
        <w:rPr>
          <w:b/>
          <w:sz w:val="28"/>
          <w:szCs w:val="28"/>
        </w:rPr>
      </w:pPr>
      <w:r w:rsidRPr="00CC58F7">
        <w:rPr>
          <w:b/>
          <w:sz w:val="28"/>
          <w:szCs w:val="28"/>
        </w:rPr>
        <w:t>Оценка результатов учебной деятельности по предмету</w:t>
      </w:r>
    </w:p>
    <w:p w:rsidR="003E4F61" w:rsidRPr="00CC58F7" w:rsidRDefault="003E4F61" w:rsidP="003E4F61">
      <w:pPr>
        <w:pStyle w:val="a5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6587"/>
      </w:tblGrid>
      <w:tr w:rsidR="003E4F61" w:rsidRPr="00CC58F7" w:rsidTr="00C0451E">
        <w:tc>
          <w:tcPr>
            <w:tcW w:w="2984" w:type="dxa"/>
          </w:tcPr>
          <w:p w:rsidR="003E4F61" w:rsidRPr="00CC58F7" w:rsidRDefault="003E4F61" w:rsidP="00C0451E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50" w:lineRule="atLeast"/>
              <w:ind w:right="-81"/>
              <w:jc w:val="both"/>
              <w:rPr>
                <w:b/>
              </w:rPr>
            </w:pPr>
            <w:r w:rsidRPr="00CC58F7">
              <w:rPr>
                <w:b/>
              </w:rPr>
              <w:t xml:space="preserve">Отметка </w:t>
            </w:r>
          </w:p>
        </w:tc>
        <w:tc>
          <w:tcPr>
            <w:tcW w:w="6587" w:type="dxa"/>
          </w:tcPr>
          <w:p w:rsidR="003E4F61" w:rsidRPr="00CC58F7" w:rsidRDefault="003E4F61" w:rsidP="00C0451E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50" w:lineRule="atLeast"/>
              <w:ind w:right="-81"/>
              <w:jc w:val="both"/>
              <w:rPr>
                <w:b/>
              </w:rPr>
            </w:pPr>
            <w:r w:rsidRPr="00CC58F7">
              <w:rPr>
                <w:b/>
              </w:rPr>
              <w:t>Показатели оценки результатов учебной деятельности</w:t>
            </w:r>
          </w:p>
        </w:tc>
      </w:tr>
      <w:tr w:rsidR="003E4F61" w:rsidRPr="00CC58F7" w:rsidTr="00C0451E">
        <w:tc>
          <w:tcPr>
            <w:tcW w:w="2984" w:type="dxa"/>
          </w:tcPr>
          <w:p w:rsidR="003E4F61" w:rsidRPr="00CC58F7" w:rsidRDefault="003E4F61" w:rsidP="00C0451E">
            <w:pPr>
              <w:pStyle w:val="a5"/>
              <w:jc w:val="both"/>
            </w:pPr>
            <w:r w:rsidRPr="00CC58F7">
              <w:rPr>
                <w:b/>
                <w:bCs/>
              </w:rPr>
              <w:t xml:space="preserve">Оценка «5» </w:t>
            </w:r>
            <w:r w:rsidRPr="00CC58F7">
              <w:t>(отлично)</w:t>
            </w:r>
          </w:p>
        </w:tc>
        <w:tc>
          <w:tcPr>
            <w:tcW w:w="6587" w:type="dxa"/>
          </w:tcPr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</w:t>
            </w:r>
            <w:r>
              <w:t>практических</w:t>
            </w:r>
            <w:r w:rsidRPr="00CC58F7">
              <w:t xml:space="preserve"> работах, которые выполняет уверенно и аккуратно.</w:t>
            </w:r>
          </w:p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</w:t>
            </w:r>
            <w:proofErr w:type="gramStart"/>
            <w:r w:rsidRPr="00CC58F7">
              <w:t>Обучающийся</w:t>
            </w:r>
            <w:proofErr w:type="gramEnd"/>
            <w:r w:rsidRPr="00CC58F7">
              <w:t xml:space="preserve">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3E4F61" w:rsidRPr="00CC58F7" w:rsidTr="00C0451E">
        <w:tc>
          <w:tcPr>
            <w:tcW w:w="2984" w:type="dxa"/>
          </w:tcPr>
          <w:p w:rsidR="003E4F61" w:rsidRPr="00CC58F7" w:rsidRDefault="003E4F61" w:rsidP="00C0451E">
            <w:pPr>
              <w:pStyle w:val="a5"/>
              <w:jc w:val="both"/>
            </w:pPr>
            <w:r w:rsidRPr="00CC58F7">
              <w:rPr>
                <w:b/>
                <w:bCs/>
              </w:rPr>
              <w:t xml:space="preserve">Оценка «4» </w:t>
            </w:r>
            <w:r w:rsidRPr="00CC58F7">
              <w:t>(хорошо)</w:t>
            </w:r>
          </w:p>
        </w:tc>
        <w:tc>
          <w:tcPr>
            <w:tcW w:w="6587" w:type="dxa"/>
          </w:tcPr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CC58F7">
              <w:softHyphen/>
              <w:t xml:space="preserve">ния на практике; в устных ответах не допускает серьезных ошибок, легко устраняет отдельные неточности с помощью дополнительных вопросов учителя, в </w:t>
            </w:r>
            <w:r>
              <w:t>практических</w:t>
            </w:r>
            <w:r w:rsidRPr="00CC58F7">
              <w:t xml:space="preserve"> работах делает незначительные ошибки.</w:t>
            </w:r>
          </w:p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</w:t>
            </w:r>
            <w:proofErr w:type="gramStart"/>
            <w:r w:rsidRPr="00CC58F7">
              <w:t>Обуч</w:t>
            </w:r>
            <w:r>
              <w:t>ающийся</w:t>
            </w:r>
            <w:proofErr w:type="gramEnd"/>
            <w:r>
              <w:t xml:space="preserve"> воспроизводит содержание</w:t>
            </w:r>
            <w:r w:rsidRPr="00CC58F7">
              <w:t xml:space="preserve">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3E4F61" w:rsidRPr="00CC58F7" w:rsidTr="00C0451E">
        <w:tc>
          <w:tcPr>
            <w:tcW w:w="2984" w:type="dxa"/>
          </w:tcPr>
          <w:p w:rsidR="003E4F61" w:rsidRPr="00CC58F7" w:rsidRDefault="003E4F61" w:rsidP="00C0451E">
            <w:pPr>
              <w:pStyle w:val="a5"/>
            </w:pPr>
            <w:r w:rsidRPr="00CC58F7">
              <w:rPr>
                <w:b/>
              </w:rPr>
              <w:t>Оценка «3»</w:t>
            </w:r>
            <w:r w:rsidRPr="00CC58F7">
              <w:t xml:space="preserve"> (удовлетворительно)</w:t>
            </w:r>
          </w:p>
        </w:tc>
        <w:tc>
          <w:tcPr>
            <w:tcW w:w="6587" w:type="dxa"/>
          </w:tcPr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</w:t>
            </w:r>
            <w:r w:rsidRPr="00CC58F7">
              <w:lastRenderedPageBreak/>
              <w:t>предпочитает отвечать на вопросы воспроизводящего характера и испытывает затруднение при ответах на видо</w:t>
            </w:r>
            <w:r w:rsidRPr="00CC58F7">
              <w:softHyphen/>
              <w:t>измененные вопросы; допускает ошибки в практических работах.</w:t>
            </w:r>
          </w:p>
          <w:p w:rsidR="003E4F61" w:rsidRPr="00CC58F7" w:rsidRDefault="003E4F61" w:rsidP="00C0451E">
            <w:pPr>
              <w:pStyle w:val="a5"/>
              <w:jc w:val="both"/>
            </w:pPr>
            <w:r w:rsidRPr="00CC58F7"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3E4F61" w:rsidRDefault="003E4F61" w:rsidP="00C0451E">
            <w:pPr>
              <w:pStyle w:val="a5"/>
              <w:jc w:val="both"/>
            </w:pPr>
            <w:r w:rsidRPr="00CC58F7">
              <w:t xml:space="preserve">   </w:t>
            </w:r>
            <w:proofErr w:type="gramStart"/>
            <w:r w:rsidRPr="00CC58F7">
              <w:t>Обучающийся</w:t>
            </w:r>
            <w:proofErr w:type="gramEnd"/>
            <w:r w:rsidRPr="00CC58F7">
              <w:t xml:space="preserve"> воспроизводит в устной или письменной форме фрагмент</w:t>
            </w:r>
            <w:r>
              <w:t>ы</w:t>
            </w:r>
            <w:r w:rsidRPr="00CC58F7">
              <w:t xml:space="preserve"> содержания теоретического учебного материала.</w:t>
            </w:r>
          </w:p>
          <w:p w:rsidR="003E4F61" w:rsidRPr="00CC58F7" w:rsidRDefault="003E4F61" w:rsidP="00C0451E">
            <w:pPr>
              <w:pStyle w:val="a5"/>
              <w:jc w:val="both"/>
            </w:pPr>
          </w:p>
        </w:tc>
      </w:tr>
      <w:tr w:rsidR="003E4F61" w:rsidRPr="00CC58F7" w:rsidTr="00C0451E">
        <w:tc>
          <w:tcPr>
            <w:tcW w:w="2984" w:type="dxa"/>
          </w:tcPr>
          <w:p w:rsidR="003E4F61" w:rsidRPr="00CC58F7" w:rsidRDefault="003E4F61" w:rsidP="00C0451E">
            <w:pPr>
              <w:pStyle w:val="a5"/>
            </w:pPr>
            <w:r w:rsidRPr="00CC58F7">
              <w:rPr>
                <w:b/>
              </w:rPr>
              <w:lastRenderedPageBreak/>
              <w:t>Оценка «2»</w:t>
            </w:r>
            <w:r w:rsidRPr="00CC58F7">
              <w:t xml:space="preserve"> (неудовлетворительно)</w:t>
            </w:r>
          </w:p>
        </w:tc>
        <w:tc>
          <w:tcPr>
            <w:tcW w:w="6587" w:type="dxa"/>
          </w:tcPr>
          <w:p w:rsidR="003E4F61" w:rsidRDefault="003E4F61" w:rsidP="00C0451E">
            <w:pPr>
              <w:pStyle w:val="a5"/>
              <w:jc w:val="both"/>
            </w:pPr>
            <w:r>
              <w:t xml:space="preserve">У </w:t>
            </w:r>
            <w:r w:rsidRPr="00CC58F7">
              <w:t>ученика имеются отдельные представления об изученном материале, но все же большая часть обязательного уровня учебных программ не усвоена, в практических работах ученик допускает грубые ошибки.</w:t>
            </w:r>
          </w:p>
          <w:p w:rsidR="003E4F61" w:rsidRPr="00CC58F7" w:rsidRDefault="003E4F61" w:rsidP="00C0451E">
            <w:pPr>
              <w:pStyle w:val="a5"/>
              <w:jc w:val="both"/>
            </w:pPr>
          </w:p>
        </w:tc>
      </w:tr>
    </w:tbl>
    <w:p w:rsidR="003E4F61" w:rsidRPr="00FC126A" w:rsidRDefault="003E4F61" w:rsidP="003E4F61">
      <w:pPr>
        <w:spacing w:line="276" w:lineRule="auto"/>
        <w:rPr>
          <w:b/>
          <w:sz w:val="28"/>
          <w:szCs w:val="28"/>
        </w:rPr>
      </w:pPr>
    </w:p>
    <w:p w:rsidR="003E4F61" w:rsidRDefault="003E4F61" w:rsidP="003E4F61">
      <w:pPr>
        <w:sectPr w:rsidR="003E4F61" w:rsidSect="00153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F61" w:rsidRPr="002D053E" w:rsidRDefault="003E4F61" w:rsidP="003E4F61">
      <w:pPr>
        <w:jc w:val="center"/>
        <w:rPr>
          <w:b/>
        </w:rPr>
      </w:pPr>
      <w:r w:rsidRPr="002D053E">
        <w:rPr>
          <w:b/>
        </w:rPr>
        <w:lastRenderedPageBreak/>
        <w:t>КАЛЕНДАРНО-ТЕМАТИЧЕСКОЕ ПЛАНИРОВАНИЕ</w:t>
      </w:r>
    </w:p>
    <w:p w:rsidR="003E4F61" w:rsidRDefault="003E4F61" w:rsidP="003E4F61">
      <w:pPr>
        <w:jc w:val="center"/>
        <w:rPr>
          <w:b/>
        </w:rPr>
      </w:pPr>
    </w:p>
    <w:p w:rsidR="003E4F61" w:rsidRPr="0020222E" w:rsidRDefault="003E4F61" w:rsidP="003E4F61">
      <w:pPr>
        <w:jc w:val="center"/>
        <w:rPr>
          <w:b/>
          <w:bCs/>
        </w:rPr>
      </w:pPr>
      <w:r w:rsidRPr="0075516F">
        <w:rPr>
          <w:b/>
        </w:rPr>
        <w:t>7 класс</w:t>
      </w:r>
    </w:p>
    <w:p w:rsidR="003E4F61" w:rsidRPr="0075516F" w:rsidRDefault="003E4F61" w:rsidP="003E4F61">
      <w:pPr>
        <w:jc w:val="center"/>
        <w:rPr>
          <w:b/>
        </w:rPr>
      </w:pPr>
      <w:r w:rsidRPr="0075516F">
        <w:rPr>
          <w:b/>
        </w:rPr>
        <w:t>Дизайн и архитектура в жизни человека</w:t>
      </w:r>
    </w:p>
    <w:p w:rsidR="003E4F61" w:rsidRPr="00E83AE5" w:rsidRDefault="003E4F61" w:rsidP="003E4F61">
      <w:pPr>
        <w:autoSpaceDE w:val="0"/>
        <w:autoSpaceDN w:val="0"/>
        <w:adjustRightInd w:val="0"/>
        <w:spacing w:after="60"/>
        <w:rPr>
          <w:b/>
          <w:bCs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858"/>
        <w:gridCol w:w="1984"/>
        <w:gridCol w:w="3960"/>
        <w:gridCol w:w="1800"/>
        <w:gridCol w:w="4162"/>
        <w:gridCol w:w="1559"/>
      </w:tblGrid>
      <w:tr w:rsidR="003E4F61" w:rsidTr="00C0451E">
        <w:trPr>
          <w:trHeight w:val="192"/>
        </w:trPr>
        <w:tc>
          <w:tcPr>
            <w:tcW w:w="560" w:type="dxa"/>
          </w:tcPr>
          <w:p w:rsidR="003E4F61" w:rsidRPr="000E4AE7" w:rsidRDefault="003E4F61" w:rsidP="00C0451E">
            <w:pPr>
              <w:rPr>
                <w:b/>
              </w:rPr>
            </w:pPr>
            <w:r w:rsidRPr="000E4AE7">
              <w:rPr>
                <w:b/>
              </w:rPr>
              <w:t>№ п\</w:t>
            </w:r>
            <w:proofErr w:type="gramStart"/>
            <w:r w:rsidRPr="000E4AE7">
              <w:rPr>
                <w:b/>
              </w:rPr>
              <w:t>п</w:t>
            </w:r>
            <w:proofErr w:type="gramEnd"/>
          </w:p>
        </w:tc>
        <w:tc>
          <w:tcPr>
            <w:tcW w:w="858" w:type="dxa"/>
          </w:tcPr>
          <w:p w:rsidR="003E4F61" w:rsidRDefault="003E4F61" w:rsidP="00C0451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</w:tcPr>
          <w:p w:rsidR="003E4F61" w:rsidRDefault="003E4F61" w:rsidP="00C0451E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960" w:type="dxa"/>
          </w:tcPr>
          <w:p w:rsidR="003E4F61" w:rsidRDefault="003E4F61" w:rsidP="00C0451E">
            <w:pPr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800" w:type="dxa"/>
          </w:tcPr>
          <w:p w:rsidR="003E4F61" w:rsidRDefault="003E4F61" w:rsidP="00C0451E">
            <w:pPr>
              <w:rPr>
                <w:b/>
              </w:rPr>
            </w:pPr>
            <w:r>
              <w:rPr>
                <w:b/>
              </w:rPr>
              <w:t xml:space="preserve">Практическая </w:t>
            </w:r>
          </w:p>
          <w:p w:rsidR="003E4F61" w:rsidRDefault="003E4F61" w:rsidP="00C0451E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4162" w:type="dxa"/>
          </w:tcPr>
          <w:p w:rsidR="003E4F61" w:rsidRDefault="003E4F61" w:rsidP="00C0451E">
            <w:pPr>
              <w:rPr>
                <w:b/>
              </w:rPr>
            </w:pPr>
            <w:r>
              <w:rPr>
                <w:b/>
              </w:rPr>
              <w:t>Требования к результатам</w:t>
            </w:r>
          </w:p>
        </w:tc>
        <w:tc>
          <w:tcPr>
            <w:tcW w:w="1559" w:type="dxa"/>
          </w:tcPr>
          <w:p w:rsidR="003E4F61" w:rsidRDefault="003E4F61" w:rsidP="00C0451E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0E4AE7" w:rsidRDefault="003E4F61" w:rsidP="00C04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</w:tcPr>
          <w:p w:rsidR="003E4F61" w:rsidRDefault="003E4F61" w:rsidP="00C045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3E4F61" w:rsidRDefault="003E4F61" w:rsidP="00C045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</w:tcPr>
          <w:p w:rsidR="003E4F61" w:rsidRDefault="003E4F61" w:rsidP="00C045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3E4F61" w:rsidRDefault="003E4F61" w:rsidP="00C045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2" w:type="dxa"/>
          </w:tcPr>
          <w:p w:rsidR="003E4F61" w:rsidRDefault="003E4F61" w:rsidP="00C045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3E4F61" w:rsidRDefault="003E4F61" w:rsidP="00C045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4F61" w:rsidRPr="0075516F" w:rsidTr="00C0451E">
        <w:trPr>
          <w:trHeight w:val="192"/>
        </w:trPr>
        <w:tc>
          <w:tcPr>
            <w:tcW w:w="14883" w:type="dxa"/>
            <w:gridSpan w:val="7"/>
          </w:tcPr>
          <w:p w:rsidR="003E4F61" w:rsidRPr="0075516F" w:rsidRDefault="003E4F61" w:rsidP="00C0451E">
            <w:pPr>
              <w:jc w:val="center"/>
              <w:rPr>
                <w:b/>
              </w:rPr>
            </w:pPr>
            <w:r w:rsidRPr="0075516F">
              <w:rPr>
                <w:b/>
              </w:rPr>
              <w:t xml:space="preserve"> «Художник – дизайн - архитектура». Искусство композиции – основа дизайна и архитектуры 8 часов</w:t>
            </w:r>
          </w:p>
          <w:p w:rsidR="003E4F61" w:rsidRPr="0075516F" w:rsidRDefault="003E4F61" w:rsidP="00C0451E"/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2E286D" w:rsidRDefault="003E4F61" w:rsidP="00C0451E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2E286D" w:rsidRDefault="003E4F61" w:rsidP="00C0451E">
            <w: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3960" w:type="dxa"/>
          </w:tcPr>
          <w:p w:rsidR="003E4F61" w:rsidRPr="00D54520" w:rsidRDefault="003E4F61" w:rsidP="00C0451E">
            <w:pPr>
              <w:rPr>
                <w:color w:val="000000"/>
              </w:rPr>
            </w:pPr>
            <w:r w:rsidRPr="00D54520">
              <w:rPr>
                <w:color w:val="000000"/>
                <w:sz w:val="22"/>
                <w:szCs w:val="22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  <w:p w:rsidR="003E4F61" w:rsidRPr="00D54520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3E4F61" w:rsidRPr="00D54520" w:rsidRDefault="003E4F61" w:rsidP="00C0451E">
            <w:pPr>
              <w:rPr>
                <w:rFonts w:ascii="Arial" w:hAnsi="Arial" w:cs="Arial"/>
                <w:color w:val="000000"/>
              </w:rPr>
            </w:pPr>
            <w:r w:rsidRPr="00D54520">
              <w:rPr>
                <w:color w:val="000000"/>
                <w:sz w:val="22"/>
                <w:szCs w:val="22"/>
              </w:rPr>
              <w:t>Беседа. Знакомство с многообразным миром конструктивных искусств.</w:t>
            </w:r>
          </w:p>
        </w:tc>
        <w:tc>
          <w:tcPr>
            <w:tcW w:w="4162" w:type="dxa"/>
          </w:tcPr>
          <w:p w:rsidR="003E4F61" w:rsidRPr="00D54520" w:rsidRDefault="003E4F61" w:rsidP="00C0451E">
            <w:pPr>
              <w:rPr>
                <w:rFonts w:ascii="Arial" w:hAnsi="Arial" w:cs="Arial"/>
                <w:color w:val="000000"/>
              </w:rPr>
            </w:pPr>
            <w:r w:rsidRPr="00D54520">
              <w:rPr>
                <w:color w:val="000000"/>
                <w:sz w:val="22"/>
                <w:szCs w:val="22"/>
              </w:rPr>
              <w:t>Знакомство с многообразным миром конструктивных искусств.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2E286D" w:rsidRDefault="003E4F61" w:rsidP="00C0451E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2E286D" w:rsidRDefault="003E4F61" w:rsidP="00C0451E">
            <w:r w:rsidRPr="002E286D"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3960" w:type="dxa"/>
          </w:tcPr>
          <w:p w:rsidR="003E4F61" w:rsidRPr="002E286D" w:rsidRDefault="003E4F61" w:rsidP="00C0451E">
            <w:r w:rsidRPr="002E286D">
              <w:t>Введение в искусство архитектуры.</w:t>
            </w:r>
          </w:p>
          <w:p w:rsidR="003E4F61" w:rsidRPr="002E286D" w:rsidRDefault="003E4F61" w:rsidP="00C0451E">
            <w:r w:rsidRPr="002E286D">
              <w:t>Основные понятия: конструктивное искусство, дизайн.</w:t>
            </w:r>
          </w:p>
          <w:p w:rsidR="003E4F61" w:rsidRPr="002E286D" w:rsidRDefault="003E4F61" w:rsidP="00C0451E">
            <w:r w:rsidRPr="002E286D">
              <w:t>Представление об элементах композиционного творчества в архитектуре и дизайне. Архитектура и ее функции в жизни людей.</w:t>
            </w:r>
          </w:p>
          <w:p w:rsidR="003E4F61" w:rsidRPr="002E286D" w:rsidRDefault="003E4F61" w:rsidP="00C0451E">
            <w:r w:rsidRPr="002E286D">
              <w:t xml:space="preserve">Основные типы композиций: </w:t>
            </w:r>
            <w:proofErr w:type="gramStart"/>
            <w:r>
              <w:t>симметричная</w:t>
            </w:r>
            <w:proofErr w:type="gramEnd"/>
            <w:r>
              <w:t xml:space="preserve"> и </w:t>
            </w:r>
            <w:proofErr w:type="spellStart"/>
            <w:r>
              <w:t>ас</w:t>
            </w:r>
            <w:r w:rsidRPr="002E286D">
              <w:t>иметричная</w:t>
            </w:r>
            <w:proofErr w:type="spellEnd"/>
            <w:r w:rsidRPr="002E286D">
              <w:t xml:space="preserve">, фронтальная и </w:t>
            </w:r>
            <w:r>
              <w:t>глубинная. Гармония и контраст.</w:t>
            </w:r>
          </w:p>
        </w:tc>
        <w:tc>
          <w:tcPr>
            <w:tcW w:w="1800" w:type="dxa"/>
          </w:tcPr>
          <w:p w:rsidR="003E4F61" w:rsidRPr="002E286D" w:rsidRDefault="003E4F61" w:rsidP="00C0451E">
            <w:r>
              <w:t>Плоскостная к</w:t>
            </w:r>
            <w:r w:rsidRPr="002E286D">
              <w:t xml:space="preserve">омпозиция из трех </w:t>
            </w:r>
            <w:proofErr w:type="spellStart"/>
            <w:proofErr w:type="gramStart"/>
            <w:r w:rsidRPr="002E286D">
              <w:t>прямоугольни</w:t>
            </w:r>
            <w:r>
              <w:t>-</w:t>
            </w:r>
            <w:r w:rsidRPr="002E286D">
              <w:t>ков</w:t>
            </w:r>
            <w:proofErr w:type="spellEnd"/>
            <w:proofErr w:type="gramEnd"/>
          </w:p>
        </w:tc>
        <w:tc>
          <w:tcPr>
            <w:tcW w:w="4162" w:type="dxa"/>
            <w:vMerge w:val="restart"/>
          </w:tcPr>
          <w:p w:rsidR="003E4F61" w:rsidRPr="002E286D" w:rsidRDefault="003E4F61" w:rsidP="00C0451E">
            <w:r w:rsidRPr="002E286D">
              <w:t>Знать:</w:t>
            </w:r>
          </w:p>
          <w:p w:rsidR="003E4F61" w:rsidRPr="002E286D" w:rsidRDefault="003E4F61" w:rsidP="00C0451E">
            <w:r w:rsidRPr="002E286D">
              <w:t>— как анализировать произведения архитектуры и дизайна;</w:t>
            </w:r>
          </w:p>
          <w:p w:rsidR="003E4F61" w:rsidRPr="002E286D" w:rsidRDefault="003E4F61" w:rsidP="00C0451E">
            <w:r w:rsidRPr="002E286D">
              <w:t>— о месте конструктивных иску</w:t>
            </w:r>
            <w:proofErr w:type="gramStart"/>
            <w:r w:rsidRPr="002E286D">
              <w:t>сств в р</w:t>
            </w:r>
            <w:proofErr w:type="gramEnd"/>
            <w:r w:rsidRPr="002E286D">
              <w:t>яду пластических искусств, их общее начало и специфику;</w:t>
            </w:r>
          </w:p>
          <w:p w:rsidR="003E4F61" w:rsidRPr="002E286D" w:rsidRDefault="003E4F61" w:rsidP="00C0451E">
            <w:r w:rsidRPr="002E286D">
              <w:t>— особённости образного языка конструктивных видов искусства</w:t>
            </w:r>
            <w:proofErr w:type="gramStart"/>
            <w:r w:rsidRPr="002E286D">
              <w:t>.</w:t>
            </w:r>
            <w:proofErr w:type="gramEnd"/>
            <w:r w:rsidRPr="002E286D">
              <w:t xml:space="preserve"> </w:t>
            </w:r>
            <w:proofErr w:type="gramStart"/>
            <w:r w:rsidRPr="002E286D">
              <w:t>е</w:t>
            </w:r>
            <w:proofErr w:type="gramEnd"/>
            <w:r w:rsidRPr="002E286D">
              <w:t>динство функционального и художественного начал;</w:t>
            </w:r>
          </w:p>
          <w:p w:rsidR="003E4F61" w:rsidRPr="002E286D" w:rsidRDefault="003E4F61" w:rsidP="00C0451E">
            <w:r w:rsidRPr="002E286D">
              <w:t>— основные этапы развития и истории архитектуры и дизайна, тенденции современного конструктивного искусства.</w:t>
            </w:r>
          </w:p>
          <w:p w:rsidR="003E4F61" w:rsidRPr="002E286D" w:rsidRDefault="003E4F61" w:rsidP="00C0451E">
            <w:r w:rsidRPr="002E286D">
              <w:t>Уметь:</w:t>
            </w:r>
          </w:p>
          <w:p w:rsidR="003E4F61" w:rsidRPr="002E286D" w:rsidRDefault="003E4F61" w:rsidP="00C0451E">
            <w:r w:rsidRPr="002E286D">
              <w:t>— гармонично сбалансировать композиции из трех прямоугольников;</w:t>
            </w:r>
          </w:p>
          <w:p w:rsidR="003E4F61" w:rsidRPr="002E286D" w:rsidRDefault="003E4F61" w:rsidP="00C0451E">
            <w:r w:rsidRPr="002E286D">
              <w:t xml:space="preserve">- передавать в работе (выражать) свое настроение (ощущение) и состояние от происходящего в природе, </w:t>
            </w:r>
            <w:r w:rsidRPr="002E286D">
              <w:lastRenderedPageBreak/>
              <w:t>картинах жизни;</w:t>
            </w:r>
          </w:p>
          <w:p w:rsidR="003E4F61" w:rsidRPr="002E286D" w:rsidRDefault="003E4F61" w:rsidP="00C0451E">
            <w:r w:rsidRPr="002E286D">
              <w:t xml:space="preserve">- применять цвет  в графических композициях как акцент или доминанту. </w:t>
            </w:r>
          </w:p>
          <w:p w:rsidR="003E4F61" w:rsidRPr="002E286D" w:rsidRDefault="003E4F61" w:rsidP="00C0451E"/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lastRenderedPageBreak/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2E286D" w:rsidRDefault="003E4F61" w:rsidP="00C0451E">
            <w:pPr>
              <w:jc w:val="center"/>
            </w:pPr>
            <w:r>
              <w:t>3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2E286D" w:rsidRDefault="003E4F61" w:rsidP="00C0451E">
            <w:r w:rsidRPr="002E286D">
              <w:t>Прямые линии и организация пространства.</w:t>
            </w:r>
          </w:p>
        </w:tc>
        <w:tc>
          <w:tcPr>
            <w:tcW w:w="3960" w:type="dxa"/>
          </w:tcPr>
          <w:p w:rsidR="003E4F61" w:rsidRPr="002E286D" w:rsidRDefault="003E4F61" w:rsidP="00C0451E">
            <w:r w:rsidRPr="002E286D">
              <w:t xml:space="preserve">Ритм и движение. Разреженность, сгущенность. Прямые линии – соединение элементов композиции или членение плоскости. </w:t>
            </w:r>
          </w:p>
        </w:tc>
        <w:tc>
          <w:tcPr>
            <w:tcW w:w="1800" w:type="dxa"/>
          </w:tcPr>
          <w:p w:rsidR="003E4F61" w:rsidRPr="002E286D" w:rsidRDefault="003E4F61" w:rsidP="00C0451E">
            <w:r w:rsidRPr="002E286D">
              <w:t xml:space="preserve">Введение в композицию прошлого урока от </w:t>
            </w:r>
            <w:proofErr w:type="gramStart"/>
            <w:r w:rsidRPr="002E286D">
              <w:t>З</w:t>
            </w:r>
            <w:proofErr w:type="gramEnd"/>
            <w:r w:rsidRPr="002E286D">
              <w:t xml:space="preserve"> до 5 прямых линий</w:t>
            </w:r>
          </w:p>
        </w:tc>
        <w:tc>
          <w:tcPr>
            <w:tcW w:w="4162" w:type="dxa"/>
            <w:vMerge/>
          </w:tcPr>
          <w:p w:rsidR="003E4F61" w:rsidRPr="002E286D" w:rsidRDefault="003E4F61" w:rsidP="00C0451E"/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2E286D" w:rsidRDefault="003E4F61" w:rsidP="00C0451E">
            <w:pPr>
              <w:jc w:val="center"/>
            </w:pPr>
            <w:r>
              <w:t>4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2E286D" w:rsidRDefault="003E4F61" w:rsidP="00C0451E">
            <w:r w:rsidRPr="002E286D">
              <w:t xml:space="preserve">Цвет — элемент композиционного творчества. Свободные </w:t>
            </w:r>
            <w:r w:rsidRPr="002E286D">
              <w:lastRenderedPageBreak/>
              <w:t>формы; линии и пятна.</w:t>
            </w:r>
          </w:p>
        </w:tc>
        <w:tc>
          <w:tcPr>
            <w:tcW w:w="3960" w:type="dxa"/>
          </w:tcPr>
          <w:p w:rsidR="003E4F61" w:rsidRPr="002E286D" w:rsidRDefault="003E4F61" w:rsidP="00C0451E">
            <w:r w:rsidRPr="002E286D">
              <w:lastRenderedPageBreak/>
              <w:t xml:space="preserve">Функциональное значение цвета в конструктивных  искусствах.  Применение локального цвета. </w:t>
            </w:r>
            <w:proofErr w:type="spellStart"/>
            <w:r w:rsidRPr="002E286D">
              <w:t>Сближенность</w:t>
            </w:r>
            <w:proofErr w:type="spellEnd"/>
            <w:r w:rsidRPr="002E286D">
              <w:t xml:space="preserve"> цветов и контраст.  </w:t>
            </w:r>
            <w:r w:rsidRPr="002E286D">
              <w:lastRenderedPageBreak/>
              <w:t xml:space="preserve">Цветовой акцент, доминанта. </w:t>
            </w:r>
          </w:p>
        </w:tc>
        <w:tc>
          <w:tcPr>
            <w:tcW w:w="1800" w:type="dxa"/>
          </w:tcPr>
          <w:p w:rsidR="003E4F61" w:rsidRPr="002E286D" w:rsidRDefault="003E4F61" w:rsidP="00C0451E"/>
        </w:tc>
        <w:tc>
          <w:tcPr>
            <w:tcW w:w="4162" w:type="dxa"/>
            <w:vMerge/>
          </w:tcPr>
          <w:p w:rsidR="003E4F61" w:rsidRPr="002E286D" w:rsidRDefault="003E4F61" w:rsidP="00C0451E"/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 xml:space="preserve">ПК, интерактивный комплекс, презентация </w:t>
            </w:r>
            <w:r w:rsidRPr="00D54520">
              <w:rPr>
                <w:color w:val="000000"/>
                <w:sz w:val="22"/>
                <w:szCs w:val="22"/>
              </w:rPr>
              <w:lastRenderedPageBreak/>
              <w:t>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2E286D" w:rsidRDefault="003E4F61" w:rsidP="00C0451E">
            <w:pPr>
              <w:jc w:val="center"/>
            </w:pPr>
            <w:r w:rsidRPr="002E286D">
              <w:lastRenderedPageBreak/>
              <w:t>5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2E286D" w:rsidRDefault="003E4F61" w:rsidP="00C0451E">
            <w:r w:rsidRPr="002E286D">
              <w:t>Композиционные основы макетирования в полиграфическом дизайне.</w:t>
            </w:r>
          </w:p>
        </w:tc>
        <w:tc>
          <w:tcPr>
            <w:tcW w:w="3960" w:type="dxa"/>
          </w:tcPr>
          <w:p w:rsidR="003E4F61" w:rsidRPr="002E286D" w:rsidRDefault="003E4F61" w:rsidP="00C0451E">
            <w:r w:rsidRPr="002E286D">
              <w:t>Общее и разное в образн</w:t>
            </w:r>
            <w:proofErr w:type="gramStart"/>
            <w:r w:rsidRPr="002E286D">
              <w:t>о-</w:t>
            </w:r>
            <w:proofErr w:type="gramEnd"/>
            <w:r w:rsidRPr="002E286D">
              <w:t xml:space="preserve"> языковых основах и жизненных функциях конструктивных и изобразительных видов искусств.</w:t>
            </w:r>
          </w:p>
          <w:p w:rsidR="003E4F61" w:rsidRPr="002E286D" w:rsidRDefault="003E4F61" w:rsidP="00C0451E">
            <w:r w:rsidRPr="002E286D">
              <w:t xml:space="preserve">Синтез слова и изображения в искусстве плаката. </w:t>
            </w:r>
            <w:proofErr w:type="spellStart"/>
            <w:r w:rsidRPr="002E286D">
              <w:t>Монтажность</w:t>
            </w:r>
            <w:proofErr w:type="spellEnd"/>
            <w:r w:rsidRPr="002E286D">
              <w:t xml:space="preserve"> их соединения, образно-информационная цельность. </w:t>
            </w:r>
          </w:p>
        </w:tc>
        <w:tc>
          <w:tcPr>
            <w:tcW w:w="1800" w:type="dxa"/>
          </w:tcPr>
          <w:p w:rsidR="003E4F61" w:rsidRPr="002E286D" w:rsidRDefault="003E4F61" w:rsidP="00C0451E">
            <w:r w:rsidRPr="002E286D">
              <w:t>Макет открытки</w:t>
            </w:r>
          </w:p>
        </w:tc>
        <w:tc>
          <w:tcPr>
            <w:tcW w:w="4162" w:type="dxa"/>
          </w:tcPr>
          <w:p w:rsidR="003E4F61" w:rsidRPr="002E286D" w:rsidRDefault="003E4F61" w:rsidP="00C0451E">
            <w:r w:rsidRPr="002E286D">
              <w:t>Создавать творческую работу в материале.</w:t>
            </w:r>
          </w:p>
          <w:p w:rsidR="003E4F61" w:rsidRPr="002E286D" w:rsidRDefault="003E4F61" w:rsidP="00C0451E">
            <w:r w:rsidRPr="002E286D">
              <w:t>Понимать информационную цельность синтеза слова и изображения.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2E286D" w:rsidRDefault="003E4F61" w:rsidP="00C0451E">
            <w:pPr>
              <w:jc w:val="center"/>
            </w:pPr>
            <w:r>
              <w:t>6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2E286D" w:rsidRDefault="003E4F61" w:rsidP="00C0451E">
            <w:r w:rsidRPr="002E286D">
              <w:t>В бесконечном мире книг и журналов.</w:t>
            </w:r>
          </w:p>
        </w:tc>
        <w:tc>
          <w:tcPr>
            <w:tcW w:w="3960" w:type="dxa"/>
          </w:tcPr>
          <w:p w:rsidR="003E4F61" w:rsidRPr="002E286D" w:rsidRDefault="003E4F61" w:rsidP="00C0451E">
            <w:r w:rsidRPr="002E286D">
              <w:t>Многообразие форм графического дизайна: от визитки до книги.</w:t>
            </w:r>
          </w:p>
          <w:p w:rsidR="003E4F61" w:rsidRPr="002E286D" w:rsidRDefault="003E4F61" w:rsidP="00C0451E">
            <w:r w:rsidRPr="002E286D">
              <w:t>Соединение текста и изображения.</w:t>
            </w:r>
          </w:p>
          <w:p w:rsidR="003E4F61" w:rsidRPr="002E286D" w:rsidRDefault="003E4F61" w:rsidP="00C0451E">
            <w:r w:rsidRPr="002E286D">
              <w:t xml:space="preserve">Элементы, составляющие конструкцию и художественное оформление  книги, журнала. Коллажная композиция: образность и технология. </w:t>
            </w:r>
          </w:p>
        </w:tc>
        <w:tc>
          <w:tcPr>
            <w:tcW w:w="1800" w:type="dxa"/>
          </w:tcPr>
          <w:p w:rsidR="003E4F61" w:rsidRPr="002E286D" w:rsidRDefault="003E4F61" w:rsidP="00C0451E">
            <w:r w:rsidRPr="002E286D">
              <w:t>Создание макета журнала (в технике коллажа или компьютерная графика)</w:t>
            </w:r>
          </w:p>
        </w:tc>
        <w:tc>
          <w:tcPr>
            <w:tcW w:w="4162" w:type="dxa"/>
          </w:tcPr>
          <w:p w:rsidR="003E4F61" w:rsidRPr="002E286D" w:rsidRDefault="003E4F61" w:rsidP="00C0451E">
            <w:r w:rsidRPr="002E286D">
              <w:t>Знать элементы, составляющие конструкцию и художественное оформление книги, журнала.</w:t>
            </w:r>
          </w:p>
          <w:p w:rsidR="003E4F61" w:rsidRPr="002E286D" w:rsidRDefault="003E4F61" w:rsidP="00C0451E">
            <w:r w:rsidRPr="002E286D">
              <w:t>Уметь выбирать и использовать разные способы компоновки книжного и журнального разворота.</w:t>
            </w:r>
          </w:p>
          <w:p w:rsidR="003E4F61" w:rsidRPr="002E286D" w:rsidRDefault="003E4F61" w:rsidP="00C0451E">
            <w:r w:rsidRPr="002E286D">
              <w:t>Создавать практическую творческую работу в материале.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2E286D" w:rsidRDefault="003E4F61" w:rsidP="00C0451E">
            <w:pPr>
              <w:jc w:val="center"/>
            </w:pPr>
            <w:r>
              <w:t>7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2E286D" w:rsidRDefault="003E4F61" w:rsidP="00C0451E">
            <w:r>
              <w:t xml:space="preserve">Многообразие форм </w:t>
            </w:r>
            <w:proofErr w:type="gramStart"/>
            <w:r>
              <w:t>графического</w:t>
            </w:r>
            <w:proofErr w:type="gramEnd"/>
            <w:r>
              <w:t xml:space="preserve"> </w:t>
            </w:r>
            <w:proofErr w:type="spellStart"/>
            <w:r>
              <w:t>джизайна</w:t>
            </w:r>
            <w:proofErr w:type="spellEnd"/>
          </w:p>
        </w:tc>
        <w:tc>
          <w:tcPr>
            <w:tcW w:w="3960" w:type="dxa"/>
          </w:tcPr>
          <w:p w:rsidR="003E4F61" w:rsidRPr="003D455F" w:rsidRDefault="003E4F61" w:rsidP="00C0451E">
            <w:pPr>
              <w:ind w:right="-108"/>
              <w:rPr>
                <w:rFonts w:ascii="Arial" w:hAnsi="Arial" w:cs="Arial"/>
                <w:color w:val="000000"/>
              </w:rPr>
            </w:pPr>
            <w:r w:rsidRPr="003D455F">
              <w:rPr>
                <w:color w:val="000000"/>
                <w:sz w:val="20"/>
              </w:rPr>
              <w:t>Изобразительный стиль  книги или журнала.</w:t>
            </w:r>
          </w:p>
          <w:p w:rsidR="003E4F61" w:rsidRDefault="003E4F61" w:rsidP="00C0451E">
            <w:pPr>
              <w:rPr>
                <w:color w:val="000000"/>
                <w:sz w:val="20"/>
              </w:rPr>
            </w:pPr>
            <w:r w:rsidRPr="003D455F">
              <w:rPr>
                <w:color w:val="000000"/>
                <w:sz w:val="20"/>
              </w:rPr>
              <w:t>«Мелочи», которые  участвуют  в ритмической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  <w:p w:rsidR="003E4F61" w:rsidRPr="002E286D" w:rsidRDefault="003E4F61" w:rsidP="00C0451E"/>
        </w:tc>
        <w:tc>
          <w:tcPr>
            <w:tcW w:w="1800" w:type="dxa"/>
          </w:tcPr>
          <w:p w:rsidR="003E4F61" w:rsidRPr="00BB2B36" w:rsidRDefault="003E4F61" w:rsidP="00C0451E">
            <w:r w:rsidRPr="00BB2B36">
              <w:rPr>
                <w:color w:val="000000"/>
              </w:rPr>
              <w:t>Деловая игра «Коллективное макетирование книги (журнала)».</w:t>
            </w:r>
          </w:p>
        </w:tc>
        <w:tc>
          <w:tcPr>
            <w:tcW w:w="4162" w:type="dxa"/>
          </w:tcPr>
          <w:p w:rsidR="003E4F61" w:rsidRPr="00BB2B36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B2B36">
              <w:rPr>
                <w:color w:val="000000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3E4F61" w:rsidRPr="00BB2B36" w:rsidRDefault="003E4F61" w:rsidP="00C0451E"/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Default="003E4F61" w:rsidP="00C0451E">
            <w:pPr>
              <w:jc w:val="center"/>
            </w:pPr>
            <w:r>
              <w:t>8</w:t>
            </w:r>
          </w:p>
        </w:tc>
        <w:tc>
          <w:tcPr>
            <w:tcW w:w="858" w:type="dxa"/>
          </w:tcPr>
          <w:p w:rsidR="003E4F61" w:rsidRPr="0075516F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 w:rsidRPr="00135EE2"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3960" w:type="dxa"/>
          </w:tcPr>
          <w:p w:rsidR="003E4F61" w:rsidRPr="00135EE2" w:rsidRDefault="003E4F61" w:rsidP="00C0451E">
            <w:r w:rsidRPr="00135EE2">
              <w:t xml:space="preserve">Композиция плоскостная и пространственная.  Прочтение плоскостной композиции как схематического изображения объёмов  в пространстве при взгляде сверху. Понятие чертежа как плоскостного изображения объёмов (точка – вертикаль, круг – цилиндр…). </w:t>
            </w:r>
            <w:proofErr w:type="gramStart"/>
            <w:r w:rsidRPr="00135EE2">
              <w:t xml:space="preserve">Ознакомление с понятиями: ландшафтная </w:t>
            </w:r>
            <w:r w:rsidRPr="00135EE2">
              <w:lastRenderedPageBreak/>
              <w:t>архитектура, скульптура, памятник, рельеф, барельеф, горельеф, контррельеф.</w:t>
            </w:r>
            <w:proofErr w:type="gramEnd"/>
            <w:r w:rsidRPr="00135EE2">
              <w:t xml:space="preserve"> Место расположения памятника и его значение.</w:t>
            </w:r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lastRenderedPageBreak/>
              <w:t>Выполнение чертежа будущего макета</w:t>
            </w:r>
          </w:p>
        </w:tc>
        <w:tc>
          <w:tcPr>
            <w:tcW w:w="4162" w:type="dxa"/>
          </w:tcPr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Уметь: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16433D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16433D">
              <w:rPr>
                <w:sz w:val="20"/>
                <w:szCs w:val="20"/>
              </w:rPr>
              <w:t xml:space="preserve"> композиции;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работать по памяти, с натуры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lastRenderedPageBreak/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lastRenderedPageBreak/>
              <w:t>ПК, интерактивный комплекс, презентация по теме</w:t>
            </w:r>
          </w:p>
        </w:tc>
      </w:tr>
      <w:tr w:rsidR="003E4F61" w:rsidRPr="00926F39" w:rsidTr="00C0451E">
        <w:trPr>
          <w:trHeight w:val="192"/>
        </w:trPr>
        <w:tc>
          <w:tcPr>
            <w:tcW w:w="14883" w:type="dxa"/>
            <w:gridSpan w:val="7"/>
          </w:tcPr>
          <w:p w:rsidR="003E4F61" w:rsidRPr="00926F39" w:rsidRDefault="003E4F61" w:rsidP="00C0451E">
            <w:pPr>
              <w:jc w:val="center"/>
              <w:rPr>
                <w:b/>
              </w:rPr>
            </w:pPr>
            <w:r w:rsidRPr="00926F39">
              <w:rPr>
                <w:b/>
              </w:rPr>
              <w:lastRenderedPageBreak/>
              <w:t xml:space="preserve"> «Художественный язык конструктивных искусств. В мире вещей и зданий» 9 часов</w:t>
            </w:r>
          </w:p>
          <w:p w:rsidR="003E4F61" w:rsidRPr="00926F39" w:rsidRDefault="003E4F61" w:rsidP="00C0451E"/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 w:rsidRPr="00135EE2">
              <w:t>9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>Архитектура – композиционная организация пространства</w:t>
            </w:r>
          </w:p>
        </w:tc>
        <w:tc>
          <w:tcPr>
            <w:tcW w:w="3960" w:type="dxa"/>
          </w:tcPr>
          <w:p w:rsidR="003E4F61" w:rsidRPr="003D455F" w:rsidRDefault="003E4F61" w:rsidP="00C0451E">
            <w:pPr>
              <w:ind w:right="-108"/>
              <w:rPr>
                <w:rFonts w:ascii="Arial" w:hAnsi="Arial" w:cs="Arial"/>
                <w:color w:val="000000"/>
              </w:rPr>
            </w:pPr>
            <w:r w:rsidRPr="003D455F">
              <w:rPr>
                <w:color w:val="000000"/>
                <w:sz w:val="20"/>
              </w:rPr>
              <w:t>Условность и метафоричность выразительных средств, участвующих в сочинении пространства макета. </w:t>
            </w:r>
          </w:p>
          <w:p w:rsidR="003E4F61" w:rsidRDefault="003E4F61" w:rsidP="00C0451E">
            <w:pPr>
              <w:ind w:right="-108"/>
              <w:rPr>
                <w:color w:val="000000"/>
                <w:sz w:val="20"/>
              </w:rPr>
            </w:pPr>
            <w:r w:rsidRPr="003D455F">
              <w:rPr>
                <w:color w:val="000000"/>
                <w:sz w:val="20"/>
              </w:rPr>
              <w:t> 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</w:t>
            </w:r>
            <w:proofErr w:type="gramStart"/>
            <w:r w:rsidRPr="003D455F">
              <w:rPr>
                <w:color w:val="000000"/>
                <w:sz w:val="20"/>
              </w:rPr>
              <w:t xml:space="preserve"> :</w:t>
            </w:r>
            <w:proofErr w:type="gramEnd"/>
            <w:r w:rsidRPr="003D455F">
              <w:rPr>
                <w:color w:val="000000"/>
                <w:sz w:val="20"/>
              </w:rPr>
              <w:t xml:space="preserve">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 </w:t>
            </w:r>
          </w:p>
          <w:p w:rsidR="003E4F61" w:rsidRPr="003D455F" w:rsidRDefault="003E4F61" w:rsidP="00C0451E">
            <w:pPr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3E4F61" w:rsidRPr="003D455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3D455F">
              <w:rPr>
                <w:color w:val="000000"/>
                <w:sz w:val="20"/>
              </w:rPr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3E4F61" w:rsidRPr="003D455F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2" w:type="dxa"/>
          </w:tcPr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Уметь: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16433D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16433D">
              <w:rPr>
                <w:sz w:val="20"/>
                <w:szCs w:val="20"/>
              </w:rPr>
              <w:t xml:space="preserve"> композиции;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работать по памяти, с натуры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>
              <w:t>10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 w:rsidRPr="00135EE2">
              <w:t xml:space="preserve">Взаимосвязь объектов в архитектурном макете. </w:t>
            </w:r>
          </w:p>
        </w:tc>
        <w:tc>
          <w:tcPr>
            <w:tcW w:w="3960" w:type="dxa"/>
          </w:tcPr>
          <w:p w:rsidR="003E4F61" w:rsidRPr="00135EE2" w:rsidRDefault="003E4F61" w:rsidP="00C0451E">
            <w:r w:rsidRPr="00135EE2">
              <w:t>Прочтение по рисунку простых геометрических тел</w:t>
            </w:r>
            <w:proofErr w:type="gramStart"/>
            <w:r w:rsidRPr="00135EE2">
              <w:t>.К</w:t>
            </w:r>
            <w:proofErr w:type="gramEnd"/>
            <w:r w:rsidRPr="00135EE2">
              <w:t xml:space="preserve">онструирование их в объёме. </w:t>
            </w:r>
            <w:proofErr w:type="gramStart"/>
            <w:r w:rsidRPr="00135EE2">
              <w:t xml:space="preserve">Вспомогательные соединительные </w:t>
            </w:r>
            <w:proofErr w:type="spellStart"/>
            <w:r w:rsidRPr="00135EE2">
              <w:t>элементыв</w:t>
            </w:r>
            <w:proofErr w:type="spellEnd"/>
            <w:r w:rsidRPr="00135EE2">
              <w:t xml:space="preserve"> пространственной композиции. </w:t>
            </w:r>
            <w:proofErr w:type="gramEnd"/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t xml:space="preserve">Выполнение макета из нескольких объёмов. </w:t>
            </w:r>
          </w:p>
        </w:tc>
        <w:tc>
          <w:tcPr>
            <w:tcW w:w="4162" w:type="dxa"/>
          </w:tcPr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Уметь: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16433D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16433D">
              <w:rPr>
                <w:sz w:val="20"/>
                <w:szCs w:val="20"/>
              </w:rPr>
              <w:t xml:space="preserve"> композиции;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работать по памяти, с натуры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>
              <w:t>11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 w:rsidRPr="00135EE2">
              <w:t xml:space="preserve">Конструкция: часть и целое. Здание как сочетание различных </w:t>
            </w:r>
            <w:r w:rsidRPr="00135EE2">
              <w:lastRenderedPageBreak/>
              <w:t>объемных форм</w:t>
            </w:r>
          </w:p>
        </w:tc>
        <w:tc>
          <w:tcPr>
            <w:tcW w:w="3960" w:type="dxa"/>
          </w:tcPr>
          <w:p w:rsidR="003E4F61" w:rsidRPr="00135EE2" w:rsidRDefault="003E4F61" w:rsidP="00C0451E">
            <w:r w:rsidRPr="00135EE2">
              <w:lastRenderedPageBreak/>
              <w:t xml:space="preserve">Важнейшие архитектурные элементы здания. Модуль как основа цельности постройки. </w:t>
            </w:r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t xml:space="preserve">Достижение </w:t>
            </w:r>
            <w:proofErr w:type="gramStart"/>
            <w:r w:rsidRPr="00135EE2">
              <w:t>композиционного</w:t>
            </w:r>
            <w:proofErr w:type="gramEnd"/>
            <w:r w:rsidRPr="00135EE2">
              <w:t xml:space="preserve"> </w:t>
            </w:r>
            <w:proofErr w:type="spellStart"/>
            <w:r w:rsidRPr="00135EE2">
              <w:t>взаимосочетания</w:t>
            </w:r>
            <w:proofErr w:type="spellEnd"/>
            <w:r w:rsidRPr="00135EE2">
              <w:t xml:space="preserve"> объектов.</w:t>
            </w:r>
          </w:p>
          <w:p w:rsidR="003E4F61" w:rsidRPr="00135EE2" w:rsidRDefault="003E4F61" w:rsidP="00C0451E">
            <w:r w:rsidRPr="00135EE2">
              <w:lastRenderedPageBreak/>
              <w:t>Соединение объемов, составляющих здание</w:t>
            </w:r>
          </w:p>
        </w:tc>
        <w:tc>
          <w:tcPr>
            <w:tcW w:w="4162" w:type="dxa"/>
          </w:tcPr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lastRenderedPageBreak/>
              <w:t>Уметь: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16433D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16433D">
              <w:rPr>
                <w:sz w:val="20"/>
                <w:szCs w:val="20"/>
              </w:rPr>
              <w:t xml:space="preserve"> композиции;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</w:t>
            </w:r>
            <w:r w:rsidRPr="0016433D">
              <w:rPr>
                <w:sz w:val="20"/>
                <w:szCs w:val="20"/>
              </w:rPr>
              <w:lastRenderedPageBreak/>
              <w:t>производственного процесса в конструктивных искусствах;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работать по памяти, с натуры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lastRenderedPageBreak/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>
              <w:lastRenderedPageBreak/>
              <w:t>12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 w:rsidRPr="00135EE2">
              <w:t>Важнейшие архитектурные элементы здания</w:t>
            </w:r>
          </w:p>
        </w:tc>
        <w:tc>
          <w:tcPr>
            <w:tcW w:w="3960" w:type="dxa"/>
          </w:tcPr>
          <w:p w:rsidR="003E4F61" w:rsidRPr="005B0CCA" w:rsidRDefault="003E4F61" w:rsidP="00C0451E">
            <w:r w:rsidRPr="00135EE2">
              <w:t xml:space="preserve">Единство </w:t>
            </w:r>
            <w:proofErr w:type="gramStart"/>
            <w:r w:rsidRPr="00135EE2">
              <w:t>художественного</w:t>
            </w:r>
            <w:proofErr w:type="gramEnd"/>
            <w:r w:rsidRPr="00135EE2">
              <w:t xml:space="preserve"> и функционального. Рассмотрение различных видов зданий.</w:t>
            </w:r>
            <w:proofErr w:type="gramStart"/>
            <w:r w:rsidRPr="00135EE2">
              <w:t xml:space="preserve"> ,</w:t>
            </w:r>
            <w:proofErr w:type="gramEnd"/>
            <w:r w:rsidRPr="00135EE2">
              <w:t xml:space="preserve"> выявление горизонтальных, вертикальных , наклонных элементов, входящих в их структуру. Возникновение и историческое развитие главных архитектурных элементов здания. </w:t>
            </w:r>
            <w:r>
              <w:t xml:space="preserve"> (стены, окна, крыши, арки, купо</w:t>
            </w:r>
            <w:r w:rsidRPr="00135EE2">
              <w:t>ла, своды, колонны)</w:t>
            </w:r>
            <w:proofErr w:type="gramStart"/>
            <w:r w:rsidRPr="00135EE2">
              <w:t>.</w:t>
            </w:r>
            <w:r>
              <w:t>К</w:t>
            </w:r>
            <w:proofErr w:type="gramEnd"/>
            <w:r>
              <w:t xml:space="preserve">раеведческий материал. Особенности архитектуры храма </w:t>
            </w:r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t xml:space="preserve">Создание эскиза архитектурных элементов </w:t>
            </w:r>
            <w:r>
              <w:t>храмового зодчества</w:t>
            </w:r>
          </w:p>
        </w:tc>
        <w:tc>
          <w:tcPr>
            <w:tcW w:w="4162" w:type="dxa"/>
          </w:tcPr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Уметь: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16433D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16433D">
              <w:rPr>
                <w:sz w:val="20"/>
                <w:szCs w:val="20"/>
              </w:rPr>
              <w:t xml:space="preserve"> композиции;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работать по памяти, с натуры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3E4F61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>
              <w:t>13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 xml:space="preserve">Вещь: </w:t>
            </w:r>
            <w:r w:rsidRPr="00135EE2">
              <w:t xml:space="preserve">Красота и целесообразность. </w:t>
            </w:r>
          </w:p>
        </w:tc>
        <w:tc>
          <w:tcPr>
            <w:tcW w:w="3960" w:type="dxa"/>
          </w:tcPr>
          <w:p w:rsidR="003E4F61" w:rsidRPr="00135EE2" w:rsidRDefault="003E4F61" w:rsidP="00C0451E">
            <w:r w:rsidRPr="00135EE2">
              <w:t xml:space="preserve">Вещь, как сочетание объёмов и образ времени. Многообразие мира вещей. Дизайн вещи как искусство и социальное проектирование. Сочетание </w:t>
            </w:r>
            <w:proofErr w:type="gramStart"/>
            <w:r w:rsidRPr="00135EE2">
              <w:t>образного</w:t>
            </w:r>
            <w:proofErr w:type="gramEnd"/>
            <w:r w:rsidRPr="00135EE2">
              <w:t xml:space="preserve"> и функционального. Красота – наиболее полное выявление функции вещи. </w:t>
            </w:r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t xml:space="preserve">Творческая работа в материале. Макет новогоднего украшения. </w:t>
            </w:r>
          </w:p>
        </w:tc>
        <w:tc>
          <w:tcPr>
            <w:tcW w:w="4162" w:type="dxa"/>
          </w:tcPr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Уметь: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16433D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16433D">
              <w:rPr>
                <w:sz w:val="20"/>
                <w:szCs w:val="20"/>
              </w:rPr>
              <w:t xml:space="preserve"> композиции;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работать по памяти, с натуры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3E4F61" w:rsidRPr="0016433D" w:rsidRDefault="003E4F61" w:rsidP="00C0451E">
            <w:pPr>
              <w:rPr>
                <w:sz w:val="20"/>
                <w:szCs w:val="20"/>
              </w:rPr>
            </w:pPr>
            <w:r w:rsidRPr="0016433D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 w:rsidRPr="00135EE2">
              <w:t>14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 xml:space="preserve">Вещь как </w:t>
            </w:r>
            <w:r>
              <w:lastRenderedPageBreak/>
              <w:t>сочетание объемов и материальный образ времени</w:t>
            </w:r>
          </w:p>
        </w:tc>
        <w:tc>
          <w:tcPr>
            <w:tcW w:w="3960" w:type="dxa"/>
          </w:tcPr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  <w:r w:rsidRPr="00926F39">
              <w:rPr>
                <w:color w:val="000000"/>
              </w:rPr>
              <w:lastRenderedPageBreak/>
              <w:t xml:space="preserve">Дизайн вещи как искусство и </w:t>
            </w:r>
            <w:r w:rsidRPr="00926F39">
              <w:rPr>
                <w:color w:val="000000"/>
              </w:rPr>
              <w:lastRenderedPageBreak/>
              <w:t>социальное проектирование. Вещь как образ действительности и времени.</w:t>
            </w:r>
          </w:p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  <w:r w:rsidRPr="00926F39">
              <w:rPr>
                <w:color w:val="000000"/>
              </w:rPr>
              <w:t xml:space="preserve">Сочетание </w:t>
            </w:r>
            <w:proofErr w:type="gramStart"/>
            <w:r w:rsidRPr="00926F39">
              <w:rPr>
                <w:color w:val="000000"/>
              </w:rPr>
              <w:t>образного</w:t>
            </w:r>
            <w:proofErr w:type="gramEnd"/>
            <w:r w:rsidRPr="00926F39">
              <w:rPr>
                <w:color w:val="000000"/>
              </w:rPr>
              <w:t xml:space="preserve"> и рационального.</w:t>
            </w:r>
          </w:p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lastRenderedPageBreak/>
              <w:t xml:space="preserve">Творческая </w:t>
            </w:r>
            <w:r w:rsidRPr="00135EE2">
              <w:lastRenderedPageBreak/>
              <w:t xml:space="preserve">работа в материале. Макет новогоднего украшения. </w:t>
            </w:r>
          </w:p>
        </w:tc>
        <w:tc>
          <w:tcPr>
            <w:tcW w:w="4162" w:type="dxa"/>
          </w:tcPr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  <w:r w:rsidRPr="00926F39">
              <w:rPr>
                <w:color w:val="000000"/>
              </w:rPr>
              <w:lastRenderedPageBreak/>
              <w:t>Освоение композиционно-</w:t>
            </w:r>
            <w:r w:rsidRPr="00926F39">
              <w:rPr>
                <w:color w:val="000000"/>
              </w:rPr>
              <w:lastRenderedPageBreak/>
              <w:t>метафорических принципов 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lastRenderedPageBreak/>
              <w:t>ПК, интерактивны</w:t>
            </w:r>
            <w:r w:rsidRPr="00D54520">
              <w:rPr>
                <w:color w:val="000000"/>
                <w:sz w:val="22"/>
                <w:szCs w:val="22"/>
              </w:rPr>
              <w:lastRenderedPageBreak/>
              <w:t>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 w:rsidRPr="00135EE2">
              <w:lastRenderedPageBreak/>
              <w:t>15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 w:rsidRPr="00135EE2">
              <w:t>Форма и материал</w:t>
            </w:r>
          </w:p>
        </w:tc>
        <w:tc>
          <w:tcPr>
            <w:tcW w:w="3960" w:type="dxa"/>
          </w:tcPr>
          <w:p w:rsidR="003E4F61" w:rsidRPr="00135EE2" w:rsidRDefault="003E4F61" w:rsidP="00C0451E">
            <w:r w:rsidRPr="00135EE2">
              <w:t xml:space="preserve">Взаимосвязь формы и материала. Влияние функции вещи на материал.  Роль материала в определении  формы. </w:t>
            </w:r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t>Сочинение вещи. «Из вещи - вещь»</w:t>
            </w:r>
          </w:p>
        </w:tc>
        <w:tc>
          <w:tcPr>
            <w:tcW w:w="4162" w:type="dxa"/>
          </w:tcPr>
          <w:p w:rsidR="003E4F61" w:rsidRPr="00135EE2" w:rsidRDefault="003E4F61" w:rsidP="00C0451E">
            <w:r w:rsidRPr="00135EE2">
              <w:t>Развитие творческого воображения.</w:t>
            </w:r>
          </w:p>
          <w:p w:rsidR="003E4F61" w:rsidRPr="00135EE2" w:rsidRDefault="003E4F61" w:rsidP="00C0451E">
            <w:r w:rsidRPr="00135EE2">
              <w:t xml:space="preserve">Уметь создавать творческие  проекты новых функций для старых вещей. 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 w:rsidRPr="00135EE2">
              <w:t>16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 w:rsidRPr="00135EE2">
              <w:t xml:space="preserve">Цвет в архитектуре и дизайне. Роль цвета в формотворчестве. </w:t>
            </w:r>
          </w:p>
        </w:tc>
        <w:tc>
          <w:tcPr>
            <w:tcW w:w="3960" w:type="dxa"/>
          </w:tcPr>
          <w:p w:rsidR="003E4F61" w:rsidRPr="00135EE2" w:rsidRDefault="003E4F61" w:rsidP="00C0451E">
            <w:r w:rsidRPr="00135EE2">
              <w:t xml:space="preserve">Эмоциональное и формообразующее значение цвета. Влияние цвета на восприятие формы. Отличие роли цвета в живописи от его роли в конструктивных искусствах. Преобладание локального цвета в архитектуре и дизайне. </w:t>
            </w:r>
          </w:p>
          <w:p w:rsidR="003E4F61" w:rsidRPr="00135EE2" w:rsidRDefault="003E4F61" w:rsidP="00C0451E">
            <w:r w:rsidRPr="00135EE2">
              <w:t xml:space="preserve"> Психологическое воздействие цвета. Фактура цветового покрытия. </w:t>
            </w:r>
          </w:p>
        </w:tc>
        <w:tc>
          <w:tcPr>
            <w:tcW w:w="1800" w:type="dxa"/>
          </w:tcPr>
          <w:p w:rsidR="003E4F61" w:rsidRPr="00135EE2" w:rsidRDefault="003E4F61" w:rsidP="00C0451E">
            <w:r w:rsidRPr="00135EE2">
              <w:t>Создание презентации</w:t>
            </w:r>
          </w:p>
        </w:tc>
        <w:tc>
          <w:tcPr>
            <w:tcW w:w="4162" w:type="dxa"/>
          </w:tcPr>
          <w:p w:rsidR="003E4F61" w:rsidRPr="00135EE2" w:rsidRDefault="003E4F61" w:rsidP="00C0451E">
            <w:r w:rsidRPr="00135EE2">
              <w:t xml:space="preserve">Развитие представления о влиянии цвета на восприятие формы. 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>
              <w:t>17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  <w:r w:rsidRPr="00926F39">
              <w:rPr>
                <w:color w:val="000000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3960" w:type="dxa"/>
          </w:tcPr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  <w:r w:rsidRPr="00926F39">
              <w:rPr>
                <w:color w:val="000000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 </w:t>
            </w:r>
          </w:p>
        </w:tc>
        <w:tc>
          <w:tcPr>
            <w:tcW w:w="1800" w:type="dxa"/>
          </w:tcPr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26F39">
              <w:rPr>
                <w:color w:val="000000"/>
              </w:rPr>
              <w:t>Зарисовки храма или общественного здания любого стиля.</w:t>
            </w:r>
          </w:p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  <w:r w:rsidRPr="00926F39">
              <w:rPr>
                <w:color w:val="000000"/>
              </w:rPr>
              <w:t>2. Живописный этюд части города.</w:t>
            </w:r>
          </w:p>
          <w:p w:rsidR="003E4F61" w:rsidRPr="00926F39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2" w:type="dxa"/>
          </w:tcPr>
          <w:p w:rsidR="003E4F61" w:rsidRDefault="003E4F61" w:rsidP="00C0451E">
            <w:r>
              <w:t>Знать законы композиции;</w:t>
            </w:r>
          </w:p>
          <w:p w:rsidR="003E4F61" w:rsidRDefault="003E4F61" w:rsidP="00C0451E">
            <w:r>
              <w:t>Умелое владение графическими материалами</w:t>
            </w:r>
            <w:proofErr w:type="gramStart"/>
            <w:r>
              <w:t xml:space="preserve">., </w:t>
            </w:r>
            <w:proofErr w:type="gramEnd"/>
            <w:r>
              <w:t xml:space="preserve">компьютерной графикой. </w:t>
            </w:r>
          </w:p>
          <w:p w:rsidR="003E4F61" w:rsidRPr="00135EE2" w:rsidRDefault="003E4F61" w:rsidP="00C0451E"/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926F39" w:rsidTr="00C0451E">
        <w:trPr>
          <w:trHeight w:val="192"/>
        </w:trPr>
        <w:tc>
          <w:tcPr>
            <w:tcW w:w="14883" w:type="dxa"/>
            <w:gridSpan w:val="7"/>
          </w:tcPr>
          <w:p w:rsidR="003E4F61" w:rsidRPr="00A46603" w:rsidRDefault="003E4F61" w:rsidP="00C0451E">
            <w:pPr>
              <w:jc w:val="center"/>
              <w:rPr>
                <w:b/>
              </w:rPr>
            </w:pPr>
            <w:r w:rsidRPr="00A46603">
              <w:rPr>
                <w:b/>
              </w:rPr>
              <w:t xml:space="preserve"> «</w:t>
            </w:r>
            <w:r w:rsidRPr="00A46603">
              <w:rPr>
                <w:b/>
                <w:bCs/>
                <w:color w:val="000000"/>
              </w:rPr>
              <w:t>Город и человек.  Социальное значение дизайна и архитектуры в жизни человека» (9 часов)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Default="003E4F61" w:rsidP="00C0451E">
            <w:pPr>
              <w:jc w:val="center"/>
            </w:pPr>
            <w:r>
              <w:t>18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 xml:space="preserve">Город сегодня и завтра. Тенденции и перспективы развития </w:t>
            </w:r>
            <w:r w:rsidRPr="00B4137E">
              <w:rPr>
                <w:color w:val="000000"/>
              </w:rPr>
              <w:lastRenderedPageBreak/>
              <w:t>современной архитектуры.</w:t>
            </w:r>
          </w:p>
        </w:tc>
        <w:tc>
          <w:tcPr>
            <w:tcW w:w="396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lastRenderedPageBreak/>
              <w:t>Архитектурная и градостроительная революция 20 века. Её технологические и эстетические предпосылки и истоки. </w:t>
            </w:r>
          </w:p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 xml:space="preserve">Приоритет функционализма. </w:t>
            </w:r>
            <w:r w:rsidRPr="00B4137E">
              <w:rPr>
                <w:color w:val="000000"/>
              </w:rPr>
              <w:lastRenderedPageBreak/>
              <w:t xml:space="preserve">Проблемы урбанизации ландшафта, безликости и агрессивности среды современного города. </w:t>
            </w:r>
            <w:proofErr w:type="gramStart"/>
            <w:r w:rsidRPr="00B4137E">
              <w:rPr>
                <w:color w:val="000000"/>
              </w:rPr>
              <w:t>Современные новой эстетики архитектурного решения в градостроительстве.</w:t>
            </w:r>
            <w:proofErr w:type="gramEnd"/>
          </w:p>
        </w:tc>
        <w:tc>
          <w:tcPr>
            <w:tcW w:w="180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iCs/>
                <w:color w:val="000000"/>
              </w:rPr>
              <w:lastRenderedPageBreak/>
              <w:t xml:space="preserve">Образ современного города и архитектурного стиля </w:t>
            </w:r>
            <w:r w:rsidRPr="00B4137E">
              <w:rPr>
                <w:iCs/>
                <w:color w:val="000000"/>
              </w:rPr>
              <w:lastRenderedPageBreak/>
              <w:t>будущего.</w:t>
            </w:r>
          </w:p>
        </w:tc>
        <w:tc>
          <w:tcPr>
            <w:tcW w:w="4162" w:type="dxa"/>
          </w:tcPr>
          <w:p w:rsidR="003E4F61" w:rsidRDefault="003E4F61" w:rsidP="00C0451E">
            <w:r>
              <w:lastRenderedPageBreak/>
              <w:t xml:space="preserve">Уметь отражать в эскизном проекте дизайна интерьера образно-архитектурного композиционного замысла. </w:t>
            </w:r>
          </w:p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Default="003E4F61" w:rsidP="00C0451E">
            <w:pPr>
              <w:jc w:val="center"/>
            </w:pPr>
            <w:r>
              <w:lastRenderedPageBreak/>
              <w:t>19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>Живое пространство города. Город, микрорайон, улица.</w:t>
            </w:r>
          </w:p>
        </w:tc>
        <w:tc>
          <w:tcPr>
            <w:tcW w:w="396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 конструктивных искусствах. Роль цвета в формировании пространства. </w:t>
            </w:r>
          </w:p>
        </w:tc>
        <w:tc>
          <w:tcPr>
            <w:tcW w:w="180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iCs/>
                <w:color w:val="000000"/>
              </w:rPr>
              <w:t>Макетно-рельефное моделирование фрагмента города.</w:t>
            </w:r>
          </w:p>
        </w:tc>
        <w:tc>
          <w:tcPr>
            <w:tcW w:w="4162" w:type="dxa"/>
          </w:tcPr>
          <w:p w:rsidR="003E4F61" w:rsidRDefault="003E4F61" w:rsidP="00C0451E">
            <w:pPr>
              <w:rPr>
                <w:color w:val="000000"/>
              </w:rPr>
            </w:pPr>
            <w:proofErr w:type="gramStart"/>
            <w:r w:rsidRPr="00B4137E">
              <w:rPr>
                <w:color w:val="000000"/>
              </w:rPr>
              <w:t xml:space="preserve">Знать: </w:t>
            </w:r>
            <w:r>
              <w:rPr>
                <w:color w:val="000000"/>
              </w:rPr>
              <w:t>р</w:t>
            </w:r>
            <w:r w:rsidRPr="00B4137E">
              <w:rPr>
                <w:color w:val="000000"/>
              </w:rPr>
              <w:t xml:space="preserve">азличные композиционные виды планировки города: замкнутая, радиальная, кольцевая, свободно-разомкнутая,  асимметричная, прямоугольная и др. </w:t>
            </w:r>
            <w:proofErr w:type="gramEnd"/>
          </w:p>
          <w:p w:rsidR="003E4F61" w:rsidRDefault="003E4F61" w:rsidP="00C0451E">
            <w:pPr>
              <w:rPr>
                <w:color w:val="000000"/>
              </w:rPr>
            </w:pPr>
            <w:r w:rsidRPr="00B4137E">
              <w:rPr>
                <w:color w:val="000000"/>
              </w:rPr>
              <w:t>П</w:t>
            </w:r>
            <w:r>
              <w:rPr>
                <w:color w:val="000000"/>
              </w:rPr>
              <w:t>онимать:</w:t>
            </w:r>
          </w:p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Роль ц</w:t>
            </w:r>
            <w:r w:rsidRPr="00B4137E">
              <w:rPr>
                <w:color w:val="000000"/>
              </w:rPr>
              <w:t>ветов</w:t>
            </w:r>
            <w:r>
              <w:rPr>
                <w:color w:val="000000"/>
              </w:rPr>
              <w:t>ой</w:t>
            </w:r>
            <w:r w:rsidRPr="00B4137E">
              <w:rPr>
                <w:color w:val="000000"/>
              </w:rPr>
              <w:t xml:space="preserve"> сред</w:t>
            </w:r>
            <w:r>
              <w:rPr>
                <w:color w:val="000000"/>
              </w:rPr>
              <w:t>ы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B4137E" w:rsidTr="00C0451E">
        <w:trPr>
          <w:trHeight w:val="192"/>
        </w:trPr>
        <w:tc>
          <w:tcPr>
            <w:tcW w:w="560" w:type="dxa"/>
          </w:tcPr>
          <w:p w:rsidR="003E4F61" w:rsidRPr="00B4137E" w:rsidRDefault="003E4F61" w:rsidP="00C0451E">
            <w:pPr>
              <w:jc w:val="center"/>
            </w:pPr>
            <w:r w:rsidRPr="00B4137E">
              <w:t>20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396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B4137E">
              <w:rPr>
                <w:color w:val="000000"/>
              </w:rPr>
              <w:t>эстетизации</w:t>
            </w:r>
            <w:proofErr w:type="spellEnd"/>
            <w:r w:rsidRPr="00B4137E">
              <w:rPr>
                <w:color w:val="000000"/>
              </w:rPr>
              <w:t xml:space="preserve"> и индивидуализации городской среды, в установке связи между человеком и архитектурой. </w:t>
            </w:r>
          </w:p>
        </w:tc>
        <w:tc>
          <w:tcPr>
            <w:tcW w:w="180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iCs/>
                <w:color w:val="000000"/>
              </w:rPr>
              <w:t>Создание рисунка-проекта фрагмента пешеходной зоны с городской мебелью, информационным  блоком, скульптурой, бетонными вазонами и т.д.</w:t>
            </w:r>
          </w:p>
        </w:tc>
        <w:tc>
          <w:tcPr>
            <w:tcW w:w="4162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Знать принципы </w:t>
            </w:r>
            <w:proofErr w:type="spellStart"/>
            <w:r>
              <w:rPr>
                <w:color w:val="000000"/>
              </w:rPr>
              <w:t>создания</w:t>
            </w:r>
            <w:r w:rsidRPr="00B4137E">
              <w:rPr>
                <w:color w:val="000000"/>
              </w:rPr>
              <w:t>информативного</w:t>
            </w:r>
            <w:proofErr w:type="spellEnd"/>
            <w:r w:rsidRPr="00B4137E">
              <w:rPr>
                <w:color w:val="000000"/>
              </w:rPr>
              <w:t xml:space="preserve"> комфорта городской среды:  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B4137E" w:rsidTr="00C0451E">
        <w:trPr>
          <w:trHeight w:val="192"/>
        </w:trPr>
        <w:tc>
          <w:tcPr>
            <w:tcW w:w="560" w:type="dxa"/>
          </w:tcPr>
          <w:p w:rsidR="003E4F61" w:rsidRPr="00B4137E" w:rsidRDefault="003E4F61" w:rsidP="00C0451E">
            <w:pPr>
              <w:jc w:val="center"/>
            </w:pPr>
            <w:r w:rsidRPr="00B4137E">
              <w:t>21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396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 xml:space="preserve">Отделочные материалы, введение  фактуры и цвета в интерьер. От унификации к индивидуализации подбора вещного наполнения интерьера.  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 w:rsidRPr="00B4137E">
              <w:rPr>
                <w:color w:val="000000"/>
              </w:rPr>
              <w:t xml:space="preserve">( </w:t>
            </w:r>
            <w:proofErr w:type="gramEnd"/>
            <w:r w:rsidRPr="00B4137E">
              <w:rPr>
                <w:color w:val="000000"/>
              </w:rPr>
              <w:t xml:space="preserve">театр, кафе, </w:t>
            </w:r>
            <w:r w:rsidRPr="00B4137E">
              <w:rPr>
                <w:color w:val="000000"/>
              </w:rPr>
              <w:lastRenderedPageBreak/>
              <w:t>вокзал, офис, школа и пр.)</w:t>
            </w:r>
          </w:p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iCs/>
                <w:color w:val="000000"/>
              </w:rPr>
              <w:lastRenderedPageBreak/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4162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Уметь различать а</w:t>
            </w:r>
            <w:r w:rsidRPr="00B4137E">
              <w:rPr>
                <w:color w:val="000000"/>
              </w:rPr>
              <w:t>рхитектурный «остов» интерьера.</w:t>
            </w:r>
          </w:p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Знать и</w:t>
            </w:r>
            <w:r w:rsidRPr="00B4137E">
              <w:rPr>
                <w:color w:val="000000"/>
              </w:rPr>
              <w:t>сторичность и социальность интерьера.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B4137E" w:rsidTr="00C0451E">
        <w:trPr>
          <w:trHeight w:val="192"/>
        </w:trPr>
        <w:tc>
          <w:tcPr>
            <w:tcW w:w="560" w:type="dxa"/>
          </w:tcPr>
          <w:p w:rsidR="003E4F61" w:rsidRPr="00B4137E" w:rsidRDefault="003E4F61" w:rsidP="00C0451E">
            <w:pPr>
              <w:jc w:val="center"/>
            </w:pPr>
            <w:r w:rsidRPr="00B4137E">
              <w:lastRenderedPageBreak/>
              <w:t>22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3960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 w:rsidRPr="00B4137E">
              <w:rPr>
                <w:color w:val="000000"/>
              </w:rPr>
              <w:t>Город в единстве с ландшафтно-парковой средой. Развитие пространственно-конструктивного мышления. </w:t>
            </w:r>
          </w:p>
        </w:tc>
        <w:tc>
          <w:tcPr>
            <w:tcW w:w="1800" w:type="dxa"/>
          </w:tcPr>
          <w:p w:rsidR="003E4F61" w:rsidRPr="00E86727" w:rsidRDefault="003E4F61" w:rsidP="00C0451E">
            <w:pPr>
              <w:rPr>
                <w:rFonts w:ascii="Arial" w:hAnsi="Arial" w:cs="Arial"/>
                <w:color w:val="000000"/>
              </w:rPr>
            </w:pPr>
            <w:r w:rsidRPr="00E86727">
              <w:rPr>
                <w:iCs/>
                <w:color w:val="000000"/>
              </w:rPr>
              <w:t xml:space="preserve">Создание макета ландшафтно-городского фрагмента среды (сквер с фонтаном и памятником, детский парк, городской сад с беседкой и </w:t>
            </w:r>
            <w:proofErr w:type="spellStart"/>
            <w:r w:rsidRPr="00E86727">
              <w:rPr>
                <w:iCs/>
                <w:color w:val="000000"/>
              </w:rPr>
              <w:t>тд</w:t>
            </w:r>
            <w:proofErr w:type="spellEnd"/>
            <w:r w:rsidRPr="00E86727">
              <w:rPr>
                <w:iCs/>
                <w:color w:val="000000"/>
              </w:rPr>
              <w:t>.)</w:t>
            </w:r>
          </w:p>
        </w:tc>
        <w:tc>
          <w:tcPr>
            <w:tcW w:w="4162" w:type="dxa"/>
          </w:tcPr>
          <w:p w:rsidR="003E4F61" w:rsidRPr="00B4137E" w:rsidRDefault="003E4F61" w:rsidP="00C0451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Овладение  технологиями</w:t>
            </w:r>
            <w:r w:rsidRPr="00B4137E">
              <w:rPr>
                <w:color w:val="000000"/>
              </w:rPr>
              <w:t xml:space="preserve"> макетирования путём введения в технику </w:t>
            </w:r>
            <w:proofErr w:type="spellStart"/>
            <w:r w:rsidRPr="00B4137E">
              <w:rPr>
                <w:color w:val="000000"/>
              </w:rPr>
              <w:t>бумагопластики</w:t>
            </w:r>
            <w:proofErr w:type="spellEnd"/>
            <w:r w:rsidRPr="00B4137E">
              <w:rPr>
                <w:color w:val="000000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 w:rsidRPr="00B4137E">
              <w:rPr>
                <w:color w:val="000000"/>
              </w:rPr>
              <w:t>тд</w:t>
            </w:r>
            <w:proofErr w:type="spellEnd"/>
            <w:r w:rsidRPr="00B4137E">
              <w:rPr>
                <w:color w:val="000000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 w:rsidRPr="00B4137E">
              <w:rPr>
                <w:color w:val="000000"/>
              </w:rPr>
              <w:t>тд</w:t>
            </w:r>
            <w:proofErr w:type="spellEnd"/>
            <w:r w:rsidRPr="00B4137E">
              <w:rPr>
                <w:color w:val="000000"/>
              </w:rPr>
              <w:t>.)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B4137E" w:rsidTr="00C0451E">
        <w:trPr>
          <w:trHeight w:val="192"/>
        </w:trPr>
        <w:tc>
          <w:tcPr>
            <w:tcW w:w="560" w:type="dxa"/>
          </w:tcPr>
          <w:p w:rsidR="003E4F61" w:rsidRPr="00B4137E" w:rsidRDefault="003E4F61" w:rsidP="00C0451E">
            <w:pPr>
              <w:jc w:val="center"/>
            </w:pPr>
            <w:r w:rsidRPr="00B4137E">
              <w:t>2324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E86727" w:rsidRDefault="003E4F61" w:rsidP="00C0451E">
            <w:pPr>
              <w:rPr>
                <w:rFonts w:ascii="Arial" w:hAnsi="Arial" w:cs="Arial"/>
                <w:color w:val="000000"/>
              </w:rPr>
            </w:pPr>
            <w:r w:rsidRPr="00E86727">
              <w:rPr>
                <w:color w:val="000000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3960" w:type="dxa"/>
          </w:tcPr>
          <w:p w:rsidR="003E4F61" w:rsidRPr="00E86727" w:rsidRDefault="003E4F61" w:rsidP="00C0451E">
            <w:pPr>
              <w:ind w:right="-108"/>
              <w:rPr>
                <w:rFonts w:ascii="Arial" w:hAnsi="Arial" w:cs="Arial"/>
                <w:color w:val="000000"/>
              </w:rPr>
            </w:pPr>
            <w:r w:rsidRPr="00E86727">
              <w:rPr>
                <w:color w:val="000000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 красоты и архитектурно-смысловой логики.</w:t>
            </w:r>
          </w:p>
        </w:tc>
        <w:tc>
          <w:tcPr>
            <w:tcW w:w="1800" w:type="dxa"/>
          </w:tcPr>
          <w:p w:rsidR="003E4F61" w:rsidRPr="00E86727" w:rsidRDefault="003E4F61" w:rsidP="00C0451E">
            <w:pPr>
              <w:rPr>
                <w:rFonts w:ascii="Arial" w:hAnsi="Arial" w:cs="Arial"/>
                <w:color w:val="000000"/>
              </w:rPr>
            </w:pPr>
            <w:r w:rsidRPr="00E86727">
              <w:rPr>
                <w:iCs/>
                <w:color w:val="000000"/>
                <w:sz w:val="22"/>
                <w:szCs w:val="22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4162" w:type="dxa"/>
          </w:tcPr>
          <w:p w:rsidR="003E4F61" w:rsidRPr="00E86727" w:rsidRDefault="003E4F61" w:rsidP="00C0451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Знать п</w:t>
            </w:r>
            <w:r w:rsidRPr="00E86727">
              <w:rPr>
                <w:color w:val="000000"/>
              </w:rPr>
              <w:t>риродно-экологические, историко-социальные и иные п</w:t>
            </w:r>
            <w:r>
              <w:rPr>
                <w:color w:val="000000"/>
              </w:rPr>
              <w:t>араметры, в</w:t>
            </w:r>
            <w:r w:rsidRPr="00E86727">
              <w:rPr>
                <w:color w:val="000000"/>
              </w:rPr>
              <w:t>лияющие на композиционную планировку города.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E86727" w:rsidTr="00C0451E">
        <w:trPr>
          <w:trHeight w:val="192"/>
        </w:trPr>
        <w:tc>
          <w:tcPr>
            <w:tcW w:w="560" w:type="dxa"/>
          </w:tcPr>
          <w:p w:rsidR="003E4F61" w:rsidRPr="00E86727" w:rsidRDefault="003E4F61" w:rsidP="00C0451E">
            <w:pPr>
              <w:jc w:val="center"/>
            </w:pPr>
            <w:r w:rsidRPr="00E86727">
              <w:t>25</w:t>
            </w:r>
          </w:p>
          <w:p w:rsidR="003E4F61" w:rsidRPr="00E86727" w:rsidRDefault="003E4F61" w:rsidP="00C0451E">
            <w:pPr>
              <w:jc w:val="center"/>
            </w:pPr>
            <w:r w:rsidRPr="00E86727">
              <w:t>26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E86727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</w:tcPr>
          <w:p w:rsidR="003E4F61" w:rsidRPr="00E86727" w:rsidRDefault="003E4F61" w:rsidP="00C0451E">
            <w:pPr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3E4F61" w:rsidRPr="00E86727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2" w:type="dxa"/>
          </w:tcPr>
          <w:p w:rsidR="003E4F61" w:rsidRPr="00E86727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3E4F61" w:rsidRPr="00D54520" w:rsidRDefault="003E4F61" w:rsidP="00C0451E"/>
        </w:tc>
      </w:tr>
      <w:tr w:rsidR="003E4F61" w:rsidRPr="00926F39" w:rsidTr="00C0451E">
        <w:trPr>
          <w:trHeight w:val="291"/>
        </w:trPr>
        <w:tc>
          <w:tcPr>
            <w:tcW w:w="14883" w:type="dxa"/>
            <w:gridSpan w:val="7"/>
          </w:tcPr>
          <w:p w:rsidR="003E4F61" w:rsidRPr="00A46603" w:rsidRDefault="003E4F61" w:rsidP="00C0451E">
            <w:pPr>
              <w:jc w:val="center"/>
              <w:rPr>
                <w:b/>
              </w:rPr>
            </w:pPr>
            <w:r w:rsidRPr="00A46603">
              <w:rPr>
                <w:b/>
              </w:rPr>
              <w:t xml:space="preserve"> «Человек в зеркале дизайна и архитектуры. Образ жизни и индивидуальное проектирование».  9 часов  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Pr="00135EE2" w:rsidRDefault="003E4F61" w:rsidP="00C0451E">
            <w:pPr>
              <w:jc w:val="center"/>
            </w:pPr>
            <w:r>
              <w:t>27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>Мой дом – мой образ жизни</w:t>
            </w:r>
          </w:p>
        </w:tc>
        <w:tc>
          <w:tcPr>
            <w:tcW w:w="3960" w:type="dxa"/>
          </w:tcPr>
          <w:p w:rsidR="003E4F61" w:rsidRDefault="003E4F61" w:rsidP="00C0451E">
            <w:r>
              <w:t xml:space="preserve">Мечты и представления о своём будущем жилище, реализующиеся в архитектурно-дизайнерских проектах. </w:t>
            </w:r>
          </w:p>
          <w:p w:rsidR="003E4F61" w:rsidRPr="00135EE2" w:rsidRDefault="003E4F61" w:rsidP="00C0451E">
            <w:r>
              <w:t>Принципы организации и членения пространства на различные функциональные зоны: для работы, отдыха, спорта, хозяйства, детей и т. д.</w:t>
            </w:r>
          </w:p>
        </w:tc>
        <w:tc>
          <w:tcPr>
            <w:tcW w:w="1800" w:type="dxa"/>
          </w:tcPr>
          <w:p w:rsidR="003E4F61" w:rsidRDefault="003E4F61" w:rsidP="00C0451E">
            <w:r>
              <w:t>Набросок внешнего вида дома и прилегающей территории. Возможна компьютерная графика.</w:t>
            </w:r>
          </w:p>
          <w:p w:rsidR="003E4F61" w:rsidRPr="00135EE2" w:rsidRDefault="003E4F61" w:rsidP="00C0451E"/>
        </w:tc>
        <w:tc>
          <w:tcPr>
            <w:tcW w:w="4162" w:type="dxa"/>
          </w:tcPr>
          <w:p w:rsidR="003E4F61" w:rsidRDefault="003E4F61" w:rsidP="00C0451E">
            <w:r>
              <w:t>Знать законы композиции;</w:t>
            </w:r>
          </w:p>
          <w:p w:rsidR="003E4F61" w:rsidRDefault="003E4F61" w:rsidP="00C0451E">
            <w:r>
              <w:t>Умелое владение графическими материалами</w:t>
            </w:r>
            <w:proofErr w:type="gramStart"/>
            <w:r>
              <w:t xml:space="preserve">., </w:t>
            </w:r>
            <w:proofErr w:type="gramEnd"/>
            <w:r>
              <w:t xml:space="preserve">компьютерной графикой. </w:t>
            </w:r>
          </w:p>
          <w:p w:rsidR="003E4F61" w:rsidRPr="00135EE2" w:rsidRDefault="003E4F61" w:rsidP="00C0451E"/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Default="003E4F61" w:rsidP="00C0451E">
            <w:pPr>
              <w:jc w:val="center"/>
            </w:pPr>
            <w:r>
              <w:t>28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 xml:space="preserve">Интерьер комнаты – портрет её хозяина. Дизайн </w:t>
            </w:r>
            <w:r>
              <w:lastRenderedPageBreak/>
              <w:t>вещно-пространственной среды жилища</w:t>
            </w:r>
          </w:p>
        </w:tc>
        <w:tc>
          <w:tcPr>
            <w:tcW w:w="3960" w:type="dxa"/>
          </w:tcPr>
          <w:p w:rsidR="003E4F61" w:rsidRDefault="003E4F61" w:rsidP="00C0451E">
            <w:r>
              <w:lastRenderedPageBreak/>
              <w:t xml:space="preserve">Дизайн  интерьера. Роль материалов, фактуры и цветовой гаммы. Стиль и эклектика. </w:t>
            </w:r>
          </w:p>
          <w:p w:rsidR="003E4F61" w:rsidRPr="00135EE2" w:rsidRDefault="003E4F61" w:rsidP="00C0451E">
            <w:r>
              <w:t xml:space="preserve">Отражение в проекте дизайна </w:t>
            </w:r>
            <w:r>
              <w:lastRenderedPageBreak/>
              <w:t xml:space="preserve">интерьера образно-архитектурного замысла. Способы зонирования помещения. </w:t>
            </w:r>
          </w:p>
        </w:tc>
        <w:tc>
          <w:tcPr>
            <w:tcW w:w="1800" w:type="dxa"/>
          </w:tcPr>
          <w:p w:rsidR="003E4F61" w:rsidRPr="00135EE2" w:rsidRDefault="003E4F61" w:rsidP="00C0451E">
            <w:r>
              <w:lastRenderedPageBreak/>
              <w:t xml:space="preserve">Создание проекта интерьера комнаты. </w:t>
            </w:r>
            <w:r>
              <w:lastRenderedPageBreak/>
              <w:t>Возможна компьютерная графика</w:t>
            </w:r>
          </w:p>
        </w:tc>
        <w:tc>
          <w:tcPr>
            <w:tcW w:w="4162" w:type="dxa"/>
          </w:tcPr>
          <w:p w:rsidR="003E4F61" w:rsidRDefault="003E4F61" w:rsidP="00C0451E">
            <w:r>
              <w:lastRenderedPageBreak/>
              <w:t xml:space="preserve">Уметь отражать в эскизном проекте дизайна интерьера образно-архитектурного композиционного замысла. </w:t>
            </w:r>
          </w:p>
          <w:p w:rsidR="003E4F61" w:rsidRPr="00135EE2" w:rsidRDefault="003E4F61" w:rsidP="00C0451E">
            <w:r>
              <w:lastRenderedPageBreak/>
              <w:t xml:space="preserve">Знать законы композиции, способы зонирования пространства. 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lastRenderedPageBreak/>
              <w:t xml:space="preserve">ПК, интерактивный комплекс, презентация </w:t>
            </w:r>
            <w:r w:rsidRPr="00D54520">
              <w:rPr>
                <w:color w:val="000000"/>
                <w:sz w:val="22"/>
                <w:szCs w:val="22"/>
              </w:rPr>
              <w:lastRenderedPageBreak/>
              <w:t>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Default="003E4F61" w:rsidP="00C0451E">
            <w:pPr>
              <w:jc w:val="center"/>
            </w:pPr>
            <w:r>
              <w:lastRenderedPageBreak/>
              <w:t>29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>Дизайн и архитектура моего сада</w:t>
            </w:r>
          </w:p>
        </w:tc>
        <w:tc>
          <w:tcPr>
            <w:tcW w:w="3960" w:type="dxa"/>
          </w:tcPr>
          <w:p w:rsidR="003E4F61" w:rsidRPr="00135EE2" w:rsidRDefault="003E4F61" w:rsidP="00C0451E">
            <w:r>
              <w:t xml:space="preserve">Ландшафтный дизайн. Дизайн сада. Зонирование территории. </w:t>
            </w:r>
            <w:proofErr w:type="gramStart"/>
            <w:r>
              <w:t xml:space="preserve">Садовые дорожки, клумбы, водоёмы, садовая мебель, кормушки для птиц, спортплощадка, зона отдыха, др. </w:t>
            </w:r>
            <w:proofErr w:type="gramEnd"/>
          </w:p>
        </w:tc>
        <w:tc>
          <w:tcPr>
            <w:tcW w:w="1800" w:type="dxa"/>
          </w:tcPr>
          <w:p w:rsidR="003E4F61" w:rsidRPr="00135EE2" w:rsidRDefault="003E4F61" w:rsidP="00C0451E">
            <w:r>
              <w:t>Дизайн-проект территории приусадебного участка</w:t>
            </w:r>
          </w:p>
        </w:tc>
        <w:tc>
          <w:tcPr>
            <w:tcW w:w="4162" w:type="dxa"/>
          </w:tcPr>
          <w:p w:rsidR="003E4F61" w:rsidRDefault="003E4F61" w:rsidP="00C0451E">
            <w:r>
              <w:t xml:space="preserve">Совершенствовать умение работать с разными материалами. </w:t>
            </w:r>
          </w:p>
          <w:p w:rsidR="003E4F61" w:rsidRPr="00135EE2" w:rsidRDefault="003E4F61" w:rsidP="00C0451E">
            <w:r>
              <w:t xml:space="preserve">Узнавать о различных  вариантах планировки территории сада. 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Default="003E4F61" w:rsidP="00C0451E">
            <w:pPr>
              <w:jc w:val="center"/>
            </w:pPr>
            <w:r>
              <w:t>30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>Мода, культура и ты. Композиционно-конструктивные принципы дизайна одежды</w:t>
            </w:r>
          </w:p>
        </w:tc>
        <w:tc>
          <w:tcPr>
            <w:tcW w:w="3960" w:type="dxa"/>
          </w:tcPr>
          <w:p w:rsidR="003E4F61" w:rsidRPr="00135EE2" w:rsidRDefault="003E4F61" w:rsidP="00C0451E">
            <w:r>
              <w:t xml:space="preserve">Технология создания одежды. Целесообразность и мода. Психология </w:t>
            </w:r>
            <w:proofErr w:type="gramStart"/>
            <w:r>
              <w:t>индивидуального</w:t>
            </w:r>
            <w:proofErr w:type="gramEnd"/>
            <w:r>
              <w:t xml:space="preserve"> и массового. Законы композиции в одежде. Силуэт, линия, фасон. </w:t>
            </w:r>
          </w:p>
        </w:tc>
        <w:tc>
          <w:tcPr>
            <w:tcW w:w="1800" w:type="dxa"/>
          </w:tcPr>
          <w:p w:rsidR="003E4F61" w:rsidRPr="00135EE2" w:rsidRDefault="003E4F61" w:rsidP="00C0451E">
            <w:r>
              <w:t>Создание эскизов одежды, школьной формы, выпускного платья, спортивного костюма, др.</w:t>
            </w:r>
          </w:p>
        </w:tc>
        <w:tc>
          <w:tcPr>
            <w:tcW w:w="4162" w:type="dxa"/>
          </w:tcPr>
          <w:p w:rsidR="003E4F61" w:rsidRDefault="003E4F61" w:rsidP="00C0451E">
            <w:r>
              <w:t xml:space="preserve">Приобретать общее представление о технологии создания одежды. </w:t>
            </w:r>
          </w:p>
          <w:p w:rsidR="003E4F61" w:rsidRPr="00135EE2" w:rsidRDefault="003E4F61" w:rsidP="00C0451E">
            <w:r>
              <w:t>Уметь применять законы композиции в процессе создания одежды (силуэт, линия, фасон).</w:t>
            </w:r>
          </w:p>
        </w:tc>
        <w:tc>
          <w:tcPr>
            <w:tcW w:w="1559" w:type="dxa"/>
          </w:tcPr>
          <w:p w:rsidR="003E4F61" w:rsidRPr="002E286D" w:rsidRDefault="003E4F61" w:rsidP="00C0451E">
            <w:pPr>
              <w:jc w:val="center"/>
            </w:pPr>
          </w:p>
        </w:tc>
      </w:tr>
      <w:tr w:rsidR="003E4F61" w:rsidRPr="0075516F" w:rsidTr="00C0451E">
        <w:trPr>
          <w:trHeight w:val="192"/>
        </w:trPr>
        <w:tc>
          <w:tcPr>
            <w:tcW w:w="560" w:type="dxa"/>
          </w:tcPr>
          <w:p w:rsidR="003E4F61" w:rsidRPr="0075516F" w:rsidRDefault="003E4F61" w:rsidP="00C0451E">
            <w:pPr>
              <w:jc w:val="center"/>
            </w:pPr>
            <w:r w:rsidRPr="0075516F">
              <w:t>31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75516F" w:rsidRDefault="003E4F61" w:rsidP="00C0451E">
            <w:r w:rsidRPr="0075516F">
              <w:t>Мой костюм – мой облик. Дизайн современной одежды.</w:t>
            </w:r>
          </w:p>
        </w:tc>
        <w:tc>
          <w:tcPr>
            <w:tcW w:w="3960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 xml:space="preserve">О психологии </w:t>
            </w:r>
            <w:proofErr w:type="gramStart"/>
            <w:r w:rsidRPr="0075516F">
              <w:rPr>
                <w:color w:val="000000"/>
              </w:rPr>
              <w:t>индивидуального</w:t>
            </w:r>
            <w:proofErr w:type="gramEnd"/>
            <w:r w:rsidRPr="0075516F">
              <w:rPr>
                <w:color w:val="000000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</w:t>
            </w:r>
          </w:p>
        </w:tc>
        <w:tc>
          <w:tcPr>
            <w:tcW w:w="1800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4162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>Молодёжная субкультура и подростковая мода. Стереотип и китч.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75516F" w:rsidTr="00C0451E">
        <w:trPr>
          <w:trHeight w:val="192"/>
        </w:trPr>
        <w:tc>
          <w:tcPr>
            <w:tcW w:w="560" w:type="dxa"/>
          </w:tcPr>
          <w:p w:rsidR="003E4F61" w:rsidRPr="0075516F" w:rsidRDefault="003E4F61" w:rsidP="00C0451E">
            <w:pPr>
              <w:jc w:val="center"/>
            </w:pPr>
            <w:r w:rsidRPr="0075516F">
              <w:t>32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75516F" w:rsidRDefault="003E4F61" w:rsidP="00C0451E">
            <w:r w:rsidRPr="0075516F">
              <w:t xml:space="preserve">Грим, </w:t>
            </w:r>
            <w:proofErr w:type="spellStart"/>
            <w:r w:rsidRPr="0075516F">
              <w:t>визажистика</w:t>
            </w:r>
            <w:proofErr w:type="spellEnd"/>
            <w:r w:rsidRPr="0075516F">
              <w:t xml:space="preserve"> и прическа в практике дизайна</w:t>
            </w:r>
          </w:p>
        </w:tc>
        <w:tc>
          <w:tcPr>
            <w:tcW w:w="3960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>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</w:tc>
        <w:tc>
          <w:tcPr>
            <w:tcW w:w="1800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>Изменение образа средствами внешней выразительности.</w:t>
            </w:r>
          </w:p>
        </w:tc>
        <w:tc>
          <w:tcPr>
            <w:tcW w:w="4162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3E4F61" w:rsidRDefault="003E4F61" w:rsidP="00C0451E">
            <w:pPr>
              <w:rPr>
                <w:color w:val="000000"/>
              </w:rPr>
            </w:pPr>
            <w:r w:rsidRPr="0075516F">
              <w:rPr>
                <w:color w:val="000000"/>
              </w:rPr>
              <w:t xml:space="preserve">Азбука </w:t>
            </w:r>
            <w:proofErr w:type="spellStart"/>
            <w:r w:rsidRPr="0075516F">
              <w:rPr>
                <w:color w:val="000000"/>
              </w:rPr>
              <w:t>визажистики</w:t>
            </w:r>
            <w:proofErr w:type="spellEnd"/>
            <w:r w:rsidRPr="0075516F">
              <w:rPr>
                <w:color w:val="000000"/>
              </w:rPr>
              <w:t xml:space="preserve"> и </w:t>
            </w:r>
            <w:proofErr w:type="gramStart"/>
            <w:r w:rsidRPr="0075516F">
              <w:rPr>
                <w:color w:val="000000"/>
              </w:rPr>
              <w:t>парикмахерского</w:t>
            </w:r>
            <w:proofErr w:type="gramEnd"/>
            <w:r w:rsidRPr="0075516F">
              <w:rPr>
                <w:color w:val="000000"/>
              </w:rPr>
              <w:t xml:space="preserve"> </w:t>
            </w:r>
            <w:proofErr w:type="spellStart"/>
            <w:r w:rsidRPr="0075516F">
              <w:rPr>
                <w:color w:val="000000"/>
              </w:rPr>
              <w:t>стилизма</w:t>
            </w:r>
            <w:proofErr w:type="spellEnd"/>
            <w:r w:rsidRPr="0075516F">
              <w:rPr>
                <w:color w:val="000000"/>
              </w:rPr>
              <w:t>.    </w:t>
            </w:r>
            <w:proofErr w:type="spellStart"/>
            <w:r w:rsidRPr="0075516F">
              <w:rPr>
                <w:color w:val="000000"/>
              </w:rPr>
              <w:t>Боди-арт</w:t>
            </w:r>
            <w:proofErr w:type="spellEnd"/>
            <w:r w:rsidRPr="0075516F">
              <w:rPr>
                <w:color w:val="000000"/>
              </w:rPr>
              <w:t xml:space="preserve"> и </w:t>
            </w:r>
            <w:proofErr w:type="spellStart"/>
            <w:r w:rsidRPr="0075516F">
              <w:rPr>
                <w:color w:val="000000"/>
              </w:rPr>
              <w:t>татуаж</w:t>
            </w:r>
            <w:proofErr w:type="spellEnd"/>
            <w:r w:rsidRPr="0075516F">
              <w:rPr>
                <w:color w:val="000000"/>
              </w:rPr>
              <w:t xml:space="preserve"> как мода.</w:t>
            </w:r>
          </w:p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RPr="0075516F" w:rsidTr="00C0451E">
        <w:trPr>
          <w:trHeight w:val="192"/>
        </w:trPr>
        <w:tc>
          <w:tcPr>
            <w:tcW w:w="560" w:type="dxa"/>
          </w:tcPr>
          <w:p w:rsidR="003E4F61" w:rsidRPr="0075516F" w:rsidRDefault="003E4F61" w:rsidP="00C0451E">
            <w:pPr>
              <w:jc w:val="center"/>
            </w:pPr>
            <w:r w:rsidRPr="0075516F">
              <w:lastRenderedPageBreak/>
              <w:t>33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75516F" w:rsidRDefault="003E4F61" w:rsidP="00C0451E">
            <w:r w:rsidRPr="0075516F">
              <w:t xml:space="preserve">Имидж: лик или </w:t>
            </w:r>
            <w:proofErr w:type="gramStart"/>
            <w:r w:rsidRPr="0075516F">
              <w:t>личина</w:t>
            </w:r>
            <w:proofErr w:type="gramEnd"/>
            <w:r w:rsidRPr="0075516F">
              <w:t xml:space="preserve">? Сфера </w:t>
            </w:r>
            <w:proofErr w:type="gramStart"/>
            <w:r w:rsidRPr="0075516F">
              <w:t>имидж-дизайна</w:t>
            </w:r>
            <w:proofErr w:type="gramEnd"/>
          </w:p>
        </w:tc>
        <w:tc>
          <w:tcPr>
            <w:tcW w:w="3960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>Человек как объект дизайна. </w:t>
            </w:r>
          </w:p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 xml:space="preserve">Связь </w:t>
            </w:r>
            <w:proofErr w:type="spellStart"/>
            <w:proofErr w:type="gramStart"/>
            <w:r w:rsidRPr="0075516F">
              <w:rPr>
                <w:color w:val="000000"/>
              </w:rPr>
              <w:t>имидж-дизайна</w:t>
            </w:r>
            <w:proofErr w:type="spellEnd"/>
            <w:proofErr w:type="gramEnd"/>
            <w:r w:rsidRPr="0075516F">
              <w:rPr>
                <w:color w:val="000000"/>
              </w:rPr>
              <w:t xml:space="preserve"> с «паблик </w:t>
            </w:r>
            <w:proofErr w:type="spellStart"/>
            <w:r w:rsidRPr="0075516F">
              <w:rPr>
                <w:color w:val="000000"/>
              </w:rPr>
              <w:t>рилейшенс</w:t>
            </w:r>
            <w:proofErr w:type="spellEnd"/>
            <w:r w:rsidRPr="0075516F">
              <w:rPr>
                <w:color w:val="000000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gramStart"/>
            <w:r w:rsidRPr="0075516F">
              <w:rPr>
                <w:color w:val="000000"/>
              </w:rPr>
              <w:t>имидж-дизайне</w:t>
            </w:r>
            <w:proofErr w:type="gramEnd"/>
            <w:r w:rsidRPr="0075516F">
              <w:rPr>
                <w:color w:val="000000"/>
              </w:rPr>
              <w:t xml:space="preserve"> психосоциальных притязаний личности на публичное моделирование желаемого облика.</w:t>
            </w:r>
          </w:p>
        </w:tc>
        <w:tc>
          <w:tcPr>
            <w:tcW w:w="1800" w:type="dxa"/>
          </w:tcPr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  <w:r w:rsidRPr="0075516F">
              <w:rPr>
                <w:color w:val="000000"/>
              </w:rPr>
              <w:t xml:space="preserve">Коллективное задание: создание </w:t>
            </w:r>
            <w:proofErr w:type="spellStart"/>
            <w:r w:rsidRPr="0075516F">
              <w:rPr>
                <w:color w:val="000000"/>
              </w:rPr>
              <w:t>имиджмейкерского</w:t>
            </w:r>
            <w:proofErr w:type="spellEnd"/>
            <w:r w:rsidRPr="0075516F">
              <w:rPr>
                <w:color w:val="000000"/>
              </w:rPr>
              <w:t xml:space="preserve"> сценария-проекта «Лучший спортсмен года» или «Мисс Европы»</w:t>
            </w:r>
          </w:p>
        </w:tc>
        <w:tc>
          <w:tcPr>
            <w:tcW w:w="4162" w:type="dxa"/>
          </w:tcPr>
          <w:p w:rsidR="003E4F61" w:rsidRDefault="003E4F61" w:rsidP="00C0451E">
            <w:pPr>
              <w:rPr>
                <w:color w:val="000000"/>
              </w:rPr>
            </w:pPr>
            <w:r w:rsidRPr="0075516F">
              <w:rPr>
                <w:color w:val="00000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3E4F61" w:rsidRPr="0075516F" w:rsidRDefault="003E4F61" w:rsidP="00C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  <w:tr w:rsidR="003E4F61" w:rsidTr="00C0451E">
        <w:trPr>
          <w:trHeight w:val="192"/>
        </w:trPr>
        <w:tc>
          <w:tcPr>
            <w:tcW w:w="560" w:type="dxa"/>
          </w:tcPr>
          <w:p w:rsidR="003E4F61" w:rsidRDefault="003E4F61" w:rsidP="00C0451E">
            <w:pPr>
              <w:jc w:val="center"/>
            </w:pPr>
            <w:r>
              <w:t>34</w:t>
            </w:r>
          </w:p>
        </w:tc>
        <w:tc>
          <w:tcPr>
            <w:tcW w:w="858" w:type="dxa"/>
          </w:tcPr>
          <w:p w:rsidR="003E4F61" w:rsidRPr="00A46603" w:rsidRDefault="003E4F61" w:rsidP="00C0451E">
            <w:pPr>
              <w:rPr>
                <w:b/>
              </w:rPr>
            </w:pPr>
          </w:p>
        </w:tc>
        <w:tc>
          <w:tcPr>
            <w:tcW w:w="1984" w:type="dxa"/>
          </w:tcPr>
          <w:p w:rsidR="003E4F61" w:rsidRPr="00135EE2" w:rsidRDefault="003E4F61" w:rsidP="00C0451E">
            <w:r>
              <w:t xml:space="preserve">Моделируя себя – моделируешь мир. </w:t>
            </w:r>
          </w:p>
        </w:tc>
        <w:tc>
          <w:tcPr>
            <w:tcW w:w="3960" w:type="dxa"/>
          </w:tcPr>
          <w:p w:rsidR="003E4F61" w:rsidRDefault="003E4F61" w:rsidP="00C0451E">
            <w:r>
              <w:t xml:space="preserve">Человек – мера вещного мира. Он – или его хозяин или раб. Создавая «оболочку» - имидж, создаёшь и «душу». Роль дизайна и архитектуры в современном обществе как важной составляющей его социокультурного облика. </w:t>
            </w:r>
          </w:p>
          <w:p w:rsidR="003E4F61" w:rsidRDefault="003E4F61" w:rsidP="00C0451E">
            <w:r>
              <w:t xml:space="preserve">Понимание места этих искусств и их образного  языка в ряду пластических искусств. </w:t>
            </w:r>
          </w:p>
          <w:p w:rsidR="003E4F61" w:rsidRPr="00CC5090" w:rsidRDefault="003E4F61" w:rsidP="00C0451E">
            <w:pPr>
              <w:rPr>
                <w:b/>
              </w:rPr>
            </w:pPr>
            <w:r w:rsidRPr="00CC5090">
              <w:rPr>
                <w:b/>
              </w:rPr>
              <w:t>Выставка творческих работ</w:t>
            </w:r>
          </w:p>
        </w:tc>
        <w:tc>
          <w:tcPr>
            <w:tcW w:w="1800" w:type="dxa"/>
          </w:tcPr>
          <w:p w:rsidR="003E4F61" w:rsidRPr="00135EE2" w:rsidRDefault="003E4F61" w:rsidP="00C0451E">
            <w:r>
              <w:t>Участие в выставке творческих работ, электронных презентаций. Коллективное обсуждение работ</w:t>
            </w:r>
          </w:p>
        </w:tc>
        <w:tc>
          <w:tcPr>
            <w:tcW w:w="4162" w:type="dxa"/>
          </w:tcPr>
          <w:p w:rsidR="003E4F61" w:rsidRDefault="003E4F61" w:rsidP="00C0451E">
            <w:r>
              <w:t>Формирование способности видеть искусство вокруг себя.</w:t>
            </w:r>
          </w:p>
          <w:p w:rsidR="003E4F61" w:rsidRPr="00135EE2" w:rsidRDefault="003E4F61" w:rsidP="00C0451E">
            <w:r>
              <w:t>Формирование умения вступать и вести  диалог.</w:t>
            </w:r>
          </w:p>
        </w:tc>
        <w:tc>
          <w:tcPr>
            <w:tcW w:w="1559" w:type="dxa"/>
          </w:tcPr>
          <w:p w:rsidR="003E4F61" w:rsidRPr="00D54520" w:rsidRDefault="003E4F61" w:rsidP="00C0451E">
            <w:r w:rsidRPr="00D54520">
              <w:rPr>
                <w:color w:val="000000"/>
                <w:sz w:val="22"/>
                <w:szCs w:val="22"/>
              </w:rPr>
              <w:t>ПК, интерактивный комплекс, презентация по теме</w:t>
            </w:r>
          </w:p>
        </w:tc>
      </w:tr>
    </w:tbl>
    <w:p w:rsidR="003E4F61" w:rsidRDefault="003E4F61" w:rsidP="003E4F61"/>
    <w:p w:rsidR="003E4F61" w:rsidRDefault="003E4F61" w:rsidP="003E4F61"/>
    <w:sectPr w:rsidR="003E4F61" w:rsidSect="002022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4F61"/>
    <w:rsid w:val="00010D86"/>
    <w:rsid w:val="00134A93"/>
    <w:rsid w:val="00153AA9"/>
    <w:rsid w:val="003E4F61"/>
    <w:rsid w:val="005D7B63"/>
    <w:rsid w:val="007244EB"/>
    <w:rsid w:val="007D2A10"/>
    <w:rsid w:val="008411A1"/>
    <w:rsid w:val="00842AE6"/>
    <w:rsid w:val="00964507"/>
    <w:rsid w:val="00B7057C"/>
    <w:rsid w:val="00C2741D"/>
    <w:rsid w:val="00C30661"/>
    <w:rsid w:val="00E4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F61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4F61"/>
    <w:pPr>
      <w:keepNext/>
      <w:spacing w:before="24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4F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rsid w:val="003E4F6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4F6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E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F61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4F61"/>
    <w:pPr>
      <w:keepNext/>
      <w:spacing w:before="24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4F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rsid w:val="003E4F6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4F6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E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ru.wikipedia.org/wik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2017-09-18T11:35:00Z</dcterms:created>
  <dcterms:modified xsi:type="dcterms:W3CDTF">2017-09-22T13:04:00Z</dcterms:modified>
</cp:coreProperties>
</file>