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07" w:rsidRDefault="00EC3FB0" w:rsidP="00B646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6" o:title="ОБ 8 001"/>
          </v:shape>
        </w:pict>
      </w:r>
    </w:p>
    <w:p w:rsidR="00EC3FB0" w:rsidRDefault="00EC3FB0" w:rsidP="00B646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3FB0" w:rsidRDefault="00EC3FB0" w:rsidP="00B646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3FB0" w:rsidRDefault="00EC3FB0" w:rsidP="00B646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3FB0" w:rsidRDefault="00EC3FB0" w:rsidP="00B646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658" w:rsidRPr="00B64658" w:rsidRDefault="00B64658" w:rsidP="00B646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465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B64658" w:rsidRPr="00B64658" w:rsidRDefault="00B64658" w:rsidP="00B646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4658">
        <w:rPr>
          <w:rFonts w:ascii="Times New Roman" w:eastAsia="Times New Roman" w:hAnsi="Times New Roman" w:cs="Times New Roman"/>
          <w:b/>
          <w:sz w:val="32"/>
          <w:szCs w:val="32"/>
        </w:rPr>
        <w:t>«Гимназия им. А.Невского»</w:t>
      </w:r>
    </w:p>
    <w:p w:rsidR="00B64658" w:rsidRPr="00B64658" w:rsidRDefault="00B64658" w:rsidP="00B646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4D72" w:rsidRPr="00194D72" w:rsidRDefault="00194D72" w:rsidP="00194D72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«РАЗРАБОТАНО               «СОГЛАСОВАНО»                           «УТВЕРЖДАЮ»</w:t>
      </w:r>
    </w:p>
    <w:p w:rsidR="00194D72" w:rsidRPr="00194D72" w:rsidRDefault="00194D72" w:rsidP="00194D7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194D72" w:rsidRPr="00194D72" w:rsidRDefault="00194D72" w:rsidP="00194D7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На заседании ПС                 Мехедова Т.А./                 /                 «Гимназия им. А.Невского»</w:t>
      </w:r>
    </w:p>
    <w:p w:rsidR="00194D72" w:rsidRPr="00194D72" w:rsidRDefault="00194D72" w:rsidP="00194D72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194D72" w:rsidRPr="00194D72" w:rsidRDefault="00194D72" w:rsidP="00194D72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D72">
        <w:rPr>
          <w:rFonts w:ascii="Times New Roman" w:hAnsi="Times New Roman" w:cs="Times New Roman"/>
          <w:sz w:val="24"/>
          <w:szCs w:val="24"/>
        </w:rPr>
        <w:t>30 августа 2017г.                                                                               Приказ №43/2</w:t>
      </w:r>
    </w:p>
    <w:p w:rsidR="00194D72" w:rsidRPr="00194D72" w:rsidRDefault="00194D72" w:rsidP="00194D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94D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31 августа  2017г</w:t>
      </w:r>
      <w:r w:rsidRPr="00194D72">
        <w:rPr>
          <w:rFonts w:ascii="Times New Roman" w:hAnsi="Times New Roman" w:cs="Times New Roman"/>
          <w:sz w:val="24"/>
          <w:szCs w:val="24"/>
          <w:lang w:eastAsia="ar-SA"/>
        </w:rPr>
        <w:t xml:space="preserve">.   </w:t>
      </w:r>
    </w:p>
    <w:p w:rsidR="00B64658" w:rsidRPr="00B64658" w:rsidRDefault="00B64658" w:rsidP="00194D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6465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B64658" w:rsidRPr="00B64658" w:rsidRDefault="00B64658" w:rsidP="00B6465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B6465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«Обществознание»</w:t>
      </w:r>
    </w:p>
    <w:p w:rsidR="00B64658" w:rsidRPr="00B64658" w:rsidRDefault="00B64658" w:rsidP="00B64658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6465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8</w:t>
      </w:r>
      <w:r w:rsidRPr="00B6465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B64658" w:rsidRPr="00B64658" w:rsidRDefault="00B64658" w:rsidP="00B64658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B64658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 час в неделю, 34 часа в год</w:t>
      </w:r>
    </w:p>
    <w:p w:rsidR="00B64658" w:rsidRPr="00B64658" w:rsidRDefault="00B64658" w:rsidP="00B6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46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Конкин Андрей Алексеевич</w:t>
      </w: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Default="00B64658" w:rsidP="00537C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Pr="00B64658" w:rsidRDefault="00B64658" w:rsidP="00B646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4658" w:rsidRDefault="00194D72" w:rsidP="00B6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B64658" w:rsidRPr="00B64658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</w:p>
    <w:p w:rsidR="00EC3FB0" w:rsidRDefault="00EC3FB0" w:rsidP="00B6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FB0" w:rsidRDefault="00EC3FB0" w:rsidP="00B6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64658" w:rsidRPr="00B64658" w:rsidRDefault="00B64658" w:rsidP="00B64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2F4" w:rsidRPr="007572F4" w:rsidRDefault="007572F4" w:rsidP="007572F4">
      <w:pPr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537C37" w:rsidRDefault="007572F4" w:rsidP="00537C37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 xml:space="preserve"> 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</w:t>
      </w:r>
    </w:p>
    <w:p w:rsidR="007572F4" w:rsidRPr="007572F4" w:rsidRDefault="007572F4" w:rsidP="00537C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O.Б. Соболевой и О. В. Медведевой.  В курсе «Обществознание» 8 класса акцент сделан на правовой составляющей общественной жизни (подзаголовок учебника: «Право в жизни человека, общества и государства»). Именно в 8 классе большинству учащихся исполняется 14 лет, они получают паспорт, расширяется их дееспособность вплоть до уголовной ответственности. Таким образом, изучение правовой проблематики учащимися в этом возрасте наиболее интересно.</w:t>
      </w:r>
    </w:p>
    <w:p w:rsidR="007572F4" w:rsidRDefault="009E2B2F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2F">
        <w:rPr>
          <w:rFonts w:ascii="Times New Roman" w:hAnsi="Times New Roman" w:cs="Times New Roman"/>
          <w:b/>
          <w:sz w:val="24"/>
          <w:szCs w:val="24"/>
        </w:rPr>
        <w:t>Основной целью курса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 8 класса является</w:t>
      </w:r>
      <w:r w:rsidR="007572F4" w:rsidRPr="00757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учащихся</w:t>
      </w:r>
      <w:r w:rsidR="007572F4" w:rsidRPr="007572F4">
        <w:rPr>
          <w:rFonts w:ascii="Times New Roman" w:hAnsi="Times New Roman" w:cs="Times New Roman"/>
          <w:sz w:val="24"/>
          <w:szCs w:val="24"/>
        </w:rPr>
        <w:t xml:space="preserve"> с особенностями их правового статуса, развивать готовность к правомерному поведению, научить отстаивать свои права, воспитывать в них уважение к праву, формировать качества личности гражданина и личностную правовую культуру. </w:t>
      </w:r>
    </w:p>
    <w:p w:rsidR="009E2B2F" w:rsidRPr="009E2B2F" w:rsidRDefault="009E2B2F" w:rsidP="009E2B2F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2F">
        <w:rPr>
          <w:rFonts w:ascii="Times New Roman" w:hAnsi="Times New Roman" w:cs="Times New Roman"/>
          <w:b/>
          <w:sz w:val="24"/>
          <w:szCs w:val="24"/>
        </w:rPr>
        <w:t>Основные задачи учебного курса</w:t>
      </w:r>
    </w:p>
    <w:p w:rsidR="009E2B2F" w:rsidRPr="009E2B2F" w:rsidRDefault="009E2B2F" w:rsidP="009E2B2F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2F">
        <w:rPr>
          <w:rFonts w:ascii="Times New Roman" w:hAnsi="Times New Roman" w:cs="Times New Roman"/>
          <w:sz w:val="24"/>
          <w:szCs w:val="24"/>
        </w:rPr>
        <w:t>•</w:t>
      </w:r>
      <w:r w:rsidRPr="009E2B2F">
        <w:rPr>
          <w:rFonts w:ascii="Times New Roman" w:hAnsi="Times New Roman" w:cs="Times New Roman"/>
          <w:sz w:val="24"/>
          <w:szCs w:val="24"/>
        </w:rPr>
        <w:tab/>
        <w:t xml:space="preserve">познакомить учеников с проблемами </w:t>
      </w:r>
      <w:r>
        <w:rPr>
          <w:rFonts w:ascii="Times New Roman" w:hAnsi="Times New Roman" w:cs="Times New Roman"/>
          <w:sz w:val="24"/>
          <w:szCs w:val="24"/>
        </w:rPr>
        <w:t>происхождения основных понятий, относящихся к блоку «государство и право»;</w:t>
      </w:r>
    </w:p>
    <w:p w:rsidR="009E2B2F" w:rsidRPr="009E2B2F" w:rsidRDefault="009E2B2F" w:rsidP="009E2B2F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2F">
        <w:rPr>
          <w:rFonts w:ascii="Times New Roman" w:hAnsi="Times New Roman" w:cs="Times New Roman"/>
          <w:sz w:val="24"/>
          <w:szCs w:val="24"/>
        </w:rPr>
        <w:t>•</w:t>
      </w:r>
      <w:r w:rsidRPr="009E2B2F">
        <w:rPr>
          <w:rFonts w:ascii="Times New Roman" w:hAnsi="Times New Roman" w:cs="Times New Roman"/>
          <w:sz w:val="24"/>
          <w:szCs w:val="24"/>
        </w:rPr>
        <w:tab/>
        <w:t>раскрытие регуляторов поведения человека, прежде всего на мораль и моральный контроль, на проблемы свободы и ответственно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9E2B2F" w:rsidRPr="009E2B2F" w:rsidRDefault="009E2B2F" w:rsidP="009E2B2F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2F">
        <w:rPr>
          <w:rFonts w:ascii="Times New Roman" w:hAnsi="Times New Roman" w:cs="Times New Roman"/>
          <w:sz w:val="24"/>
          <w:szCs w:val="24"/>
        </w:rPr>
        <w:t>•</w:t>
      </w:r>
      <w:r w:rsidRPr="009E2B2F">
        <w:rPr>
          <w:rFonts w:ascii="Times New Roman" w:hAnsi="Times New Roman" w:cs="Times New Roman"/>
          <w:sz w:val="24"/>
          <w:szCs w:val="24"/>
        </w:rPr>
        <w:tab/>
        <w:t xml:space="preserve">Практическое значение курса связано с процессом самопознания, самоидентификации, осознанием жизненных ценностей и усвоением норм </w:t>
      </w:r>
      <w:r>
        <w:rPr>
          <w:rFonts w:ascii="Times New Roman" w:hAnsi="Times New Roman" w:cs="Times New Roman"/>
          <w:sz w:val="24"/>
          <w:szCs w:val="24"/>
        </w:rPr>
        <w:t>правовых отношений;</w:t>
      </w:r>
    </w:p>
    <w:p w:rsidR="009E2B2F" w:rsidRPr="009E2B2F" w:rsidRDefault="009E2B2F" w:rsidP="009E2B2F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контроля качества знаний</w:t>
      </w:r>
    </w:p>
    <w:p w:rsidR="009E2B2F" w:rsidRPr="009E2B2F" w:rsidRDefault="009E2B2F" w:rsidP="009E2B2F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над усвоением знаний обучающихся позволяет корректировать основные навыки и умения. Необходимо постоянно контролировать прямую и обратную связь.</w:t>
      </w:r>
    </w:p>
    <w:p w:rsidR="009E2B2F" w:rsidRPr="009E2B2F" w:rsidRDefault="009E2B2F" w:rsidP="009E2B2F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E2B2F" w:rsidRPr="009E2B2F" w:rsidTr="00C839E4">
        <w:trPr>
          <w:jc w:val="center"/>
        </w:trPr>
        <w:tc>
          <w:tcPr>
            <w:tcW w:w="3227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6344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E2B2F" w:rsidRPr="009E2B2F" w:rsidTr="00C839E4">
        <w:trPr>
          <w:jc w:val="center"/>
        </w:trPr>
        <w:tc>
          <w:tcPr>
            <w:tcW w:w="3227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контроль </w:t>
            </w:r>
          </w:p>
        </w:tc>
        <w:tc>
          <w:tcPr>
            <w:tcW w:w="6344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фронтальный опрос, беседа, комментирование ответов, доклад, сообщение, зачет, коллоквиум, дискуссия, анализ результатов выполнения диагностических заданий учебного пособия или рабочей тетради и др.</w:t>
            </w:r>
          </w:p>
        </w:tc>
      </w:tr>
      <w:tr w:rsidR="009E2B2F" w:rsidRPr="009E2B2F" w:rsidTr="00C839E4">
        <w:trPr>
          <w:jc w:val="center"/>
        </w:trPr>
        <w:tc>
          <w:tcPr>
            <w:tcW w:w="3227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6344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Диктант, письменная контрольная работа, тестирование, решение задач, дидактические игры,  дифференцированный индивидуальный письменный опрос, самостоятельная работа, проверочная работа, письменные домашние задания и др.</w:t>
            </w:r>
          </w:p>
        </w:tc>
      </w:tr>
      <w:tr w:rsidR="009E2B2F" w:rsidRPr="009E2B2F" w:rsidTr="00C839E4">
        <w:trPr>
          <w:jc w:val="center"/>
        </w:trPr>
        <w:tc>
          <w:tcPr>
            <w:tcW w:w="3227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контроль </w:t>
            </w:r>
          </w:p>
        </w:tc>
        <w:tc>
          <w:tcPr>
            <w:tcW w:w="6344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видеозаписей, анимаций, презентаций, самостоятельная работа учащихся поисково-творческого характера. </w:t>
            </w:r>
          </w:p>
        </w:tc>
      </w:tr>
      <w:tr w:rsidR="009E2B2F" w:rsidRPr="009E2B2F" w:rsidTr="00C839E4">
        <w:trPr>
          <w:jc w:val="center"/>
        </w:trPr>
        <w:tc>
          <w:tcPr>
            <w:tcW w:w="3227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контроль</w:t>
            </w:r>
          </w:p>
        </w:tc>
        <w:tc>
          <w:tcPr>
            <w:tcW w:w="6344" w:type="dxa"/>
            <w:shd w:val="clear" w:color="auto" w:fill="auto"/>
          </w:tcPr>
          <w:p w:rsidR="009E2B2F" w:rsidRPr="009E2B2F" w:rsidRDefault="009E2B2F" w:rsidP="009E2B2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формы работы, направленные на закрепление и определение уровня усвоения знаний курса «Обществознание». </w:t>
            </w:r>
          </w:p>
        </w:tc>
      </w:tr>
    </w:tbl>
    <w:p w:rsidR="009E2B2F" w:rsidRPr="009E2B2F" w:rsidRDefault="009E2B2F" w:rsidP="009E2B2F">
      <w:pPr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2F" w:rsidRPr="009E2B2F" w:rsidRDefault="009E2B2F" w:rsidP="009E2B2F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:rsidR="009E2B2F" w:rsidRPr="009E2B2F" w:rsidRDefault="009E2B2F" w:rsidP="009E2B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Предварительный.</w:t>
      </w:r>
    </w:p>
    <w:p w:rsidR="009E2B2F" w:rsidRPr="009E2B2F" w:rsidRDefault="009E2B2F" w:rsidP="009E2B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Текущий.</w:t>
      </w:r>
    </w:p>
    <w:p w:rsidR="009E2B2F" w:rsidRPr="009E2B2F" w:rsidRDefault="009E2B2F" w:rsidP="009E2B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Тематический.</w:t>
      </w:r>
    </w:p>
    <w:p w:rsidR="009E2B2F" w:rsidRPr="009E2B2F" w:rsidRDefault="009E2B2F" w:rsidP="009E2B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9E2B2F" w:rsidRPr="009E2B2F" w:rsidRDefault="009E2B2F" w:rsidP="009E2B2F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домашних заданий: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B2F" w:rsidRPr="009E2B2F" w:rsidRDefault="009E2B2F" w:rsidP="009E2B2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учебника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E2B2F" w:rsidRPr="009E2B2F" w:rsidRDefault="009E2B2F" w:rsidP="009E2B2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B2F" w:rsidRPr="009E2B2F" w:rsidRDefault="009E2B2F" w:rsidP="009E2B2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E2B2F" w:rsidRPr="009E2B2F" w:rsidRDefault="009E2B2F" w:rsidP="009E2B2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B2F" w:rsidRPr="009E2B2F" w:rsidRDefault="009E2B2F" w:rsidP="009E2B2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докладов, сообщений</w:t>
      </w:r>
      <w:r w:rsidRPr="009E2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B2F" w:rsidRDefault="009E2B2F" w:rsidP="009E2B2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и сравнительных таблиц;</w:t>
      </w:r>
    </w:p>
    <w:p w:rsidR="007572F4" w:rsidRDefault="009E2B2F" w:rsidP="009E2B2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Интернет-ресурсами и иными источниками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массовой информации;</w:t>
      </w:r>
    </w:p>
    <w:p w:rsidR="009E2B2F" w:rsidRDefault="009E2B2F" w:rsidP="009E2B2F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документальных источников и законов.</w:t>
      </w:r>
    </w:p>
    <w:p w:rsidR="009E2B2F" w:rsidRDefault="009E2B2F" w:rsidP="009E2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2F" w:rsidRPr="009E2B2F" w:rsidRDefault="009E2B2F" w:rsidP="009E2B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Межпредметные связи </w:t>
      </w:r>
    </w:p>
    <w:p w:rsidR="009E2B2F" w:rsidRPr="009E2B2F" w:rsidRDefault="009E2B2F" w:rsidP="009E2B2F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Курс «Обществознание» в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рамках средней общеобразовательной школы</w:t>
      </w:r>
      <w:r w:rsidRPr="009E2B2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опирается на элементарные обществоведческие знания, полученные учащимися при изучении в начальной школе предмета «Окружающий мир»;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«Обществознание», выстраиваемый на основе данной программы, предполагает широкое использование исторических экскурсов, позволяющих проследить изучаемые явления в процессе их исторического генезиса и состояния на современном этапе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в том числе – в процессе появления и зарождения государственно-правовых аспектов. </w:t>
      </w:r>
    </w:p>
    <w:p w:rsidR="009E2B2F" w:rsidRDefault="009E2B2F" w:rsidP="009E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2F4" w:rsidRPr="007572F4" w:rsidRDefault="007572F4" w:rsidP="006A59E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распоряжение учебных часов по разделам и темам курса. Она рассчитана на 35 учебных часов (1 час в неделю).</w:t>
      </w:r>
    </w:p>
    <w:p w:rsidR="00DC0C90" w:rsidRDefault="00DC0C90" w:rsidP="00FF7FB7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72F4" w:rsidRPr="00FF7FB7" w:rsidRDefault="007572F4" w:rsidP="00FF7FB7">
      <w:pPr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B7">
        <w:rPr>
          <w:rFonts w:ascii="Times New Roman" w:hAnsi="Times New Roman" w:cs="Times New Roman"/>
          <w:b/>
          <w:sz w:val="28"/>
          <w:szCs w:val="24"/>
        </w:rPr>
        <w:t>Учебно-тематический план:</w:t>
      </w:r>
    </w:p>
    <w:tbl>
      <w:tblPr>
        <w:tblStyle w:val="a4"/>
        <w:tblW w:w="985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85"/>
        <w:gridCol w:w="10"/>
        <w:gridCol w:w="6"/>
        <w:gridCol w:w="4029"/>
        <w:gridCol w:w="50"/>
        <w:gridCol w:w="2075"/>
        <w:gridCol w:w="1134"/>
        <w:gridCol w:w="46"/>
        <w:gridCol w:w="14"/>
        <w:gridCol w:w="1609"/>
      </w:tblGrid>
      <w:tr w:rsidR="00A636E8" w:rsidTr="00F14549">
        <w:tc>
          <w:tcPr>
            <w:tcW w:w="901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7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029" w:type="dxa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636E8" w:rsidTr="00EA2AB7">
        <w:trPr>
          <w:trHeight w:val="435"/>
        </w:trPr>
        <w:tc>
          <w:tcPr>
            <w:tcW w:w="9858" w:type="dxa"/>
            <w:gridSpan w:val="10"/>
          </w:tcPr>
          <w:p w:rsidR="00A636E8" w:rsidRPr="00FF7FB7" w:rsidRDefault="00A636E8" w:rsidP="00A63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EA2AB7" w:rsidTr="00F14549">
        <w:trPr>
          <w:trHeight w:val="390"/>
        </w:trPr>
        <w:tc>
          <w:tcPr>
            <w:tcW w:w="895" w:type="dxa"/>
            <w:gridSpan w:val="2"/>
          </w:tcPr>
          <w:p w:rsidR="00A636E8" w:rsidRPr="00805F44" w:rsidRDefault="00EA2AB7" w:rsidP="00A6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gridSpan w:val="2"/>
          </w:tcPr>
          <w:p w:rsidR="00A636E8" w:rsidRPr="00805F44" w:rsidRDefault="00EA2AB7" w:rsidP="00A6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F44">
              <w:rPr>
                <w:rFonts w:ascii="Times New Roman" w:hAnsi="Times New Roman" w:cs="Times New Roman"/>
                <w:sz w:val="24"/>
                <w:szCs w:val="24"/>
              </w:rPr>
              <w:t>Введение в курс «Право в жизни человека и общества»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A63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6E8" w:rsidRPr="00FF7FB7" w:rsidRDefault="00A636E8" w:rsidP="00A63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:rsidR="00A636E8" w:rsidRPr="00EA2AB7" w:rsidRDefault="00EA2AB7" w:rsidP="00A6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E8" w:rsidTr="00EA2AB7">
        <w:trPr>
          <w:trHeight w:val="285"/>
        </w:trPr>
        <w:tc>
          <w:tcPr>
            <w:tcW w:w="9858" w:type="dxa"/>
            <w:gridSpan w:val="10"/>
          </w:tcPr>
          <w:p w:rsidR="00A636E8" w:rsidRPr="00FF7FB7" w:rsidRDefault="00A636E8" w:rsidP="00A63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Общество. Государство. Право</w:t>
            </w:r>
          </w:p>
        </w:tc>
      </w:tr>
      <w:tr w:rsidR="00A636E8" w:rsidTr="00F14549">
        <w:trPr>
          <w:trHeight w:val="765"/>
        </w:trPr>
        <w:tc>
          <w:tcPr>
            <w:tcW w:w="901" w:type="dxa"/>
            <w:gridSpan w:val="3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Что такое право</w:t>
            </w:r>
          </w:p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36E8" w:rsidTr="00F14549">
        <w:trPr>
          <w:trHeight w:val="403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Как устроено право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6E8" w:rsidTr="00F14549">
        <w:trPr>
          <w:trHeight w:val="76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Какие отношения в нашей жизни являются правовыми?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6E8" w:rsidTr="00F14549">
        <w:trPr>
          <w:trHeight w:val="76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Противоправное поведение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6E8" w:rsidTr="00F14549">
        <w:trPr>
          <w:trHeight w:val="76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Правонарушение и </w:t>
            </w:r>
            <w:r w:rsidR="00EA2AB7" w:rsidRPr="00EA2AB7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6E8" w:rsidTr="00F14549">
        <w:trPr>
          <w:trHeight w:val="76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Ценность правового государства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6E8" w:rsidTr="00F14549">
        <w:trPr>
          <w:trHeight w:val="76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Строим гражданское общество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36E8" w:rsidTr="00EA2AB7">
        <w:trPr>
          <w:trHeight w:val="720"/>
        </w:trPr>
        <w:tc>
          <w:tcPr>
            <w:tcW w:w="9858" w:type="dxa"/>
            <w:gridSpan w:val="10"/>
          </w:tcPr>
          <w:p w:rsidR="00EA2AB7" w:rsidRDefault="00EA2AB7" w:rsidP="00A63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6E8" w:rsidRPr="00FF7FB7" w:rsidRDefault="00A636E8" w:rsidP="00A63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право России</w:t>
            </w:r>
          </w:p>
        </w:tc>
      </w:tr>
      <w:tr w:rsidR="00A636E8" w:rsidTr="00F14549">
        <w:trPr>
          <w:trHeight w:val="645"/>
        </w:trPr>
        <w:tc>
          <w:tcPr>
            <w:tcW w:w="901" w:type="dxa"/>
            <w:gridSpan w:val="3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На пути к современной Конституции РФ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36E8" w:rsidTr="00F14549">
        <w:trPr>
          <w:trHeight w:val="64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A636E8" w:rsidRPr="00EA2AB7" w:rsidRDefault="00A636E8" w:rsidP="00A6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6E8" w:rsidTr="00F14549">
        <w:trPr>
          <w:trHeight w:val="64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России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36E8" w:rsidTr="00F14549">
        <w:trPr>
          <w:trHeight w:val="64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РФ</w:t>
            </w:r>
          </w:p>
        </w:tc>
        <w:tc>
          <w:tcPr>
            <w:tcW w:w="2125" w:type="dxa"/>
            <w:gridSpan w:val="2"/>
          </w:tcPr>
          <w:p w:rsidR="009E296D" w:rsidRPr="00FF7FB7" w:rsidRDefault="009E296D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5F4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A636E8" w:rsidTr="00F14549">
        <w:trPr>
          <w:trHeight w:val="64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36E8" w:rsidTr="00F14549">
        <w:trPr>
          <w:trHeight w:val="645"/>
        </w:trPr>
        <w:tc>
          <w:tcPr>
            <w:tcW w:w="901" w:type="dxa"/>
            <w:gridSpan w:val="3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9" w:type="dxa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279F" w:rsidTr="00F14549">
        <w:trPr>
          <w:trHeight w:val="645"/>
        </w:trPr>
        <w:tc>
          <w:tcPr>
            <w:tcW w:w="901" w:type="dxa"/>
            <w:gridSpan w:val="3"/>
          </w:tcPr>
          <w:p w:rsidR="00BF279F" w:rsidRPr="00EA2AB7" w:rsidRDefault="00BF279F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9" w:type="dxa"/>
          </w:tcPr>
          <w:p w:rsidR="00BF279F" w:rsidRPr="00EA2AB7" w:rsidRDefault="00BF279F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5" w:type="dxa"/>
            <w:gridSpan w:val="2"/>
          </w:tcPr>
          <w:p w:rsidR="00BF279F" w:rsidRPr="00FF7FB7" w:rsidRDefault="00BF279F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BF279F" w:rsidRPr="00FF7FB7" w:rsidRDefault="00BF279F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BF279F" w:rsidRPr="00EA2AB7" w:rsidRDefault="00805F44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36E8" w:rsidTr="00EA2AB7">
        <w:trPr>
          <w:trHeight w:val="555"/>
        </w:trPr>
        <w:tc>
          <w:tcPr>
            <w:tcW w:w="9858" w:type="dxa"/>
            <w:gridSpan w:val="10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статус личности</w:t>
            </w:r>
          </w:p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E8" w:rsidTr="00F14549">
        <w:trPr>
          <w:trHeight w:val="540"/>
        </w:trPr>
        <w:tc>
          <w:tcPr>
            <w:tcW w:w="885" w:type="dxa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6E8" w:rsidRPr="00FF7FB7" w:rsidRDefault="00EA2AB7" w:rsidP="00A63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4045" w:type="dxa"/>
            <w:gridSpan w:val="3"/>
          </w:tcPr>
          <w:p w:rsidR="00A636E8" w:rsidRPr="00A636E8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E8" w:rsidRPr="00A636E8" w:rsidRDefault="00A636E8" w:rsidP="00A6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в России</w:t>
            </w:r>
          </w:p>
        </w:tc>
        <w:tc>
          <w:tcPr>
            <w:tcW w:w="2125" w:type="dxa"/>
            <w:gridSpan w:val="2"/>
          </w:tcPr>
          <w:p w:rsidR="00A636E8" w:rsidRPr="00FF7FB7" w:rsidRDefault="00A636E8" w:rsidP="00A63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A636E8" w:rsidRPr="00EA2AB7" w:rsidRDefault="00A636E8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8" w:rsidTr="00F14549">
        <w:trPr>
          <w:trHeight w:val="540"/>
        </w:trPr>
        <w:tc>
          <w:tcPr>
            <w:tcW w:w="885" w:type="dxa"/>
          </w:tcPr>
          <w:p w:rsidR="00A636E8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5" w:type="dxa"/>
            <w:gridSpan w:val="3"/>
          </w:tcPr>
          <w:p w:rsidR="00A636E8" w:rsidRPr="00A636E8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8">
              <w:rPr>
                <w:rFonts w:ascii="Times New Roman" w:hAnsi="Times New Roman" w:cs="Times New Roman"/>
                <w:sz w:val="24"/>
                <w:szCs w:val="24"/>
              </w:rPr>
              <w:t>Гарантии и защита прав человека и гражданина в России</w:t>
            </w:r>
          </w:p>
        </w:tc>
        <w:tc>
          <w:tcPr>
            <w:tcW w:w="2125" w:type="dxa"/>
            <w:gridSpan w:val="2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36E8" w:rsidTr="00F14549">
        <w:trPr>
          <w:trHeight w:val="540"/>
        </w:trPr>
        <w:tc>
          <w:tcPr>
            <w:tcW w:w="885" w:type="dxa"/>
          </w:tcPr>
          <w:p w:rsidR="00A636E8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5" w:type="dxa"/>
            <w:gridSpan w:val="3"/>
          </w:tcPr>
          <w:p w:rsidR="00A636E8" w:rsidRPr="00A636E8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8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защиты прав и свобод человека</w:t>
            </w:r>
          </w:p>
        </w:tc>
        <w:tc>
          <w:tcPr>
            <w:tcW w:w="2125" w:type="dxa"/>
            <w:gridSpan w:val="2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6E8" w:rsidTr="00F14549">
        <w:trPr>
          <w:trHeight w:val="540"/>
        </w:trPr>
        <w:tc>
          <w:tcPr>
            <w:tcW w:w="885" w:type="dxa"/>
          </w:tcPr>
          <w:p w:rsidR="00A636E8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5" w:type="dxa"/>
            <w:gridSpan w:val="3"/>
          </w:tcPr>
          <w:p w:rsidR="00A636E8" w:rsidRPr="00A636E8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8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2125" w:type="dxa"/>
            <w:gridSpan w:val="2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36E8" w:rsidTr="00F14549">
        <w:trPr>
          <w:trHeight w:val="540"/>
        </w:trPr>
        <w:tc>
          <w:tcPr>
            <w:tcW w:w="885" w:type="dxa"/>
          </w:tcPr>
          <w:p w:rsidR="00A636E8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5" w:type="dxa"/>
            <w:gridSpan w:val="3"/>
          </w:tcPr>
          <w:p w:rsidR="00A636E8" w:rsidRPr="00A636E8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E8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статуса несовершеннолетних 14-18 лет</w:t>
            </w:r>
          </w:p>
        </w:tc>
        <w:tc>
          <w:tcPr>
            <w:tcW w:w="2125" w:type="dxa"/>
            <w:gridSpan w:val="2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279F" w:rsidTr="00F14549">
        <w:trPr>
          <w:trHeight w:val="540"/>
        </w:trPr>
        <w:tc>
          <w:tcPr>
            <w:tcW w:w="885" w:type="dxa"/>
          </w:tcPr>
          <w:p w:rsidR="00BF279F" w:rsidRDefault="00BF279F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5" w:type="dxa"/>
            <w:gridSpan w:val="3"/>
          </w:tcPr>
          <w:p w:rsidR="00BF279F" w:rsidRPr="00A636E8" w:rsidRDefault="00BF279F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5" w:type="dxa"/>
            <w:gridSpan w:val="2"/>
          </w:tcPr>
          <w:p w:rsidR="00BF279F" w:rsidRDefault="00BF279F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BF279F" w:rsidRDefault="00BF279F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BF279F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36E8" w:rsidTr="00EA2AB7">
        <w:trPr>
          <w:trHeight w:val="570"/>
        </w:trPr>
        <w:tc>
          <w:tcPr>
            <w:tcW w:w="9858" w:type="dxa"/>
            <w:gridSpan w:val="10"/>
          </w:tcPr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в различных отраслях права</w:t>
            </w:r>
          </w:p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E8" w:rsidTr="00F14549">
        <w:trPr>
          <w:trHeight w:val="540"/>
        </w:trPr>
        <w:tc>
          <w:tcPr>
            <w:tcW w:w="895" w:type="dxa"/>
            <w:gridSpan w:val="2"/>
          </w:tcPr>
          <w:p w:rsidR="00A636E8" w:rsidRPr="00EA2AB7" w:rsidRDefault="00A636E8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E8" w:rsidRPr="00EA2AB7" w:rsidRDefault="00EA2AB7" w:rsidP="00A6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gridSpan w:val="2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  <w:p w:rsidR="00A636E8" w:rsidRPr="00EA2AB7" w:rsidRDefault="00A636E8" w:rsidP="00A6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A636E8" w:rsidRPr="00FF7FB7" w:rsidRDefault="00A636E8" w:rsidP="00A63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6E8" w:rsidRPr="00FF7FB7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636E8" w:rsidRPr="00EA2AB7" w:rsidRDefault="00A636E8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8" w:rsidTr="00F14549">
        <w:trPr>
          <w:trHeight w:val="540"/>
        </w:trPr>
        <w:tc>
          <w:tcPr>
            <w:tcW w:w="895" w:type="dxa"/>
            <w:gridSpan w:val="2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gridSpan w:val="2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2125" w:type="dxa"/>
            <w:gridSpan w:val="2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36E8" w:rsidTr="00F14549">
        <w:trPr>
          <w:trHeight w:val="540"/>
        </w:trPr>
        <w:tc>
          <w:tcPr>
            <w:tcW w:w="895" w:type="dxa"/>
            <w:gridSpan w:val="2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  <w:gridSpan w:val="2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2125" w:type="dxa"/>
            <w:gridSpan w:val="2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36E8" w:rsidTr="00F14549">
        <w:trPr>
          <w:trHeight w:val="540"/>
        </w:trPr>
        <w:tc>
          <w:tcPr>
            <w:tcW w:w="895" w:type="dxa"/>
            <w:gridSpan w:val="2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gridSpan w:val="2"/>
          </w:tcPr>
          <w:p w:rsidR="00A636E8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Жилищные правоотношения</w:t>
            </w:r>
          </w:p>
        </w:tc>
        <w:tc>
          <w:tcPr>
            <w:tcW w:w="2125" w:type="dxa"/>
            <w:gridSpan w:val="2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A636E8" w:rsidRDefault="00A636E8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636E8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2AB7" w:rsidTr="00F14549">
        <w:trPr>
          <w:trHeight w:val="540"/>
        </w:trPr>
        <w:tc>
          <w:tcPr>
            <w:tcW w:w="89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Право и образование</w:t>
            </w:r>
          </w:p>
        </w:tc>
        <w:tc>
          <w:tcPr>
            <w:tcW w:w="2125" w:type="dxa"/>
            <w:gridSpan w:val="2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A2AB7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2AB7" w:rsidTr="00F14549">
        <w:trPr>
          <w:trHeight w:val="540"/>
        </w:trPr>
        <w:tc>
          <w:tcPr>
            <w:tcW w:w="89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125" w:type="dxa"/>
            <w:gridSpan w:val="2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A2AB7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2AB7" w:rsidTr="00F14549">
        <w:trPr>
          <w:trHeight w:val="540"/>
        </w:trPr>
        <w:tc>
          <w:tcPr>
            <w:tcW w:w="89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2125" w:type="dxa"/>
            <w:gridSpan w:val="2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A2AB7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2AB7" w:rsidTr="00F14549">
        <w:trPr>
          <w:trHeight w:val="540"/>
        </w:trPr>
        <w:tc>
          <w:tcPr>
            <w:tcW w:w="89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2125" w:type="dxa"/>
            <w:gridSpan w:val="2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A2AB7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2AB7" w:rsidTr="00F14549">
        <w:trPr>
          <w:trHeight w:val="540"/>
        </w:trPr>
        <w:tc>
          <w:tcPr>
            <w:tcW w:w="89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уголовный закон</w:t>
            </w:r>
          </w:p>
        </w:tc>
        <w:tc>
          <w:tcPr>
            <w:tcW w:w="2125" w:type="dxa"/>
            <w:gridSpan w:val="2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EA2A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EA2AB7" w:rsidRPr="00EA2AB7" w:rsidRDefault="00805F44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2AB7" w:rsidTr="00EA2AB7">
        <w:trPr>
          <w:trHeight w:val="390"/>
        </w:trPr>
        <w:tc>
          <w:tcPr>
            <w:tcW w:w="9858" w:type="dxa"/>
            <w:gridSpan w:val="10"/>
          </w:tcPr>
          <w:p w:rsidR="00EA2AB7" w:rsidRPr="00FF7F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EA2AB7" w:rsidRPr="00FF7FB7" w:rsidRDefault="00EA2AB7" w:rsidP="00FF7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B7" w:rsidTr="00F14549">
        <w:trPr>
          <w:trHeight w:val="420"/>
        </w:trPr>
        <w:tc>
          <w:tcPr>
            <w:tcW w:w="901" w:type="dxa"/>
            <w:gridSpan w:val="3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Роль правовой культуры в жизни человека и общества</w:t>
            </w:r>
          </w:p>
        </w:tc>
        <w:tc>
          <w:tcPr>
            <w:tcW w:w="2125" w:type="dxa"/>
            <w:gridSpan w:val="2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</w:tcPr>
          <w:p w:rsidR="00EA2AB7" w:rsidRPr="00EA2AB7" w:rsidRDefault="00EA2AB7" w:rsidP="00FF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A2AB7" w:rsidRPr="00EA2AB7" w:rsidRDefault="00BF279F" w:rsidP="0080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AB7" w:rsidTr="00EA2AB7">
        <w:trPr>
          <w:trHeight w:val="510"/>
        </w:trPr>
        <w:tc>
          <w:tcPr>
            <w:tcW w:w="9858" w:type="dxa"/>
            <w:gridSpan w:val="10"/>
          </w:tcPr>
          <w:p w:rsidR="00EA2AB7" w:rsidRDefault="00EA2AB7" w:rsidP="00EA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EA2AB7" w:rsidRPr="00FF7FB7" w:rsidRDefault="00EA2AB7" w:rsidP="00EA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B7" w:rsidTr="00F14549">
        <w:trPr>
          <w:trHeight w:val="330"/>
        </w:trPr>
        <w:tc>
          <w:tcPr>
            <w:tcW w:w="885" w:type="dxa"/>
          </w:tcPr>
          <w:p w:rsidR="00EA2AB7" w:rsidRPr="00EA2AB7" w:rsidRDefault="00EA2AB7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9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095" w:type="dxa"/>
            <w:gridSpan w:val="4"/>
          </w:tcPr>
          <w:p w:rsidR="00EA2AB7" w:rsidRPr="00EA2AB7" w:rsidRDefault="00EA2AB7" w:rsidP="00E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и контрольный урок по курсу обществознания за 8 класс</w:t>
            </w:r>
          </w:p>
        </w:tc>
        <w:tc>
          <w:tcPr>
            <w:tcW w:w="2075" w:type="dxa"/>
          </w:tcPr>
          <w:p w:rsidR="00EA2AB7" w:rsidRPr="00FF7FB7" w:rsidRDefault="00EA2AB7" w:rsidP="00EA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EA2AB7" w:rsidRPr="00FF7FB7" w:rsidRDefault="00EA2AB7" w:rsidP="00EA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EA2AB7" w:rsidRPr="00EA2AB7" w:rsidRDefault="00BF279F" w:rsidP="0080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2B2F" w:rsidRDefault="009E2B2F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59ED" w:rsidRDefault="006A59ED" w:rsidP="00FF7FB7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59ED" w:rsidRDefault="006A59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A59ED" w:rsidRDefault="006A59ED">
      <w:pPr>
        <w:rPr>
          <w:rFonts w:ascii="Times New Roman" w:hAnsi="Times New Roman" w:cs="Times New Roman"/>
          <w:b/>
          <w:sz w:val="28"/>
          <w:szCs w:val="24"/>
        </w:rPr>
      </w:pPr>
    </w:p>
    <w:p w:rsidR="007572F4" w:rsidRPr="007572F4" w:rsidRDefault="007572F4" w:rsidP="00FF7FB7">
      <w:pPr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B7">
        <w:rPr>
          <w:rFonts w:ascii="Times New Roman" w:hAnsi="Times New Roman" w:cs="Times New Roman"/>
          <w:b/>
          <w:sz w:val="28"/>
          <w:szCs w:val="24"/>
        </w:rPr>
        <w:t>Требования к уровню подготовки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В результате изучения курса обществознания ученик должен знать / понимать: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динамической системы, а также важнейших социальных институтов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отношений. Сущность социальных норм, механизмы правового регулирования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признаки. Закономерности развития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анализировать информацию о социальных объектах, выделяя их общие черты и различия, устанавливать соответствие между существенными чертами и признаками изученных социальных явлений и обществоведческими терминами и понятиями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культуры)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извлекать из различных неадаптированных текстов знания по заданным темам, систематизировать и обобщать неупорядоченную социальную информацию, различать в ней факты и мнения, аргументы и выводы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личности, группы, организации, с точки зрения социальных норм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</w:t>
      </w:r>
    </w:p>
    <w:p w:rsidR="006A59ED" w:rsidRDefault="006A59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572F4" w:rsidRPr="007572F4" w:rsidRDefault="007572F4" w:rsidP="00FF7FB7">
      <w:pPr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B7">
        <w:rPr>
          <w:rFonts w:ascii="Times New Roman" w:hAnsi="Times New Roman" w:cs="Times New Roman"/>
          <w:b/>
          <w:sz w:val="28"/>
          <w:szCs w:val="24"/>
        </w:rPr>
        <w:t>Содержание учебного материала. Учебно-методический комплект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1. О.Б. Соболева, О.В. Медведева. Обществознание. 8 класс: учеб. для общеобразоват. учреждений / О.Б. Соболева, О.В. Медведе</w:t>
      </w:r>
      <w:r w:rsidR="00194D72">
        <w:rPr>
          <w:rFonts w:ascii="Times New Roman" w:hAnsi="Times New Roman" w:cs="Times New Roman"/>
          <w:sz w:val="24"/>
          <w:szCs w:val="24"/>
        </w:rPr>
        <w:t>ва. – М.: «Вентана - Граф», 2017</w:t>
      </w:r>
      <w:r w:rsidRPr="007572F4">
        <w:rPr>
          <w:rFonts w:ascii="Times New Roman" w:hAnsi="Times New Roman" w:cs="Times New Roman"/>
          <w:sz w:val="24"/>
          <w:szCs w:val="24"/>
        </w:rPr>
        <w:t>.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2. Обществознание. 8 класс: поурочные разработки: пособие для учителей общеобразоват. учреждений / Л.Н. Боголюбов [и др.]; под ред. Л.Ф.Ивановой. – М.: Просвещение, 2010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F4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О.Б. Соболева, О.В. Медведева. Обществознание. Программа 5-9 классы. М. Издательский центр «Вентана – Граф»,2012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О.Б. Соболева. Обществознание. Тематическое планирование 5-9 классы. Издательский центр «Вентана – Граф»,2012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Боголюбов Л.Н. Общая методика преподавания обществознания в школе / Л.Н.Боголюбов, Л.Ф. Иванова, А.Ю. Лазебникова. М.: Дрофа, 2008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Лазебникова А.Ю. Современное школьное обществознание: метод. Пособие для учителя с дидактич. Материалами /А.Ю.Лазебникова. – М.: Школа-Пресс, 2000.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Лозовский Л.Ш. Практикум по обществознанию: вопросы и ответы; тесты с решениями / Л.Ш.Лозовский, Б.А.Райзберг. – М.: Рольф Айрис-Пресс, 2010.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Сборник нормативных документов. Обществознание. Примерные программы по обществознанию: Федеральный компонент государственного стандарта. Федеральный базисный учебный план и примерные учебные планы. – М.: Дрофа, 2008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Обществознание. 5-9 классы. – М.: Просвещение, 2010.</w:t>
      </w:r>
    </w:p>
    <w:p w:rsidR="007572F4" w:rsidRPr="007572F4" w:rsidRDefault="007572F4" w:rsidP="00FF7FB7">
      <w:pPr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F4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Домашек Е.В. Школьный справочник по обществознанию / Е.В.Дом</w:t>
      </w:r>
      <w:r w:rsidR="00194D72">
        <w:rPr>
          <w:rFonts w:ascii="Times New Roman" w:hAnsi="Times New Roman" w:cs="Times New Roman"/>
          <w:sz w:val="24"/>
          <w:szCs w:val="24"/>
        </w:rPr>
        <w:t>ашек. - Ростов н/Д.: Феникс,2015</w:t>
      </w:r>
      <w:r w:rsidRPr="007572F4">
        <w:rPr>
          <w:rFonts w:ascii="Times New Roman" w:hAnsi="Times New Roman" w:cs="Times New Roman"/>
          <w:sz w:val="24"/>
          <w:szCs w:val="24"/>
        </w:rPr>
        <w:t>.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Дыдко С.Н. Обществознание. 8-11 классы: справ. Материалы / С.Н.Дыдко. – М.: АСТ: Астрель: Пол</w:t>
      </w:r>
      <w:r w:rsidR="00194D72">
        <w:rPr>
          <w:rFonts w:ascii="Times New Roman" w:hAnsi="Times New Roman" w:cs="Times New Roman"/>
          <w:sz w:val="24"/>
          <w:szCs w:val="24"/>
        </w:rPr>
        <w:t>играфИздат, 2015</w:t>
      </w:r>
      <w:r w:rsidRPr="007572F4">
        <w:rPr>
          <w:rFonts w:ascii="Times New Roman" w:hAnsi="Times New Roman" w:cs="Times New Roman"/>
          <w:sz w:val="24"/>
          <w:szCs w:val="24"/>
        </w:rPr>
        <w:t>.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2F4">
        <w:rPr>
          <w:rFonts w:ascii="Times New Roman" w:hAnsi="Times New Roman" w:cs="Times New Roman"/>
          <w:sz w:val="24"/>
          <w:szCs w:val="24"/>
        </w:rPr>
        <w:t>Сазонова Г.Г. Обществознание в таблицах и схемах / Г.Г.Сазонова. – М.: Виктория плюс, 2007.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59ED" w:rsidRDefault="006A59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1204B" w:rsidRPr="007572F4" w:rsidRDefault="007572F4" w:rsidP="00FF7FB7">
      <w:pPr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B7">
        <w:rPr>
          <w:rFonts w:ascii="Times New Roman" w:hAnsi="Times New Roman" w:cs="Times New Roman"/>
          <w:b/>
          <w:sz w:val="28"/>
          <w:szCs w:val="24"/>
        </w:rPr>
        <w:t>Основное содержание курса</w:t>
      </w:r>
    </w:p>
    <w:p w:rsidR="007572F4" w:rsidRPr="007572F4" w:rsidRDefault="007572F4" w:rsidP="007572F4">
      <w:pPr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                                                            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играет право в жизни людей. Особенности правового положения подростков. Как и для чего изучать право</w:t>
      </w:r>
    </w:p>
    <w:p w:rsidR="007572F4" w:rsidRPr="007572F4" w:rsidRDefault="007572F4" w:rsidP="007572F4">
      <w:pPr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Общество.  Государство. Право.       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понятий «право», «общество», «государство».  Теории происхождения государства и права. Отличие права от других видов социальных норм. Профессия юрист. Основания права. Источники права. Нормативно – правовые акты. Система права. Отрасли российского права. Методы правового регулирования.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правоотношений. Виды правоотношений. Содержание правоотношений. Участники правоотношений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Правонарушения. Признаки правонарушений.  Формы вины. Виды правонарушений. Государственное принуждение. Юридическая ответственность. Принципы юридической ответственности. Виды и функции юридической ответственности. Способы наложения  юридической ответственности. Обстоятельства, исключающие  юридическую ответственность.  Юридическая  ответственность несовершеннолетних.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 как идеал. Принципы и признаки  правового государства. Становление правового государства в России.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общество. Структура гражданского общества. Участие  граждан в строительстве гражданского общества. Несовершеннолетние граждане и гражданское общество.</w:t>
      </w:r>
    </w:p>
    <w:p w:rsidR="007572F4" w:rsidRPr="007572F4" w:rsidRDefault="007572F4" w:rsidP="007572F4">
      <w:pPr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Конституционное право России                          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Конституция?  Первые конституции нашей страны.. История конституционализма в России. Современная Конституция России. Основы конституционного строя РФ. Федеративное устройство России. Субъекты РФ и их права. Национальная (в том числе языковая) политика РФ. Федеративные округа РФ.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построения органов государственной власти РФ. Президент РФ. Федеральное Собрание РФ. Законодательный процесс. Правительство РФ.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правоохранительных органов. Уполномоченный  по правам человека. Прокуратура. Органы внутренних дел. 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судебных органов РФ. Принципы судопроизводства. Судьи и их конституционно – правовой статус. Мировые судьи и суды присяжных. Судебное разбирательство. Суды общей юрисдикции. Арбитражные суды. Конституционный суд РФ.</w:t>
      </w:r>
    </w:p>
    <w:p w:rsidR="007572F4" w:rsidRPr="007572F4" w:rsidRDefault="007572F4" w:rsidP="007572F4">
      <w:pPr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свободы человека и гражданина в России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личности. Гражданство в России. Юридические аспекты имени. Гражданство и гражданственность. Права и свободы человека и гражданина в РФ. Виды прав и свобод. Основные конституционные обязанности гражданина в РФ.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защита прав человека и гражданина в России. Национальный уровень юридических гарантий прав и свобод. Международная система защиты прав и свобод человека. Организация Объединенных Наций. Международные документы по правам человека. Европейская система гарантии прав человека.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правах ребенка.  Права  малолетних в России. Особенности правового статуса несовершеннолетних. Дееспособность несовершеннолетних. Эмансипация.</w:t>
      </w:r>
    </w:p>
    <w:p w:rsidR="007572F4" w:rsidRPr="007572F4" w:rsidRDefault="007572F4" w:rsidP="00FF7FB7">
      <w:pPr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Правовое регулирование в различных отраслях права.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правоотношения. Объекты гражданских правоотношений. Понятия физического  и юридического лица. Гражданские права и обязанности.  Объекты гражданских  правоотношений. Способы защиты гражданских прав. 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собственности. Приобретение и прекращение права собственности. Защита права собственности.  Особенности права собственности несовершеннолетних.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характеристика семьи. Брак. Права и обязанности родителей. Права и обязанности детей. Права и обязанности супругов. Заключение и расторжение брака. Брачный контракт.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правоотношения. Принципы жилищного права. Жилищные проблемы современной России.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его значение в жизни человека и развитии общества. Образовательное право. Система образования в России. Государственные образовательные стандарты. Образовательные учреждения и органы управления образованием. Роль образования в современном мире. Тенденции развития образования.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7572F4" w:rsidRPr="007572F4" w:rsidRDefault="007572F4" w:rsidP="007572F4">
      <w:pPr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Административные правонарушения. Административная ответственность. Административная ответственность несовершеннолетних.</w:t>
      </w: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право. Преступление и наказание. Проблема смертной казни. Преступления против личности. Преступления против несовершеннолетних. Преступления несовершеннолетних. Уголовная ответственность несовершеннолетних                                                                       Сущность труда. Право на труд и трудовые отношения. Правовое регулирование трудовых отношений. Трудовой договор. Рабочее время и время отдыха. Особенности трудоустройства несовершеннолетних</w:t>
      </w:r>
    </w:p>
    <w:p w:rsidR="007572F4" w:rsidRPr="007572F4" w:rsidRDefault="007572F4" w:rsidP="007572F4">
      <w:pPr>
        <w:spacing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                                                                                                                                                                                                                            </w:t>
      </w:r>
      <w:r w:rsidRPr="00757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правовой культуры. Правовая культура личности и общества. Проблема коррупции. Проблема развития правовой культуры в современной России.</w:t>
      </w:r>
    </w:p>
    <w:p w:rsidR="007572F4" w:rsidRPr="007572F4" w:rsidRDefault="007572F4" w:rsidP="007572F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572F4" w:rsidRPr="007572F4" w:rsidSect="007572F4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BA4"/>
    <w:multiLevelType w:val="hybridMultilevel"/>
    <w:tmpl w:val="460241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D862956"/>
    <w:multiLevelType w:val="hybridMultilevel"/>
    <w:tmpl w:val="0EBA4CAE"/>
    <w:lvl w:ilvl="0" w:tplc="97D0A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657BFF"/>
    <w:multiLevelType w:val="hybridMultilevel"/>
    <w:tmpl w:val="3AE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00B0"/>
    <w:rsid w:val="00002124"/>
    <w:rsid w:val="00003CB6"/>
    <w:rsid w:val="00005060"/>
    <w:rsid w:val="00011F07"/>
    <w:rsid w:val="00035E73"/>
    <w:rsid w:val="000371D6"/>
    <w:rsid w:val="00080341"/>
    <w:rsid w:val="000845E0"/>
    <w:rsid w:val="00085711"/>
    <w:rsid w:val="000972EF"/>
    <w:rsid w:val="000B1730"/>
    <w:rsid w:val="000B4EFC"/>
    <w:rsid w:val="000D5F82"/>
    <w:rsid w:val="00150EE4"/>
    <w:rsid w:val="00166DA2"/>
    <w:rsid w:val="00180455"/>
    <w:rsid w:val="00180AC9"/>
    <w:rsid w:val="00186D45"/>
    <w:rsid w:val="00194D72"/>
    <w:rsid w:val="00197FDA"/>
    <w:rsid w:val="001B1F13"/>
    <w:rsid w:val="001F7559"/>
    <w:rsid w:val="0020766F"/>
    <w:rsid w:val="00233EA9"/>
    <w:rsid w:val="00250592"/>
    <w:rsid w:val="00273105"/>
    <w:rsid w:val="002B2176"/>
    <w:rsid w:val="002D0146"/>
    <w:rsid w:val="002E1E5A"/>
    <w:rsid w:val="002E6D88"/>
    <w:rsid w:val="002F117C"/>
    <w:rsid w:val="00321A74"/>
    <w:rsid w:val="00322CEE"/>
    <w:rsid w:val="00341EEC"/>
    <w:rsid w:val="0037121B"/>
    <w:rsid w:val="00386C7C"/>
    <w:rsid w:val="003C2801"/>
    <w:rsid w:val="003D6EEE"/>
    <w:rsid w:val="003E23B2"/>
    <w:rsid w:val="00401F53"/>
    <w:rsid w:val="00427A6B"/>
    <w:rsid w:val="004361A8"/>
    <w:rsid w:val="00437DE2"/>
    <w:rsid w:val="0044633B"/>
    <w:rsid w:val="0046640A"/>
    <w:rsid w:val="00467DA7"/>
    <w:rsid w:val="004A63BA"/>
    <w:rsid w:val="004E2289"/>
    <w:rsid w:val="004E5CB6"/>
    <w:rsid w:val="00520658"/>
    <w:rsid w:val="005301D7"/>
    <w:rsid w:val="00537C37"/>
    <w:rsid w:val="0055316F"/>
    <w:rsid w:val="0055774D"/>
    <w:rsid w:val="00565242"/>
    <w:rsid w:val="005A28D4"/>
    <w:rsid w:val="005A3FE2"/>
    <w:rsid w:val="005D62D7"/>
    <w:rsid w:val="005F04BC"/>
    <w:rsid w:val="00601776"/>
    <w:rsid w:val="006200B0"/>
    <w:rsid w:val="006343EC"/>
    <w:rsid w:val="00636CFE"/>
    <w:rsid w:val="00652A5E"/>
    <w:rsid w:val="006532A7"/>
    <w:rsid w:val="0065503A"/>
    <w:rsid w:val="006A2F04"/>
    <w:rsid w:val="006A59ED"/>
    <w:rsid w:val="006E0161"/>
    <w:rsid w:val="00705BE3"/>
    <w:rsid w:val="007306B0"/>
    <w:rsid w:val="007572F4"/>
    <w:rsid w:val="00773074"/>
    <w:rsid w:val="0079367A"/>
    <w:rsid w:val="0079696E"/>
    <w:rsid w:val="007A4509"/>
    <w:rsid w:val="007B035E"/>
    <w:rsid w:val="007C3464"/>
    <w:rsid w:val="007E0E2C"/>
    <w:rsid w:val="00805F44"/>
    <w:rsid w:val="008146CB"/>
    <w:rsid w:val="008510B6"/>
    <w:rsid w:val="008650DF"/>
    <w:rsid w:val="008B7FD8"/>
    <w:rsid w:val="008C3D2A"/>
    <w:rsid w:val="008D22F0"/>
    <w:rsid w:val="008E3B36"/>
    <w:rsid w:val="008E630C"/>
    <w:rsid w:val="009053D7"/>
    <w:rsid w:val="00905FB4"/>
    <w:rsid w:val="00994DC6"/>
    <w:rsid w:val="009C7C10"/>
    <w:rsid w:val="009D4DAD"/>
    <w:rsid w:val="009E296D"/>
    <w:rsid w:val="009E2B2F"/>
    <w:rsid w:val="009F3762"/>
    <w:rsid w:val="009F46B1"/>
    <w:rsid w:val="00A01E95"/>
    <w:rsid w:val="00A424F6"/>
    <w:rsid w:val="00A44402"/>
    <w:rsid w:val="00A57D40"/>
    <w:rsid w:val="00A61D14"/>
    <w:rsid w:val="00A636E8"/>
    <w:rsid w:val="00A73F37"/>
    <w:rsid w:val="00A869EB"/>
    <w:rsid w:val="00AE0048"/>
    <w:rsid w:val="00B06107"/>
    <w:rsid w:val="00B43CB3"/>
    <w:rsid w:val="00B45485"/>
    <w:rsid w:val="00B53921"/>
    <w:rsid w:val="00B64658"/>
    <w:rsid w:val="00B657FA"/>
    <w:rsid w:val="00B74A37"/>
    <w:rsid w:val="00B76DCE"/>
    <w:rsid w:val="00B91B49"/>
    <w:rsid w:val="00BA2015"/>
    <w:rsid w:val="00BB23D2"/>
    <w:rsid w:val="00BB7738"/>
    <w:rsid w:val="00BE7FCD"/>
    <w:rsid w:val="00BF14E1"/>
    <w:rsid w:val="00BF279F"/>
    <w:rsid w:val="00BF6351"/>
    <w:rsid w:val="00C0057E"/>
    <w:rsid w:val="00C336B7"/>
    <w:rsid w:val="00C53D51"/>
    <w:rsid w:val="00C56C05"/>
    <w:rsid w:val="00C764C4"/>
    <w:rsid w:val="00C83404"/>
    <w:rsid w:val="00CB08FE"/>
    <w:rsid w:val="00CD579D"/>
    <w:rsid w:val="00CE38C4"/>
    <w:rsid w:val="00CE644C"/>
    <w:rsid w:val="00D1204B"/>
    <w:rsid w:val="00D14C71"/>
    <w:rsid w:val="00D44A15"/>
    <w:rsid w:val="00D56421"/>
    <w:rsid w:val="00D8427C"/>
    <w:rsid w:val="00DA4486"/>
    <w:rsid w:val="00DA767F"/>
    <w:rsid w:val="00DB07C4"/>
    <w:rsid w:val="00DC0C90"/>
    <w:rsid w:val="00DD79B5"/>
    <w:rsid w:val="00DE0BD9"/>
    <w:rsid w:val="00E54B4F"/>
    <w:rsid w:val="00E56794"/>
    <w:rsid w:val="00EA181A"/>
    <w:rsid w:val="00EA2AB7"/>
    <w:rsid w:val="00EC3FB0"/>
    <w:rsid w:val="00EC6DDA"/>
    <w:rsid w:val="00F023E4"/>
    <w:rsid w:val="00F14549"/>
    <w:rsid w:val="00F16F62"/>
    <w:rsid w:val="00F23038"/>
    <w:rsid w:val="00F53705"/>
    <w:rsid w:val="00F70034"/>
    <w:rsid w:val="00F77F2D"/>
    <w:rsid w:val="00FA0338"/>
    <w:rsid w:val="00FC1AA5"/>
    <w:rsid w:val="00FC5D8E"/>
    <w:rsid w:val="00FC761E"/>
    <w:rsid w:val="00FE520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2F"/>
    <w:pPr>
      <w:ind w:left="720"/>
      <w:contextualSpacing/>
    </w:pPr>
  </w:style>
  <w:style w:type="table" w:styleId="a4">
    <w:name w:val="Table Grid"/>
    <w:basedOn w:val="a1"/>
    <w:uiPriority w:val="59"/>
    <w:rsid w:val="009E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2F"/>
    <w:pPr>
      <w:ind w:left="720"/>
      <w:contextualSpacing/>
    </w:pPr>
  </w:style>
  <w:style w:type="table" w:styleId="a4">
    <w:name w:val="Table Grid"/>
    <w:basedOn w:val="a1"/>
    <w:uiPriority w:val="59"/>
    <w:rsid w:val="009E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tamexedova@hotmail.com</cp:lastModifiedBy>
  <cp:revision>17</cp:revision>
  <dcterms:created xsi:type="dcterms:W3CDTF">2015-11-04T05:55:00Z</dcterms:created>
  <dcterms:modified xsi:type="dcterms:W3CDTF">2017-09-29T23:31:00Z</dcterms:modified>
</cp:coreProperties>
</file>